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35" w:rsidRPr="004A4F12" w:rsidRDefault="00324535" w:rsidP="00324535">
      <w:pPr>
        <w:pStyle w:val="NormalnyWeb"/>
        <w:jc w:val="center"/>
        <w:rPr>
          <w:rStyle w:val="Pogrubienie"/>
          <w:b w:val="0"/>
        </w:rPr>
      </w:pPr>
      <w:bookmarkStart w:id="0" w:name="_GoBack"/>
      <w:bookmarkEnd w:id="0"/>
      <w:r w:rsidRPr="004A4F12">
        <w:rPr>
          <w:rStyle w:val="Pogrubienie"/>
          <w:sz w:val="24"/>
          <w:szCs w:val="24"/>
        </w:rPr>
        <w:t>INFORMACJA DLA CZŁONKÓW O</w:t>
      </w:r>
      <w:r w:rsidR="004A4F12">
        <w:rPr>
          <w:rStyle w:val="Pogrubienie"/>
          <w:sz w:val="24"/>
          <w:szCs w:val="24"/>
        </w:rPr>
        <w:t xml:space="preserve">BWODOWYCH </w:t>
      </w:r>
      <w:r w:rsidRPr="004A4F12">
        <w:rPr>
          <w:rStyle w:val="Pogrubienie"/>
          <w:sz w:val="24"/>
          <w:szCs w:val="24"/>
        </w:rPr>
        <w:t>K</w:t>
      </w:r>
      <w:r w:rsidR="004A4F12">
        <w:rPr>
          <w:rStyle w:val="Pogrubienie"/>
          <w:sz w:val="24"/>
          <w:szCs w:val="24"/>
        </w:rPr>
        <w:t xml:space="preserve">OMISJI </w:t>
      </w:r>
      <w:r w:rsidRPr="004A4F12">
        <w:rPr>
          <w:rStyle w:val="Pogrubienie"/>
          <w:sz w:val="24"/>
          <w:szCs w:val="24"/>
        </w:rPr>
        <w:t>W</w:t>
      </w:r>
      <w:r w:rsidR="004A4F12">
        <w:rPr>
          <w:rStyle w:val="Pogrubienie"/>
          <w:sz w:val="24"/>
          <w:szCs w:val="24"/>
        </w:rPr>
        <w:t>YBORCZYCH</w:t>
      </w:r>
      <w:r w:rsidR="004A4F12" w:rsidRPr="004A4F12">
        <w:rPr>
          <w:rStyle w:val="Pogrubienie"/>
          <w:sz w:val="24"/>
          <w:szCs w:val="24"/>
        </w:rPr>
        <w:t xml:space="preserve"> </w:t>
      </w:r>
      <w:r w:rsidR="004A4F12" w:rsidRPr="004A4F12">
        <w:rPr>
          <w:rStyle w:val="Pogrubienie"/>
          <w:sz w:val="24"/>
          <w:szCs w:val="24"/>
        </w:rPr>
        <w:br/>
      </w:r>
      <w:r w:rsidR="004A4F12" w:rsidRPr="004A4F12">
        <w:rPr>
          <w:rStyle w:val="Pogrubienie"/>
          <w:b w:val="0"/>
        </w:rPr>
        <w:t>od nr 1 do nr 7 w Mieście i Gminie Bierutów</w:t>
      </w:r>
      <w:r w:rsidRPr="004A4F12">
        <w:rPr>
          <w:rStyle w:val="Pogrubienie"/>
          <w:b w:val="0"/>
        </w:rPr>
        <w:t xml:space="preserve">. </w:t>
      </w:r>
      <w:r w:rsidRPr="004A4F12">
        <w:rPr>
          <w:rStyle w:val="Pogrubienie"/>
          <w:b w:val="0"/>
        </w:rPr>
        <w:br/>
        <w:t>PIERWSZE POSIEDZENIE I SZKOLENIE.</w:t>
      </w:r>
    </w:p>
    <w:p w:rsidR="00C508EB" w:rsidRDefault="00C508EB" w:rsidP="00C508EB">
      <w:pPr>
        <w:pStyle w:val="NormalnyWeb"/>
      </w:pPr>
      <w:r>
        <w:rPr>
          <w:rStyle w:val="Pogrubienie"/>
        </w:rPr>
        <w:t>Zawiadamiam</w:t>
      </w:r>
      <w:r>
        <w:t xml:space="preserve">, że w dniu </w:t>
      </w:r>
      <w:r>
        <w:rPr>
          <w:rStyle w:val="Pogrubienie"/>
        </w:rPr>
        <w:t xml:space="preserve">16 maja 2019r. </w:t>
      </w:r>
      <w:r>
        <w:t>w</w:t>
      </w:r>
      <w:r>
        <w:rPr>
          <w:b/>
          <w:bCs/>
        </w:rPr>
        <w:t xml:space="preserve"> Hali Sportowej przy ul. Krasińskiego 3,</w:t>
      </w:r>
      <w:r>
        <w:t xml:space="preserve"> odbędzie się pierwsze posiedzenie i szkolenie składów osobowych obwodowych komisji wyborczych powołanych do przeprowadzenia wyborów do Paramentu Europejskiego zarządzanych na dzień 26 maja 2019</w:t>
      </w:r>
      <w:r w:rsidR="00324535">
        <w:t xml:space="preserve"> </w:t>
      </w:r>
      <w:r>
        <w:t>r.</w:t>
      </w:r>
    </w:p>
    <w:p w:rsidR="00C508EB" w:rsidRDefault="00C508EB" w:rsidP="00C508EB">
      <w:pPr>
        <w:pStyle w:val="NormalnyWeb"/>
      </w:pPr>
      <w:r>
        <w:rPr>
          <w:rStyle w:val="Pogrubienie"/>
        </w:rPr>
        <w:t xml:space="preserve">Szkolenie rozpocznie się </w:t>
      </w:r>
      <w:r w:rsidR="00D55F21">
        <w:rPr>
          <w:rStyle w:val="Pogrubienie"/>
        </w:rPr>
        <w:t xml:space="preserve">o </w:t>
      </w:r>
      <w:r>
        <w:rPr>
          <w:rStyle w:val="Pogrubienie"/>
        </w:rPr>
        <w:t>godz. 14.00</w:t>
      </w:r>
      <w:r>
        <w:t xml:space="preserve"> potrwa</w:t>
      </w:r>
      <w:r w:rsidR="00AE37D2">
        <w:t xml:space="preserve"> do 16.00.</w:t>
      </w:r>
    </w:p>
    <w:p w:rsidR="00C508EB" w:rsidRDefault="00C508EB" w:rsidP="00C508EB">
      <w:r>
        <w:t>Przypominam, że obecność na szkoleniu jest obowiązkowa!</w:t>
      </w:r>
    </w:p>
    <w:p w:rsidR="00C508EB" w:rsidRDefault="00C508EB" w:rsidP="00C508EB">
      <w:pPr>
        <w:pStyle w:val="NormalnyWeb"/>
      </w:pPr>
      <w:r>
        <w:t xml:space="preserve">Na szkoleniu otrzymacie Państwo materiały szkoleniowe w formie papierowej. </w:t>
      </w:r>
    </w:p>
    <w:p w:rsidR="00C508EB" w:rsidRDefault="00C508EB" w:rsidP="00C508EB">
      <w:pPr>
        <w:pStyle w:val="NormalnyWeb"/>
      </w:pPr>
      <w:r>
        <w:t xml:space="preserve">Wersja elektroniczna UCHWAŁY NR 70/2019 PAŃSTWOWEJ KOMISJI WYBORCZEJ  z dnia 26 kwietnia 2019r.  w sprawie wytycznych dla obwodowych komisji wyborczych dotyczących zadań i trybu przygotowania oraz przeprowadzenia głosowania w obwodach głosowania utworzonych w kraju w wyborach do Parlamentu Europejskiego zarządzonych na dzień 26 maja 2019 r. dostępna jest tutaj:   </w:t>
      </w:r>
      <w:r w:rsidRPr="00324535">
        <w:rPr>
          <w:b/>
        </w:rPr>
        <w:t>/ pdf w załączeniu /</w:t>
      </w:r>
    </w:p>
    <w:p w:rsidR="00AE37D2" w:rsidRDefault="00AE37D2" w:rsidP="00C508EB">
      <w:pPr>
        <w:pStyle w:val="NormalnyWeb"/>
      </w:pPr>
    </w:p>
    <w:p w:rsidR="00C508EB" w:rsidRDefault="00C508EB" w:rsidP="00C508EB">
      <w:pPr>
        <w:pStyle w:val="NormalnyWeb"/>
      </w:pPr>
      <w:r>
        <w:t>Z poważaniem</w:t>
      </w:r>
    </w:p>
    <w:p w:rsidR="00C508EB" w:rsidRDefault="00C508EB" w:rsidP="00C508EB">
      <w:pPr>
        <w:pStyle w:val="NormalnyWeb"/>
      </w:pPr>
      <w:r>
        <w:t>Urzędnik Wyborczy</w:t>
      </w:r>
      <w:r w:rsidR="001E710B">
        <w:br/>
        <w:t xml:space="preserve">/-/ </w:t>
      </w:r>
      <w:r>
        <w:t xml:space="preserve">Monika Hołówka </w:t>
      </w:r>
      <w:r>
        <w:tab/>
      </w:r>
      <w:r>
        <w:tab/>
      </w:r>
      <w:r>
        <w:tab/>
      </w:r>
    </w:p>
    <w:p w:rsidR="00C6082B" w:rsidRDefault="00C6082B"/>
    <w:sectPr w:rsidR="00C6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EB"/>
    <w:rsid w:val="001E710B"/>
    <w:rsid w:val="00324535"/>
    <w:rsid w:val="003347FA"/>
    <w:rsid w:val="004A4F12"/>
    <w:rsid w:val="00AE37D2"/>
    <w:rsid w:val="00C508EB"/>
    <w:rsid w:val="00C6082B"/>
    <w:rsid w:val="00D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7B04-7D7E-4ADC-B63B-A73AEEFC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8EB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8E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0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2019-05-13T10:40:00Z</cp:lastPrinted>
  <dcterms:created xsi:type="dcterms:W3CDTF">2019-05-14T06:47:00Z</dcterms:created>
  <dcterms:modified xsi:type="dcterms:W3CDTF">2019-05-14T06:47:00Z</dcterms:modified>
</cp:coreProperties>
</file>