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934" w:rsidRPr="00546716" w:rsidRDefault="00D02739" w:rsidP="00D02739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D02739">
        <w:rPr>
          <w:rFonts w:ascii="Book Antiqua" w:hAnsi="Book Antiqua"/>
          <w:b/>
          <w:bCs/>
          <w:sz w:val="28"/>
          <w:szCs w:val="28"/>
        </w:rPr>
        <w:t xml:space="preserve">INFORMACJA </w:t>
      </w:r>
      <w:r w:rsidR="003039C1">
        <w:rPr>
          <w:rFonts w:ascii="Book Antiqua" w:hAnsi="Book Antiqua"/>
          <w:b/>
          <w:bCs/>
          <w:sz w:val="28"/>
          <w:szCs w:val="28"/>
        </w:rPr>
        <w:br/>
      </w:r>
      <w:r w:rsidRPr="00D02739">
        <w:rPr>
          <w:rFonts w:ascii="Book Antiqua" w:hAnsi="Book Antiqua"/>
          <w:b/>
          <w:bCs/>
          <w:sz w:val="28"/>
          <w:szCs w:val="28"/>
        </w:rPr>
        <w:t>Urzędu Miejskiego w Bierutowie</w:t>
      </w:r>
      <w:r w:rsidRPr="00D02739">
        <w:rPr>
          <w:rFonts w:ascii="Book Antiqua" w:hAnsi="Book Antiqua"/>
          <w:b/>
          <w:bCs/>
          <w:sz w:val="28"/>
          <w:szCs w:val="28"/>
        </w:rPr>
        <w:br/>
        <w:t>w SPRAWIE GŁOSOWANIA KORESPONDENCYJNEGO</w:t>
      </w:r>
      <w:r w:rsidR="003039C1">
        <w:rPr>
          <w:rFonts w:ascii="Book Antiqua" w:hAnsi="Book Antiqua"/>
          <w:b/>
          <w:bCs/>
          <w:sz w:val="28"/>
          <w:szCs w:val="28"/>
        </w:rPr>
        <w:br/>
      </w:r>
    </w:p>
    <w:p w:rsidR="003039C1" w:rsidRPr="00143961" w:rsidRDefault="003039C1" w:rsidP="00143961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14396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Na podstawie </w:t>
      </w:r>
      <w:r w:rsidRPr="003039C1">
        <w:rPr>
          <w:rFonts w:ascii="Book Antiqua" w:eastAsia="Times New Roman" w:hAnsi="Book Antiqua" w:cs="Times New Roman"/>
          <w:sz w:val="24"/>
          <w:szCs w:val="24"/>
          <w:lang w:eastAsia="pl-PL"/>
        </w:rPr>
        <w:t>ustaw</w:t>
      </w:r>
      <w:r w:rsidRPr="00143961">
        <w:rPr>
          <w:rFonts w:ascii="Book Antiqua" w:eastAsia="Times New Roman" w:hAnsi="Book Antiqua" w:cs="Times New Roman"/>
          <w:sz w:val="24"/>
          <w:szCs w:val="24"/>
          <w:lang w:eastAsia="pl-PL"/>
        </w:rPr>
        <w:t>y</w:t>
      </w:r>
      <w:r w:rsidRPr="003039C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 z dnia 2 czerwca 2020 r. o szczególnych zasadach organizacji wyborów powszechnych </w:t>
      </w:r>
      <w:r w:rsidRPr="0014396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na </w:t>
      </w:r>
      <w:r w:rsidRPr="003039C1">
        <w:rPr>
          <w:rFonts w:ascii="Book Antiqua" w:eastAsia="Times New Roman" w:hAnsi="Book Antiqua" w:cs="Times New Roman"/>
          <w:sz w:val="24"/>
          <w:szCs w:val="24"/>
          <w:lang w:eastAsia="pl-PL"/>
        </w:rPr>
        <w:t>Prezydenta Rzeczypospolitej Polskiej zarządzonych</w:t>
      </w:r>
      <w:r w:rsidR="00FC790F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3039C1">
        <w:rPr>
          <w:rFonts w:ascii="Book Antiqua" w:eastAsia="Times New Roman" w:hAnsi="Book Antiqua" w:cs="Times New Roman"/>
          <w:sz w:val="24"/>
          <w:szCs w:val="24"/>
          <w:lang w:eastAsia="pl-PL"/>
        </w:rPr>
        <w:t>w 2020 r.</w:t>
      </w:r>
      <w:r w:rsidRPr="0014396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 możliwością głosowania korespondencyjnego (Dz. U. z 2020 r., poz. 979), Urząd Miejski w Bierutowie informuj</w:t>
      </w:r>
      <w:r w:rsidR="00366831" w:rsidRPr="00143961">
        <w:rPr>
          <w:rFonts w:ascii="Book Antiqua" w:eastAsia="Times New Roman" w:hAnsi="Book Antiqua" w:cs="Times New Roman"/>
          <w:sz w:val="24"/>
          <w:szCs w:val="24"/>
          <w:lang w:eastAsia="pl-PL"/>
        </w:rPr>
        <w:t>e</w:t>
      </w:r>
      <w:r w:rsidRPr="0014396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, że </w:t>
      </w:r>
      <w:r w:rsidRPr="00143961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każdy wyborca może głosować</w:t>
      </w:r>
      <w:r w:rsidR="00143961" w:rsidRPr="00143961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</w:t>
      </w:r>
      <w:r w:rsidRPr="00143961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korespondencyjnie.</w:t>
      </w:r>
    </w:p>
    <w:p w:rsidR="003039C1" w:rsidRPr="00546716" w:rsidRDefault="003039C1" w:rsidP="00143961">
      <w:pPr>
        <w:spacing w:after="0" w:line="36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7867E5" w:rsidRDefault="00546716" w:rsidP="003039C1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28"/>
          <w:u w:val="single"/>
          <w:shd w:val="clear" w:color="auto" w:fill="FFFFFF"/>
          <w:lang w:eastAsia="pl-PL"/>
        </w:rPr>
      </w:pPr>
      <w:r w:rsidRPr="00546716">
        <w:rPr>
          <w:rFonts w:ascii="Book Antiqua" w:eastAsia="Times New Roman" w:hAnsi="Book Antiqua" w:cs="Times New Roman"/>
          <w:sz w:val="28"/>
          <w:szCs w:val="28"/>
          <w:lang w:eastAsia="pl-PL"/>
        </w:rPr>
        <w:t>Z</w:t>
      </w:r>
      <w:r w:rsidR="003039C1" w:rsidRPr="003039C1">
        <w:rPr>
          <w:rFonts w:ascii="Book Antiqua" w:eastAsia="Times New Roman" w:hAnsi="Book Antiqua" w:cs="Times New Roman"/>
          <w:sz w:val="28"/>
          <w:szCs w:val="28"/>
          <w:lang w:eastAsia="pl-PL"/>
        </w:rPr>
        <w:t>amiar głosowania korespondencyjnego przyjmuje Komisarz wyborczy</w:t>
      </w:r>
      <w:r w:rsidRPr="0054671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we Wrocławiu II </w:t>
      </w:r>
      <w:r w:rsidR="003039C1" w:rsidRPr="003039C1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  <w:r w:rsidR="003039C1" w:rsidRPr="003039C1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pl-PL"/>
        </w:rPr>
        <w:t>za pośrednictwem </w:t>
      </w:r>
      <w:r w:rsidR="00143961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shd w:val="clear" w:color="auto" w:fill="FFFFFF"/>
          <w:lang w:eastAsia="pl-PL"/>
        </w:rPr>
        <w:t>Urzędu Miejskiego w Bierutowie</w:t>
      </w:r>
      <w:r w:rsidR="003039C1" w:rsidRPr="003039C1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shd w:val="clear" w:color="auto" w:fill="FFFFFF"/>
          <w:lang w:eastAsia="pl-PL"/>
        </w:rPr>
        <w:t>. </w:t>
      </w:r>
      <w:r w:rsidR="00143961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shd w:val="clear" w:color="auto" w:fill="FFFFFF"/>
          <w:lang w:eastAsia="pl-PL"/>
        </w:rPr>
        <w:br/>
      </w:r>
    </w:p>
    <w:p w:rsidR="00143961" w:rsidRDefault="003039C1" w:rsidP="003039C1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28"/>
          <w:u w:val="single"/>
          <w:shd w:val="clear" w:color="auto" w:fill="FFFFFF"/>
          <w:lang w:eastAsia="pl-PL"/>
        </w:rPr>
      </w:pPr>
      <w:r w:rsidRPr="003039C1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shd w:val="clear" w:color="auto" w:fill="FFFFFF"/>
          <w:lang w:eastAsia="pl-PL"/>
        </w:rPr>
        <w:t>Zgłoszenia</w:t>
      </w:r>
      <w:r w:rsidR="00546716" w:rsidRPr="00546716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shd w:val="clear" w:color="auto" w:fill="FFFFFF"/>
          <w:lang w:eastAsia="pl-PL"/>
        </w:rPr>
        <w:t xml:space="preserve"> przyjmujemy w godzinach pracy Urzędu.</w:t>
      </w:r>
      <w:r w:rsidRPr="003039C1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shd w:val="clear" w:color="auto" w:fill="FFFFFF"/>
          <w:lang w:eastAsia="pl-PL"/>
        </w:rPr>
        <w:t xml:space="preserve"> </w:t>
      </w:r>
    </w:p>
    <w:p w:rsidR="003039C1" w:rsidRDefault="007867E5" w:rsidP="003039C1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pl-PL"/>
        </w:rPr>
      </w:pPr>
      <w:r w:rsidRPr="007867E5"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pl-PL"/>
        </w:rPr>
        <w:t xml:space="preserve">Druki do pobrania znajdują się w sekretariacie Urzędu. </w:t>
      </w:r>
    </w:p>
    <w:p w:rsidR="004B39C2" w:rsidRDefault="004B39C2" w:rsidP="003039C1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pl-PL"/>
        </w:rPr>
        <w:t>Może te</w:t>
      </w:r>
      <w:r w:rsidR="00EA1858"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pl-PL"/>
        </w:rPr>
        <w:t>ż</w:t>
      </w:r>
      <w:r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pl-PL"/>
        </w:rPr>
        <w:t xml:space="preserve"> ściągnąć ze strony Państwowej Komisji Wyborczej</w:t>
      </w:r>
      <w:r w:rsidR="00FC790F"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pl-PL"/>
        </w:rPr>
        <w:t>.</w:t>
      </w:r>
    </w:p>
    <w:p w:rsidR="00FC790F" w:rsidRPr="007867E5" w:rsidRDefault="00FC790F" w:rsidP="003039C1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pl-PL"/>
        </w:rPr>
      </w:pPr>
    </w:p>
    <w:p w:rsidR="007867E5" w:rsidRDefault="007867E5" w:rsidP="003039C1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28"/>
          <w:u w:val="single"/>
          <w:shd w:val="clear" w:color="auto" w:fill="FFFFFF"/>
          <w:lang w:eastAsia="pl-PL"/>
        </w:rPr>
      </w:pPr>
    </w:p>
    <w:p w:rsidR="007867E5" w:rsidRPr="003039C1" w:rsidRDefault="007867E5" w:rsidP="003039C1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  <w:u w:val="single"/>
          <w:shd w:val="clear" w:color="auto" w:fill="FFFFFF"/>
          <w:lang w:eastAsia="pl-PL"/>
        </w:rPr>
        <w:t>Te</w:t>
      </w:r>
      <w:r w:rsidR="003954D4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shd w:val="clear" w:color="auto" w:fill="FFFFFF"/>
          <w:lang w:eastAsia="pl-PL"/>
        </w:rPr>
        <w:t>r</w:t>
      </w:r>
      <w:r>
        <w:rPr>
          <w:rFonts w:ascii="Book Antiqua" w:eastAsia="Times New Roman" w:hAnsi="Book Antiqua" w:cs="Times New Roman"/>
          <w:b/>
          <w:bCs/>
          <w:sz w:val="28"/>
          <w:szCs w:val="28"/>
          <w:u w:val="single"/>
          <w:shd w:val="clear" w:color="auto" w:fill="FFFFFF"/>
          <w:lang w:eastAsia="pl-PL"/>
        </w:rPr>
        <w:t>min zgłoszeń upływa w dniu 16 czerwca 2020 r. do g. 15.30.</w:t>
      </w:r>
    </w:p>
    <w:p w:rsidR="003039C1" w:rsidRDefault="003039C1" w:rsidP="003039C1">
      <w:pPr>
        <w:rPr>
          <w:rFonts w:ascii="Book Antiqua" w:hAnsi="Book Antiqua"/>
          <w:b/>
          <w:bCs/>
          <w:sz w:val="28"/>
          <w:szCs w:val="28"/>
        </w:rPr>
      </w:pPr>
    </w:p>
    <w:p w:rsidR="00EA1858" w:rsidRDefault="00EA1858" w:rsidP="003039C1">
      <w:pPr>
        <w:rPr>
          <w:rFonts w:ascii="Book Antiqua" w:hAnsi="Book Antiqua"/>
          <w:b/>
          <w:bCs/>
          <w:sz w:val="28"/>
          <w:szCs w:val="28"/>
        </w:rPr>
      </w:pPr>
    </w:p>
    <w:p w:rsidR="00EA1858" w:rsidRDefault="00EA1858" w:rsidP="003039C1">
      <w:pPr>
        <w:rPr>
          <w:rFonts w:ascii="Book Antiqua" w:hAnsi="Book Antiqua"/>
          <w:b/>
          <w:bCs/>
          <w:sz w:val="28"/>
          <w:szCs w:val="28"/>
        </w:rPr>
      </w:pPr>
    </w:p>
    <w:p w:rsidR="00EA1858" w:rsidRPr="00EA1858" w:rsidRDefault="00EA1858" w:rsidP="003039C1">
      <w:pPr>
        <w:rPr>
          <w:rFonts w:ascii="Book Antiqua" w:hAnsi="Book Antiqua"/>
          <w:i/>
          <w:iCs/>
        </w:rPr>
      </w:pPr>
      <w:bookmarkStart w:id="0" w:name="_GoBack"/>
    </w:p>
    <w:p w:rsidR="00EA1858" w:rsidRPr="00EA1858" w:rsidRDefault="00EA1858" w:rsidP="003039C1">
      <w:pPr>
        <w:rPr>
          <w:rFonts w:ascii="Book Antiqua" w:hAnsi="Book Antiqua"/>
          <w:i/>
          <w:iCs/>
        </w:rPr>
      </w:pPr>
      <w:r w:rsidRPr="00EA1858">
        <w:rPr>
          <w:rFonts w:ascii="Book Antiqua" w:hAnsi="Book Antiqua"/>
          <w:i/>
          <w:iCs/>
        </w:rPr>
        <w:t>Bierutów, 5 czerwca 2020 r.</w:t>
      </w:r>
    </w:p>
    <w:bookmarkEnd w:id="0"/>
    <w:p w:rsidR="003039C1" w:rsidRPr="00EA1858" w:rsidRDefault="003039C1" w:rsidP="003039C1">
      <w:pPr>
        <w:pStyle w:val="Zwykytekst"/>
        <w:spacing w:line="360" w:lineRule="auto"/>
        <w:rPr>
          <w:rFonts w:ascii="Book Antiqua" w:hAnsi="Book Antiqua"/>
          <w:sz w:val="24"/>
          <w:szCs w:val="24"/>
        </w:rPr>
      </w:pPr>
      <w:r w:rsidRPr="00EA1858">
        <w:rPr>
          <w:rFonts w:ascii="Book Antiqua" w:hAnsi="Book Antiqua"/>
          <w:sz w:val="24"/>
          <w:szCs w:val="24"/>
        </w:rPr>
        <w:t xml:space="preserve">/-/  </w:t>
      </w:r>
      <w:r w:rsidRPr="00EA1858">
        <w:rPr>
          <w:rFonts w:ascii="Book Antiqua" w:hAnsi="Book Antiqua"/>
          <w:i/>
          <w:iCs/>
          <w:sz w:val="24"/>
          <w:szCs w:val="24"/>
        </w:rPr>
        <w:t>Mariola Kutek</w:t>
      </w:r>
    </w:p>
    <w:p w:rsidR="003039C1" w:rsidRPr="00EA1858" w:rsidRDefault="003039C1" w:rsidP="003039C1">
      <w:pPr>
        <w:spacing w:line="360" w:lineRule="auto"/>
        <w:rPr>
          <w:rFonts w:ascii="Book Antiqua" w:hAnsi="Book Antiqua"/>
          <w:sz w:val="24"/>
          <w:szCs w:val="24"/>
        </w:rPr>
      </w:pPr>
      <w:r w:rsidRPr="00EA1858">
        <w:rPr>
          <w:rFonts w:ascii="Book Antiqua" w:hAnsi="Book Antiqua"/>
          <w:sz w:val="24"/>
          <w:szCs w:val="24"/>
        </w:rPr>
        <w:t>Pełnomocnik Burmistrza Bierutowa ds. wyborów</w:t>
      </w:r>
    </w:p>
    <w:p w:rsidR="00D02739" w:rsidRPr="00546716" w:rsidRDefault="00D02739">
      <w:pPr>
        <w:rPr>
          <w:rFonts w:ascii="Book Antiqua" w:hAnsi="Book Antiqua"/>
          <w:sz w:val="28"/>
          <w:szCs w:val="28"/>
        </w:rPr>
      </w:pPr>
    </w:p>
    <w:sectPr w:rsidR="00D02739" w:rsidRPr="0054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39"/>
    <w:rsid w:val="00143961"/>
    <w:rsid w:val="001B09EE"/>
    <w:rsid w:val="003039C1"/>
    <w:rsid w:val="00366831"/>
    <w:rsid w:val="003954D4"/>
    <w:rsid w:val="004B39C2"/>
    <w:rsid w:val="00546716"/>
    <w:rsid w:val="007867E5"/>
    <w:rsid w:val="00D02739"/>
    <w:rsid w:val="00EA1858"/>
    <w:rsid w:val="00F47934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6EFF"/>
  <w15:chartTrackingRefBased/>
  <w15:docId w15:val="{D9609EE3-0269-41AF-A137-E3A050FA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3039C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39C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2020-06-05T11:11:00Z</dcterms:created>
  <dcterms:modified xsi:type="dcterms:W3CDTF">2020-06-05T12:09:00Z</dcterms:modified>
</cp:coreProperties>
</file>