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9541D8" w:rsidRDefault="00FF252F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9541D8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9541D8">
        <w:rPr>
          <w:rFonts w:ascii="Times New Roman" w:hAnsi="Times New Roman"/>
          <w:lang w:val="en-US"/>
        </w:rPr>
        <w:t xml:space="preserve"> </w:t>
      </w:r>
      <w:hyperlink r:id="rId6" w:history="1">
        <w:r w:rsidR="009541D8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9541D8">
        <w:rPr>
          <w:rFonts w:ascii="Times New Roman" w:hAnsi="Times New Roman"/>
          <w:lang w:val="en-US"/>
        </w:rPr>
        <w:t xml:space="preserve">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9541D8" w:rsidRDefault="00091A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Nieodpłatne przekazanie nieruchomości (darowizna) </w:t>
      </w:r>
      <w:r w:rsidR="002021EE">
        <w:rPr>
          <w:rFonts w:ascii="Times New Roman" w:hAnsi="Times New Roman"/>
          <w:b/>
          <w:sz w:val="24"/>
          <w:szCs w:val="24"/>
        </w:rPr>
        <w:t xml:space="preserve"> </w:t>
      </w:r>
      <w:r w:rsidR="009541D8">
        <w:rPr>
          <w:rFonts w:ascii="Times New Roman" w:hAnsi="Times New Roman"/>
          <w:b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center"/>
      </w:pP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021EE">
        <w:rPr>
          <w:rFonts w:ascii="Times New Roman" w:hAnsi="Times New Roman"/>
          <w:sz w:val="24"/>
          <w:szCs w:val="24"/>
        </w:rPr>
        <w:t xml:space="preserve">niosek </w:t>
      </w:r>
    </w:p>
    <w:p w:rsidR="002021EE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2021EE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Mapkę </w:t>
      </w:r>
      <w:r w:rsidR="002021EE">
        <w:rPr>
          <w:rFonts w:ascii="Times New Roman" w:hAnsi="Times New Roman"/>
          <w:sz w:val="24"/>
          <w:szCs w:val="24"/>
        </w:rPr>
        <w:t xml:space="preserve">ewidencyjną obejmującą nieruchomość </w:t>
      </w:r>
      <w:r>
        <w:rPr>
          <w:rFonts w:ascii="Times New Roman" w:hAnsi="Times New Roman"/>
          <w:sz w:val="24"/>
          <w:szCs w:val="24"/>
        </w:rPr>
        <w:t>będąc</w:t>
      </w:r>
      <w:r w:rsidR="002021EE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przedmiotem wniosku</w:t>
      </w:r>
      <w:r w:rsidR="002021EE">
        <w:rPr>
          <w:rFonts w:ascii="Times New Roman" w:hAnsi="Times New Roman"/>
          <w:sz w:val="24"/>
          <w:szCs w:val="24"/>
        </w:rPr>
        <w:t>,</w:t>
      </w:r>
    </w:p>
    <w:p w:rsidR="009541D8" w:rsidRPr="00091ACB" w:rsidRDefault="00091ACB" w:rsidP="00091ACB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dokumentu stwierdzającego prawo do Nieruchomości (np. w</w:t>
      </w:r>
      <w:r w:rsidR="002021EE">
        <w:rPr>
          <w:rFonts w:ascii="Times New Roman" w:hAnsi="Times New Roman"/>
          <w:sz w:val="24"/>
          <w:szCs w:val="24"/>
        </w:rPr>
        <w:t>ypis z rejestru grunt</w:t>
      </w:r>
      <w:r>
        <w:rPr>
          <w:rFonts w:ascii="Times New Roman" w:hAnsi="Times New Roman"/>
          <w:sz w:val="24"/>
          <w:szCs w:val="24"/>
        </w:rPr>
        <w:t>u</w:t>
      </w:r>
      <w:r w:rsidR="002021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odpis z księgi wieczystej).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pok. Nr 16, I p., budynek B (osoby fizyczne)</w:t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7F702C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9541D8" w:rsidRDefault="007F70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41D8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9541D8">
        <w:rPr>
          <w:rFonts w:ascii="Times New Roman" w:hAnsi="Times New Roman"/>
          <w:sz w:val="24"/>
          <w:szCs w:val="24"/>
        </w:rPr>
        <w:t xml:space="preserve">@bierutow.pl </w:t>
      </w:r>
    </w:p>
    <w:p w:rsidR="009541D8" w:rsidRPr="00091ACB" w:rsidRDefault="009541D8" w:rsidP="00091AC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9541D8" w:rsidRDefault="00091AC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Uchwała wyrażająca zgodę na dokonanie darowizny nieruchomości podejmowana jest w terminie wynikającym z harmonogramu pracy Urzędu i sesji Rady oraz przepisów prawa</w:t>
      </w:r>
      <w:r w:rsidR="009541D8"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091ACB">
        <w:rPr>
          <w:rFonts w:ascii="Times New Roman" w:eastAsia="Times New Roman" w:hAnsi="Times New Roman" w:cs="Times New Roman"/>
          <w:sz w:val="24"/>
          <w:szCs w:val="24"/>
        </w:rPr>
        <w:t>Uchwała ogłaszana jest na stronie internetowej Urzędu BIP i tablicy ogłoszeń.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9541D8" w:rsidRDefault="00091AC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Zawarcie aktu notarialnego</w:t>
      </w:r>
      <w:r w:rsidR="009541D8">
        <w:rPr>
          <w:rFonts w:ascii="Times New Roman" w:hAnsi="Times New Roman"/>
          <w:sz w:val="24"/>
          <w:szCs w:val="24"/>
        </w:rPr>
        <w:t xml:space="preserve">. 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9541D8" w:rsidRDefault="00091ACB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Dolnośląski</w:t>
      </w:r>
      <w:r w:rsidR="009541D8"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DODATKOWE INFORMACJE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</w:t>
      </w:r>
      <w:proofErr w:type="spellStart"/>
      <w:r>
        <w:rPr>
          <w:rFonts w:ascii="Times New Roman" w:hAnsi="Times New Roman"/>
          <w:sz w:val="24"/>
          <w:szCs w:val="24"/>
        </w:rPr>
        <w:t>pok.nr</w:t>
      </w:r>
      <w:proofErr w:type="spellEnd"/>
      <w:r>
        <w:rPr>
          <w:rFonts w:ascii="Times New Roman" w:hAnsi="Times New Roman"/>
          <w:sz w:val="24"/>
          <w:szCs w:val="24"/>
        </w:rPr>
        <w:t xml:space="preserve"> 9, I p., Budynek A).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</w:t>
      </w:r>
      <w:r w:rsidR="007F70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p., budynek B).</w:t>
      </w:r>
    </w:p>
    <w:p w:rsidR="009541D8" w:rsidRDefault="00091ACB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Darowizna nieruchomości odbywa się na wniosek lub z urzędu</w:t>
      </w:r>
      <w:r w:rsidR="009541D8">
        <w:rPr>
          <w:rFonts w:ascii="Times New Roman" w:hAnsi="Times New Roman"/>
          <w:sz w:val="24"/>
          <w:szCs w:val="24"/>
        </w:rPr>
        <w:t xml:space="preserve">.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7F70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07FCE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091ACB" w:rsidRDefault="00091ACB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2020 r. poz.713 z </w:t>
      </w:r>
      <w:proofErr w:type="spellStart"/>
      <w:r>
        <w:rPr>
          <w:rFonts w:ascii="Times New Roman" w:hAnsi="Times New Roman"/>
          <w:sz w:val="24"/>
          <w:szCs w:val="24"/>
        </w:rPr>
        <w:t>późn.zm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380451" w:rsidRDefault="0038045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 r. Kodeks Cywilny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 poz.1740).</w:t>
      </w:r>
    </w:p>
    <w:p w:rsidR="009541D8" w:rsidRDefault="009541D8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7F702C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9541D8" w:rsidSect="00F53A9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702C"/>
    <w:rsid w:val="00091ACB"/>
    <w:rsid w:val="002021EE"/>
    <w:rsid w:val="002506E0"/>
    <w:rsid w:val="00380451"/>
    <w:rsid w:val="00626787"/>
    <w:rsid w:val="007F702C"/>
    <w:rsid w:val="008E748D"/>
    <w:rsid w:val="009541D8"/>
    <w:rsid w:val="00E07FCE"/>
    <w:rsid w:val="00F53A91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3A91"/>
    <w:rPr>
      <w:rFonts w:ascii="Symbol" w:hAnsi="Symbol"/>
    </w:rPr>
  </w:style>
  <w:style w:type="character" w:customStyle="1" w:styleId="WW8Num2z0">
    <w:name w:val="WW8Num2z0"/>
    <w:rsid w:val="00F53A91"/>
    <w:rPr>
      <w:b/>
    </w:rPr>
  </w:style>
  <w:style w:type="character" w:customStyle="1" w:styleId="Absatz-Standardschriftart">
    <w:name w:val="Absatz-Standardschriftart"/>
    <w:rsid w:val="00F53A91"/>
  </w:style>
  <w:style w:type="character" w:customStyle="1" w:styleId="WW-Absatz-Standardschriftart">
    <w:name w:val="WW-Absatz-Standardschriftart"/>
    <w:rsid w:val="00F53A91"/>
  </w:style>
  <w:style w:type="character" w:customStyle="1" w:styleId="WW-Absatz-Standardschriftart1">
    <w:name w:val="WW-Absatz-Standardschriftart1"/>
    <w:rsid w:val="00F53A91"/>
  </w:style>
  <w:style w:type="character" w:customStyle="1" w:styleId="WW-Absatz-Standardschriftart11">
    <w:name w:val="WW-Absatz-Standardschriftart11"/>
    <w:rsid w:val="00F53A91"/>
  </w:style>
  <w:style w:type="character" w:customStyle="1" w:styleId="WW8Num3z0">
    <w:name w:val="WW8Num3z0"/>
    <w:rsid w:val="00F53A9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F53A91"/>
  </w:style>
  <w:style w:type="character" w:customStyle="1" w:styleId="WW-Absatz-Standardschriftart1111">
    <w:name w:val="WW-Absatz-Standardschriftart1111"/>
    <w:rsid w:val="00F53A91"/>
  </w:style>
  <w:style w:type="character" w:customStyle="1" w:styleId="WW-Absatz-Standardschriftart11111">
    <w:name w:val="WW-Absatz-Standardschriftart11111"/>
    <w:rsid w:val="00F53A91"/>
  </w:style>
  <w:style w:type="character" w:customStyle="1" w:styleId="WW8Num4z0">
    <w:name w:val="WW8Num4z0"/>
    <w:rsid w:val="00F53A91"/>
    <w:rPr>
      <w:b/>
    </w:rPr>
  </w:style>
  <w:style w:type="character" w:customStyle="1" w:styleId="WW-Absatz-Standardschriftart111111">
    <w:name w:val="WW-Absatz-Standardschriftart111111"/>
    <w:rsid w:val="00F53A91"/>
  </w:style>
  <w:style w:type="character" w:customStyle="1" w:styleId="WW8Num1z1">
    <w:name w:val="WW8Num1z1"/>
    <w:rsid w:val="00F53A91"/>
    <w:rPr>
      <w:rFonts w:ascii="Courier New" w:hAnsi="Courier New" w:cs="Courier New"/>
    </w:rPr>
  </w:style>
  <w:style w:type="character" w:customStyle="1" w:styleId="WW8Num1z2">
    <w:name w:val="WW8Num1z2"/>
    <w:rsid w:val="00F53A91"/>
    <w:rPr>
      <w:rFonts w:ascii="Wingdings" w:hAnsi="Wingdings"/>
    </w:rPr>
  </w:style>
  <w:style w:type="character" w:customStyle="1" w:styleId="Domylnaczcionkaakapitu1">
    <w:name w:val="Domyślna czcionka akapitu1"/>
    <w:rsid w:val="00F53A91"/>
  </w:style>
  <w:style w:type="character" w:customStyle="1" w:styleId="TekstdymkaZnak">
    <w:name w:val="Tekst dymka Znak"/>
    <w:basedOn w:val="Domylnaczcionkaakapitu1"/>
    <w:rsid w:val="00F53A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F53A91"/>
    <w:rPr>
      <w:color w:val="0000FF"/>
      <w:u w:val="single"/>
    </w:rPr>
  </w:style>
  <w:style w:type="character" w:customStyle="1" w:styleId="Symbolewypunktowania">
    <w:name w:val="Symbole wypunktowania"/>
    <w:rsid w:val="00F53A9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53A91"/>
  </w:style>
  <w:style w:type="paragraph" w:customStyle="1" w:styleId="Nagwek1">
    <w:name w:val="Nagłówek1"/>
    <w:basedOn w:val="Normalny"/>
    <w:next w:val="Tekstpodstawowy"/>
    <w:rsid w:val="00F53A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53A91"/>
    <w:pPr>
      <w:spacing w:after="120"/>
    </w:pPr>
  </w:style>
  <w:style w:type="paragraph" w:styleId="Lista">
    <w:name w:val="List"/>
    <w:basedOn w:val="Tekstpodstawowy"/>
    <w:semiHidden/>
    <w:rsid w:val="00F53A91"/>
    <w:rPr>
      <w:rFonts w:cs="Tahoma"/>
    </w:rPr>
  </w:style>
  <w:style w:type="paragraph" w:customStyle="1" w:styleId="Podpis1">
    <w:name w:val="Podpis1"/>
    <w:basedOn w:val="Normalny"/>
    <w:rsid w:val="00F53A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53A91"/>
    <w:pPr>
      <w:suppressLineNumbers/>
    </w:pPr>
    <w:rPr>
      <w:rFonts w:cs="Tahoma"/>
    </w:rPr>
  </w:style>
  <w:style w:type="paragraph" w:styleId="Tekstdymka">
    <w:name w:val="Balloon Text"/>
    <w:basedOn w:val="Normalny"/>
    <w:rsid w:val="00F53A9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2012-05-21T10:47:00Z</cp:lastPrinted>
  <dcterms:created xsi:type="dcterms:W3CDTF">2020-11-26T09:16:00Z</dcterms:created>
  <dcterms:modified xsi:type="dcterms:W3CDTF">2020-11-26T09:16:00Z</dcterms:modified>
</cp:coreProperties>
</file>