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8B74F0" w:rsidRDefault="00A118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trzeci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stanowiącej własność Miasta i Gminy Bierutów, tj. </w:t>
      </w:r>
      <w:r w:rsidR="00F550FE">
        <w:rPr>
          <w:b/>
          <w:bCs/>
          <w:sz w:val="22"/>
          <w:szCs w:val="22"/>
        </w:rPr>
        <w:t xml:space="preserve">działki nr </w:t>
      </w:r>
      <w:r w:rsidR="008B74F0">
        <w:rPr>
          <w:b/>
          <w:bCs/>
          <w:sz w:val="22"/>
          <w:szCs w:val="22"/>
        </w:rPr>
        <w:t xml:space="preserve">1/8 </w:t>
      </w:r>
      <w:r w:rsidR="00F550FE">
        <w:rPr>
          <w:b/>
          <w:bCs/>
          <w:sz w:val="22"/>
          <w:szCs w:val="22"/>
        </w:rPr>
        <w:t>AM1</w:t>
      </w:r>
      <w:r w:rsidR="008B74F0">
        <w:rPr>
          <w:b/>
          <w:bCs/>
          <w:sz w:val="22"/>
          <w:szCs w:val="22"/>
        </w:rPr>
        <w:t>9</w:t>
      </w:r>
      <w:r w:rsidR="00F550FE">
        <w:rPr>
          <w:b/>
          <w:bCs/>
          <w:sz w:val="22"/>
          <w:szCs w:val="22"/>
        </w:rPr>
        <w:t xml:space="preserve"> obręb </w:t>
      </w:r>
      <w:r w:rsidR="008B74F0">
        <w:rPr>
          <w:b/>
          <w:bCs/>
          <w:sz w:val="22"/>
          <w:szCs w:val="22"/>
        </w:rPr>
        <w:t xml:space="preserve">Bierutów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8B74F0">
        <w:rPr>
          <w:b/>
          <w:bCs/>
          <w:sz w:val="22"/>
          <w:szCs w:val="22"/>
        </w:rPr>
        <w:t>4.579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8B74F0">
        <w:rPr>
          <w:sz w:val="22"/>
          <w:szCs w:val="22"/>
        </w:rPr>
        <w:t>.</w:t>
      </w:r>
      <w:r w:rsidR="00F550FE">
        <w:rPr>
          <w:sz w:val="22"/>
          <w:szCs w:val="22"/>
        </w:rPr>
        <w:t xml:space="preserve"> </w:t>
      </w:r>
      <w:r w:rsidR="00021D8C">
        <w:rPr>
          <w:sz w:val="22"/>
          <w:szCs w:val="22"/>
        </w:rPr>
        <w:t xml:space="preserve">Pierwszy przetarg w dniu 3.08.2019 r. </w:t>
      </w:r>
      <w:r>
        <w:rPr>
          <w:sz w:val="22"/>
          <w:szCs w:val="22"/>
        </w:rPr>
        <w:t xml:space="preserve">i drugi w dniu 26.09.2019 r. </w:t>
      </w:r>
      <w:r w:rsidR="00021D8C">
        <w:rPr>
          <w:sz w:val="22"/>
          <w:szCs w:val="22"/>
        </w:rPr>
        <w:t>zakończył</w:t>
      </w:r>
      <w:r>
        <w:rPr>
          <w:sz w:val="22"/>
          <w:szCs w:val="22"/>
        </w:rPr>
        <w:t>y</w:t>
      </w:r>
      <w:r w:rsidR="00021D8C">
        <w:rPr>
          <w:sz w:val="22"/>
          <w:szCs w:val="22"/>
        </w:rPr>
        <w:t xml:space="preserve"> się wynikiem negatywnym. </w:t>
      </w:r>
    </w:p>
    <w:p w:rsidR="004A62AF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</w:t>
      </w:r>
      <w:r w:rsidR="008B74F0">
        <w:rPr>
          <w:sz w:val="22"/>
          <w:szCs w:val="22"/>
        </w:rPr>
        <w:t xml:space="preserve">ć </w:t>
      </w:r>
      <w:r>
        <w:rPr>
          <w:sz w:val="22"/>
          <w:szCs w:val="22"/>
        </w:rPr>
        <w:t>wpisan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prowadzonej przez Sąd Rejonowy w Oleśnicy pod nr WR1E/000</w:t>
      </w:r>
      <w:r w:rsidR="008B74F0">
        <w:rPr>
          <w:sz w:val="22"/>
          <w:szCs w:val="22"/>
        </w:rPr>
        <w:t>98726/2</w:t>
      </w:r>
      <w:r>
        <w:rPr>
          <w:sz w:val="22"/>
          <w:szCs w:val="22"/>
        </w:rPr>
        <w:t xml:space="preserve"> woln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od obciążeń. Zgodnie z zapisami w miejscowym planie zagospodarowania przestrzennego </w:t>
      </w:r>
      <w:r w:rsidR="008B74F0">
        <w:rPr>
          <w:sz w:val="22"/>
          <w:szCs w:val="22"/>
        </w:rPr>
        <w:t xml:space="preserve">miasta Bierutów </w:t>
      </w:r>
      <w:r>
        <w:rPr>
          <w:sz w:val="22"/>
          <w:szCs w:val="22"/>
        </w:rPr>
        <w:t>działk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położon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B74F0">
        <w:rPr>
          <w:sz w:val="22"/>
          <w:szCs w:val="22"/>
        </w:rPr>
        <w:t xml:space="preserve">jest </w:t>
      </w:r>
      <w:r>
        <w:rPr>
          <w:sz w:val="22"/>
          <w:szCs w:val="22"/>
        </w:rPr>
        <w:t xml:space="preserve">na obszarze oznaczonym jako </w:t>
      </w:r>
      <w:r w:rsidR="004A62AF">
        <w:rPr>
          <w:sz w:val="22"/>
          <w:szCs w:val="22"/>
        </w:rPr>
        <w:t>P/U 3.01</w:t>
      </w:r>
      <w:r>
        <w:rPr>
          <w:sz w:val="22"/>
          <w:szCs w:val="22"/>
        </w:rPr>
        <w:t xml:space="preserve"> </w:t>
      </w:r>
      <w:r w:rsidR="004A62AF" w:rsidRPr="004A62AF">
        <w:rPr>
          <w:i/>
          <w:sz w:val="22"/>
          <w:szCs w:val="22"/>
        </w:rPr>
        <w:t>produkcja oraz usługi komercyjne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Zgodnie z zapisami w ewidencji gruntów: </w:t>
      </w:r>
      <w:r>
        <w:rPr>
          <w:i/>
          <w:iCs/>
          <w:sz w:val="22"/>
          <w:szCs w:val="22"/>
        </w:rPr>
        <w:t xml:space="preserve">Rodzaj użytków </w:t>
      </w:r>
      <w:r w:rsidR="004A62AF">
        <w:rPr>
          <w:i/>
          <w:iCs/>
          <w:sz w:val="22"/>
          <w:szCs w:val="22"/>
        </w:rPr>
        <w:t>RV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W pobliżu uzbrojenie sieci wodnej, elektrycznej. Odległość od centrum Bierutowa około </w:t>
      </w:r>
      <w:r w:rsidR="004A62AF">
        <w:rPr>
          <w:sz w:val="22"/>
          <w:szCs w:val="22"/>
        </w:rPr>
        <w:t xml:space="preserve">2,8 </w:t>
      </w:r>
      <w:r>
        <w:rPr>
          <w:sz w:val="22"/>
          <w:szCs w:val="22"/>
        </w:rPr>
        <w:t>km, w sąsiedztwie użytki rolne, las.</w:t>
      </w:r>
    </w:p>
    <w:p w:rsidR="00C409D4" w:rsidRDefault="004A62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Dojazd do działki drogą gruntową, po około 300m droga asfaltowa. </w:t>
      </w:r>
      <w:r w:rsidR="00F550FE">
        <w:rPr>
          <w:sz w:val="22"/>
          <w:szCs w:val="22"/>
        </w:rPr>
        <w:t xml:space="preserve">Sugerowany termin zagospodarowania nieruchomości: rozpoczęcie 2 lata, zakończenie 5 lat od daty nabycia.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 w:rsidR="004A62AF" w:rsidRPr="004A62AF">
        <w:rPr>
          <w:b/>
          <w:sz w:val="22"/>
          <w:szCs w:val="22"/>
        </w:rPr>
        <w:t>1/8 AM19</w:t>
      </w:r>
      <w:r w:rsidR="004A6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wynosi – </w:t>
      </w:r>
      <w:r w:rsidR="004A62AF" w:rsidRPr="004A62AF">
        <w:rPr>
          <w:b/>
          <w:sz w:val="22"/>
          <w:szCs w:val="22"/>
        </w:rPr>
        <w:t>93.077,00</w:t>
      </w:r>
      <w:r w:rsidR="004A62AF">
        <w:rPr>
          <w:sz w:val="22"/>
          <w:szCs w:val="22"/>
        </w:rPr>
        <w:t xml:space="preserve"> </w:t>
      </w:r>
      <w:r w:rsidRPr="004F6837">
        <w:rPr>
          <w:b/>
          <w:bCs/>
          <w:sz w:val="22"/>
          <w:szCs w:val="22"/>
        </w:rPr>
        <w:t>zł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A11818">
        <w:rPr>
          <w:b/>
          <w:sz w:val="22"/>
          <w:szCs w:val="22"/>
        </w:rPr>
        <w:t>19.11</w:t>
      </w:r>
      <w:r w:rsidR="00021D8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2019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021D8C">
        <w:rPr>
          <w:b/>
          <w:sz w:val="22"/>
          <w:szCs w:val="22"/>
        </w:rPr>
        <w:t>1</w:t>
      </w:r>
      <w:r w:rsidR="00021D8C">
        <w:rPr>
          <w:b/>
          <w:sz w:val="22"/>
          <w:szCs w:val="22"/>
          <w:vertAlign w:val="superscript"/>
        </w:rPr>
        <w:t>1</w:t>
      </w:r>
      <w:r w:rsidR="00A11818">
        <w:rPr>
          <w:b/>
          <w:sz w:val="22"/>
          <w:szCs w:val="22"/>
          <w:vertAlign w:val="superscript"/>
        </w:rPr>
        <w:t>5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>
        <w:rPr>
          <w:b/>
          <w:sz w:val="22"/>
          <w:szCs w:val="22"/>
        </w:rPr>
        <w:t>10%</w:t>
      </w:r>
      <w:r>
        <w:rPr>
          <w:sz w:val="22"/>
          <w:szCs w:val="22"/>
        </w:rPr>
        <w:t xml:space="preserve"> ceny wywoławczej (w zaokrągleniu do pełnych dziesiątek złotych)                     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</w:t>
      </w:r>
      <w:r w:rsidR="004A62AF">
        <w:rPr>
          <w:sz w:val="22"/>
          <w:szCs w:val="22"/>
        </w:rPr>
        <w:t xml:space="preserve">ki nr </w:t>
      </w:r>
      <w:r w:rsidR="00042752">
        <w:rPr>
          <w:sz w:val="22"/>
          <w:szCs w:val="22"/>
        </w:rPr>
        <w:t xml:space="preserve">1/8 AM19 </w:t>
      </w:r>
      <w:r>
        <w:rPr>
          <w:b/>
          <w:bCs/>
          <w:sz w:val="22"/>
          <w:szCs w:val="22"/>
        </w:rPr>
        <w:t xml:space="preserve"> – </w:t>
      </w:r>
      <w:r w:rsidR="00042752">
        <w:rPr>
          <w:b/>
          <w:bCs/>
          <w:sz w:val="22"/>
          <w:szCs w:val="22"/>
        </w:rPr>
        <w:t>9.310,00</w:t>
      </w:r>
      <w:r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na konto Urzędu Miejskiego w Bierutowie w Banku Spółdzielczym w Oleśnicy O/Bierutów nr          07 9584 1018 2002 0200 4053 0004 w terminie do dnia </w:t>
      </w:r>
      <w:r w:rsidR="00A11818">
        <w:rPr>
          <w:b/>
          <w:sz w:val="22"/>
          <w:szCs w:val="22"/>
        </w:rPr>
        <w:t>15</w:t>
      </w:r>
      <w:r w:rsidR="004F6837">
        <w:rPr>
          <w:b/>
          <w:sz w:val="22"/>
          <w:szCs w:val="22"/>
        </w:rPr>
        <w:t>.</w:t>
      </w:r>
      <w:r w:rsidR="00A11818">
        <w:rPr>
          <w:b/>
          <w:sz w:val="22"/>
          <w:szCs w:val="22"/>
        </w:rPr>
        <w:t>11</w:t>
      </w:r>
      <w:r w:rsidR="004F6837">
        <w:rPr>
          <w:b/>
          <w:sz w:val="22"/>
          <w:szCs w:val="22"/>
        </w:rPr>
        <w:t>.</w:t>
      </w:r>
      <w:r w:rsidR="00543945">
        <w:rPr>
          <w:b/>
          <w:sz w:val="22"/>
          <w:szCs w:val="22"/>
        </w:rPr>
        <w:t xml:space="preserve">2019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2018r., poz.2204  ze zm.)</w:t>
      </w:r>
      <w:r>
        <w:rPr>
          <w:sz w:val="22"/>
          <w:szCs w:val="22"/>
        </w:rPr>
        <w:t xml:space="preserve"> winny były złożyć stosowny wniosek w terminie 6 tygodni licząc od dnia </w:t>
      </w:r>
      <w:r w:rsidR="00042752">
        <w:rPr>
          <w:sz w:val="22"/>
          <w:szCs w:val="22"/>
        </w:rPr>
        <w:t xml:space="preserve">21.05.2019 r. </w:t>
      </w:r>
      <w:r>
        <w:rPr>
          <w:sz w:val="22"/>
          <w:szCs w:val="22"/>
        </w:rPr>
        <w:t>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wraz z należnym podatkiem VAT przed podpisaniem aktu notarialnego, oraz zagospodarowanie nieruchomości  zgodnie z przeznaczeniem . 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inspektor 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>
          <w:rPr>
            <w:rStyle w:val="Hipercze"/>
          </w:rPr>
          <w:t>waldek@bierutow.pl</w:t>
        </w:r>
      </w:hyperlink>
      <w:r>
        <w:rPr>
          <w:sz w:val="22"/>
          <w:szCs w:val="22"/>
        </w:rPr>
        <w:t xml:space="preserve"> </w:t>
      </w: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21D8C"/>
    <w:rsid w:val="00042752"/>
    <w:rsid w:val="004A62AF"/>
    <w:rsid w:val="004F6837"/>
    <w:rsid w:val="00531303"/>
    <w:rsid w:val="00543945"/>
    <w:rsid w:val="008B74F0"/>
    <w:rsid w:val="00A11818"/>
    <w:rsid w:val="00C409D4"/>
    <w:rsid w:val="00D203A6"/>
    <w:rsid w:val="00F5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2019-07-04T11:36:00Z</cp:lastPrinted>
  <dcterms:created xsi:type="dcterms:W3CDTF">2019-10-15T06:25:00Z</dcterms:created>
  <dcterms:modified xsi:type="dcterms:W3CDTF">2019-10-15T06:25:00Z</dcterms:modified>
</cp:coreProperties>
</file>