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59294025"/>
      <w:bookmarkStart w:id="11" w:name="_Toc459792443"/>
      <w:bookmarkStart w:id="12" w:name="_Toc463353784"/>
      <w:bookmarkStart w:id="13"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p>
    <w:p w:rsidR="00970C28" w:rsidRDefault="00970C28" w:rsidP="00942E81">
      <w:pPr>
        <w:outlineLvl w:val="0"/>
        <w:rPr>
          <w:rFonts w:ascii="Arial" w:hAnsi="Arial" w:cs="Arial"/>
          <w:sz w:val="20"/>
          <w:szCs w:val="20"/>
        </w:rPr>
      </w:pPr>
      <w:bookmarkStart w:id="14" w:name="_Toc463434758"/>
      <w:bookmarkStart w:id="15" w:name="_Toc463434971"/>
      <w:bookmarkStart w:id="16" w:name="_Toc463591433"/>
      <w:bookmarkStart w:id="17" w:name="_Toc491695972"/>
      <w:bookmarkStart w:id="18" w:name="_Toc497142569"/>
      <w:bookmarkStart w:id="19" w:name="_Toc499818255"/>
      <w:bookmarkStart w:id="20" w:name="_Toc526254897"/>
      <w:bookmarkStart w:id="21" w:name="_Toc526256990"/>
      <w:bookmarkStart w:id="22" w:name="_Toc2505941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4"/>
      <w:bookmarkEnd w:id="15"/>
      <w:bookmarkEnd w:id="16"/>
      <w:bookmarkEnd w:id="17"/>
      <w:bookmarkEnd w:id="18"/>
      <w:bookmarkEnd w:id="19"/>
      <w:bookmarkEnd w:id="20"/>
      <w:bookmarkEnd w:id="21"/>
      <w:bookmarkEnd w:id="22"/>
    </w:p>
    <w:p w:rsidR="00970C28" w:rsidRPr="00D40538" w:rsidRDefault="00970C28" w:rsidP="00942E81">
      <w:pPr>
        <w:outlineLvl w:val="0"/>
        <w:rPr>
          <w:rFonts w:ascii="Arial" w:hAnsi="Arial" w:cs="Arial"/>
          <w:sz w:val="20"/>
          <w:szCs w:val="20"/>
          <w:lang w:val="en-US"/>
        </w:rPr>
      </w:pPr>
      <w:bookmarkStart w:id="23" w:name="_Toc463434759"/>
      <w:bookmarkStart w:id="24" w:name="_Toc463434972"/>
      <w:bookmarkStart w:id="25" w:name="_Toc463591434"/>
      <w:bookmarkStart w:id="26" w:name="_Toc491695973"/>
      <w:bookmarkStart w:id="27" w:name="_Toc497142570"/>
      <w:bookmarkStart w:id="28" w:name="_Toc499818256"/>
      <w:bookmarkStart w:id="29" w:name="_Toc526254898"/>
      <w:bookmarkStart w:id="30" w:name="_Toc526256991"/>
      <w:bookmarkStart w:id="31" w:name="_Toc25059416"/>
      <w:r w:rsidRPr="00D40538">
        <w:rPr>
          <w:rFonts w:ascii="Arial" w:hAnsi="Arial" w:cs="Arial"/>
          <w:sz w:val="20"/>
          <w:szCs w:val="20"/>
          <w:lang w:val="en-US"/>
        </w:rPr>
        <w:t>tel. 71/314 62 51</w:t>
      </w:r>
      <w:bookmarkEnd w:id="23"/>
      <w:bookmarkEnd w:id="24"/>
      <w:bookmarkEnd w:id="25"/>
      <w:bookmarkEnd w:id="26"/>
      <w:bookmarkEnd w:id="27"/>
      <w:bookmarkEnd w:id="28"/>
      <w:bookmarkEnd w:id="29"/>
      <w:bookmarkEnd w:id="30"/>
      <w:bookmarkEnd w:id="31"/>
    </w:p>
    <w:p w:rsidR="00970C28" w:rsidRPr="00970C28" w:rsidRDefault="00970C28" w:rsidP="00942E81">
      <w:pPr>
        <w:outlineLvl w:val="0"/>
        <w:rPr>
          <w:rFonts w:ascii="Arial" w:hAnsi="Arial" w:cs="Arial"/>
          <w:sz w:val="20"/>
          <w:szCs w:val="20"/>
          <w:lang w:val="en-US"/>
        </w:rPr>
      </w:pPr>
      <w:bookmarkStart w:id="32" w:name="_Toc463434760"/>
      <w:bookmarkStart w:id="33" w:name="_Toc463434973"/>
      <w:bookmarkStart w:id="34" w:name="_Toc463591435"/>
      <w:bookmarkStart w:id="35" w:name="_Toc491695974"/>
      <w:bookmarkStart w:id="36" w:name="_Toc497142571"/>
      <w:bookmarkStart w:id="37" w:name="_Toc499818257"/>
      <w:bookmarkStart w:id="38" w:name="_Toc526254899"/>
      <w:bookmarkStart w:id="39" w:name="_Toc526256992"/>
      <w:bookmarkStart w:id="40" w:name="_Toc25059417"/>
      <w:r w:rsidRPr="00970C28">
        <w:rPr>
          <w:rFonts w:ascii="Arial" w:hAnsi="Arial" w:cs="Arial"/>
          <w:sz w:val="20"/>
          <w:szCs w:val="20"/>
          <w:lang w:val="en-US"/>
        </w:rPr>
        <w:t>fax. 71/314 64 32</w:t>
      </w:r>
      <w:bookmarkEnd w:id="32"/>
      <w:bookmarkEnd w:id="33"/>
      <w:bookmarkEnd w:id="34"/>
      <w:bookmarkEnd w:id="35"/>
      <w:bookmarkEnd w:id="36"/>
      <w:bookmarkEnd w:id="37"/>
      <w:bookmarkEnd w:id="38"/>
      <w:bookmarkEnd w:id="39"/>
      <w:bookmarkEnd w:id="40"/>
    </w:p>
    <w:p w:rsidR="00942E81" w:rsidRPr="00970C28" w:rsidRDefault="00970C28" w:rsidP="00942E81">
      <w:pPr>
        <w:outlineLvl w:val="0"/>
        <w:rPr>
          <w:rFonts w:ascii="Arial" w:hAnsi="Arial" w:cs="Arial"/>
          <w:sz w:val="20"/>
          <w:szCs w:val="20"/>
          <w:lang w:val="en-US"/>
        </w:rPr>
      </w:pPr>
      <w:bookmarkStart w:id="41" w:name="_Toc463434761"/>
      <w:bookmarkStart w:id="42" w:name="_Toc463434974"/>
      <w:bookmarkStart w:id="43" w:name="_Toc463591436"/>
      <w:bookmarkStart w:id="44" w:name="_Toc491695975"/>
      <w:bookmarkStart w:id="45" w:name="_Toc497142572"/>
      <w:bookmarkStart w:id="46" w:name="_Toc499818258"/>
      <w:bookmarkStart w:id="47" w:name="_Toc526254900"/>
      <w:bookmarkStart w:id="48" w:name="_Toc526256993"/>
      <w:bookmarkStart w:id="49" w:name="_Toc25059418"/>
      <w:r w:rsidRPr="00970C28">
        <w:rPr>
          <w:rFonts w:ascii="Arial" w:hAnsi="Arial" w:cs="Arial"/>
          <w:sz w:val="20"/>
          <w:szCs w:val="20"/>
          <w:lang w:val="en-US"/>
        </w:rPr>
        <w:t>e-mail: bierutow@bierutow.pl</w:t>
      </w:r>
      <w:bookmarkEnd w:id="41"/>
      <w:bookmarkEnd w:id="42"/>
      <w:bookmarkEnd w:id="43"/>
      <w:bookmarkEnd w:id="44"/>
      <w:bookmarkEnd w:id="45"/>
      <w:bookmarkEnd w:id="46"/>
      <w:bookmarkEnd w:id="47"/>
      <w:bookmarkEnd w:id="48"/>
      <w:bookmarkEnd w:id="49"/>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0" w:name="_Toc463434762"/>
      <w:bookmarkStart w:id="51" w:name="_Toc463434975"/>
      <w:bookmarkStart w:id="52" w:name="_Toc463591437"/>
      <w:bookmarkStart w:id="53" w:name="_Toc491695976"/>
      <w:bookmarkStart w:id="54" w:name="_Toc497142573"/>
      <w:bookmarkStart w:id="55" w:name="_Toc499818259"/>
      <w:bookmarkStart w:id="56" w:name="_Toc526254901"/>
      <w:bookmarkStart w:id="57" w:name="_Toc526256994"/>
      <w:bookmarkStart w:id="58" w:name="_Toc25059419"/>
      <w:r w:rsidRPr="00942E81">
        <w:rPr>
          <w:rFonts w:ascii="Arial" w:hAnsi="Arial" w:cs="Arial"/>
          <w:sz w:val="22"/>
          <w:szCs w:val="22"/>
        </w:rPr>
        <w:t xml:space="preserve">Nr sprawy: </w:t>
      </w:r>
      <w:bookmarkEnd w:id="0"/>
      <w:bookmarkEnd w:id="10"/>
      <w:bookmarkEnd w:id="11"/>
      <w:r w:rsidR="00CF3D08" w:rsidRPr="00942E81">
        <w:rPr>
          <w:rFonts w:ascii="Arial" w:hAnsi="Arial" w:cs="Arial"/>
          <w:sz w:val="22"/>
          <w:szCs w:val="22"/>
        </w:rPr>
        <w:t>IR.</w:t>
      </w:r>
      <w:r w:rsidR="009B0315">
        <w:rPr>
          <w:rFonts w:ascii="Arial" w:hAnsi="Arial" w:cs="Arial"/>
          <w:sz w:val="22"/>
          <w:szCs w:val="22"/>
        </w:rPr>
        <w:t>2710.</w:t>
      </w:r>
      <w:r w:rsidR="007D4533">
        <w:rPr>
          <w:rFonts w:ascii="Arial" w:hAnsi="Arial" w:cs="Arial"/>
          <w:sz w:val="22"/>
          <w:szCs w:val="22"/>
        </w:rPr>
        <w:t>4</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2"/>
      <w:bookmarkEnd w:id="13"/>
      <w:bookmarkEnd w:id="50"/>
      <w:bookmarkEnd w:id="51"/>
      <w:bookmarkEnd w:id="52"/>
      <w:bookmarkEnd w:id="53"/>
      <w:bookmarkEnd w:id="54"/>
      <w:bookmarkEnd w:id="55"/>
      <w:bookmarkEnd w:id="56"/>
      <w:bookmarkEnd w:id="57"/>
      <w:bookmarkEnd w:id="58"/>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A2336" w:rsidRDefault="00601373" w:rsidP="00BA2336">
      <w:pPr>
        <w:jc w:val="center"/>
        <w:outlineLvl w:val="0"/>
        <w:rPr>
          <w:rFonts w:ascii="Arial" w:hAnsi="Arial" w:cs="Arial"/>
          <w:b/>
          <w:i/>
          <w:sz w:val="32"/>
          <w:szCs w:val="32"/>
        </w:rPr>
      </w:pPr>
      <w:bookmarkStart w:id="59" w:name="_Toc25059420"/>
      <w:bookmarkStart w:id="60" w:name="_Toc459124137"/>
      <w:bookmarkStart w:id="61" w:name="_Toc459294028"/>
      <w:bookmarkStart w:id="62" w:name="_Toc459792446"/>
      <w:bookmarkStart w:id="63" w:name="_Toc463353785"/>
      <w:bookmarkStart w:id="64" w:name="_Toc463353977"/>
      <w:r>
        <w:rPr>
          <w:rFonts w:ascii="Arial" w:hAnsi="Arial" w:cs="Arial"/>
          <w:b/>
          <w:i/>
          <w:sz w:val="32"/>
          <w:szCs w:val="32"/>
        </w:rPr>
        <w:t>Budowa Przedszkola Miejskiego w Bierutowie</w:t>
      </w:r>
      <w:r w:rsidR="00261FEF">
        <w:rPr>
          <w:rFonts w:ascii="Arial" w:hAnsi="Arial" w:cs="Arial"/>
          <w:b/>
          <w:i/>
          <w:sz w:val="32"/>
          <w:szCs w:val="32"/>
        </w:rPr>
        <w:t xml:space="preserve"> – ETAP I</w:t>
      </w:r>
      <w:bookmarkEnd w:id="59"/>
    </w:p>
    <w:p w:rsidR="00526A01" w:rsidRDefault="00526A01" w:rsidP="00183044">
      <w:pPr>
        <w:jc w:val="center"/>
        <w:outlineLvl w:val="0"/>
        <w:rPr>
          <w:rFonts w:ascii="Arial" w:hAnsi="Arial" w:cs="Arial"/>
          <w:b/>
        </w:rPr>
      </w:pPr>
    </w:p>
    <w:p w:rsidR="007D4533" w:rsidRDefault="007D4533" w:rsidP="00183044">
      <w:pPr>
        <w:jc w:val="center"/>
        <w:outlineLvl w:val="0"/>
        <w:rPr>
          <w:rFonts w:ascii="Arial" w:hAnsi="Arial" w:cs="Arial"/>
          <w:b/>
        </w:rPr>
      </w:pPr>
    </w:p>
    <w:bookmarkEnd w:id="60"/>
    <w:bookmarkEnd w:id="61"/>
    <w:bookmarkEnd w:id="62"/>
    <w:bookmarkEnd w:id="63"/>
    <w:bookmarkEnd w:id="64"/>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CA1722"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7D4533" w:rsidRPr="0023501B" w:rsidRDefault="007D4533" w:rsidP="0023501B">
                        <w:pPr>
                          <w:rPr>
                            <w:rFonts w:ascii="Edwardian Script ITC" w:hAnsi="Edwardian Script ITC"/>
                            <w:b/>
                            <w:color w:val="365F91"/>
                            <w:sz w:val="32"/>
                          </w:rPr>
                        </w:pPr>
                        <w:r>
                          <w:rPr>
                            <w:rFonts w:ascii="Edwardian Script ITC" w:hAnsi="Edwardian Script ITC"/>
                            <w:b/>
                            <w:color w:val="365F91"/>
                            <w:sz w:val="32"/>
                          </w:rPr>
                          <w:t>10.04.2020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CA1722"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9"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892307">
        <w:rPr>
          <w:rFonts w:ascii="Arial" w:hAnsi="Arial" w:cs="Arial"/>
        </w:rPr>
        <w:t xml:space="preserve">kwiecień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65" w:name="_Toc459124139"/>
      <w:bookmarkStart w:id="66" w:name="_Toc459294030"/>
      <w:bookmarkStart w:id="67" w:name="_Toc459792448"/>
      <w:bookmarkStart w:id="68" w:name="_Toc463353787"/>
      <w:bookmarkStart w:id="69"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65"/>
      <w:bookmarkEnd w:id="66"/>
      <w:bookmarkEnd w:id="67"/>
      <w:bookmarkEnd w:id="68"/>
      <w:bookmarkEnd w:id="69"/>
    </w:p>
    <w:p w:rsidR="00D037C3" w:rsidRPr="00D037C3" w:rsidRDefault="00D037C3">
      <w:pPr>
        <w:pStyle w:val="Spistreci1"/>
        <w:rPr>
          <w:rFonts w:ascii="Arial" w:hAnsi="Arial" w:cs="Arial"/>
          <w:sz w:val="20"/>
          <w:szCs w:val="20"/>
        </w:rPr>
      </w:pPr>
    </w:p>
    <w:p w:rsidR="00D037C3" w:rsidRPr="00D037C3" w:rsidRDefault="00CA1722">
      <w:pPr>
        <w:pStyle w:val="Spistreci1"/>
        <w:rPr>
          <w:rFonts w:ascii="Arial" w:hAnsi="Arial" w:cs="Arial"/>
          <w:noProof/>
          <w:sz w:val="20"/>
          <w:szCs w:val="20"/>
          <w:lang w:eastAsia="pl-PL"/>
        </w:rPr>
      </w:pPr>
      <w:r w:rsidRPr="00D037C3">
        <w:rPr>
          <w:rFonts w:ascii="Arial" w:hAnsi="Arial" w:cs="Arial"/>
          <w:sz w:val="20"/>
          <w:szCs w:val="20"/>
        </w:rPr>
        <w:fldChar w:fldCharType="begin"/>
      </w:r>
      <w:r w:rsidR="00614939" w:rsidRPr="00D037C3">
        <w:rPr>
          <w:rFonts w:ascii="Arial" w:hAnsi="Arial" w:cs="Arial"/>
          <w:sz w:val="20"/>
          <w:szCs w:val="20"/>
        </w:rPr>
        <w:instrText xml:space="preserve"> TOC \o "1-3" \h \z \u </w:instrText>
      </w:r>
      <w:r w:rsidRPr="00D037C3">
        <w:rPr>
          <w:rFonts w:ascii="Arial" w:hAnsi="Arial" w:cs="Arial"/>
          <w:sz w:val="20"/>
          <w:szCs w:val="20"/>
        </w:rPr>
        <w:fldChar w:fldCharType="separate"/>
      </w:r>
      <w:hyperlink w:anchor="_Toc25059421" w:history="1">
        <w:r w:rsidR="00D037C3" w:rsidRPr="00D037C3">
          <w:rPr>
            <w:rStyle w:val="Hipercze"/>
            <w:rFonts w:ascii="Arial" w:hAnsi="Arial" w:cs="Arial"/>
            <w:noProof/>
            <w:sz w:val="20"/>
            <w:szCs w:val="20"/>
          </w:rPr>
          <w:t>ROZDZIAŁ I.  INFORMACJE OGÓLNE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_Toc25059421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4</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29" w:history="1">
        <w:r w:rsidR="00D037C3" w:rsidRPr="00D037C3">
          <w:rPr>
            <w:rStyle w:val="Hipercze"/>
            <w:rFonts w:ascii="Arial" w:hAnsi="Arial" w:cs="Arial"/>
            <w:noProof/>
            <w:sz w:val="20"/>
            <w:szCs w:val="20"/>
          </w:rPr>
          <w:t>ROZDZIAŁ II.  OPIS PRZEDMIOTU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_Toc25059429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5</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0" w:history="1">
        <w:r w:rsidR="00D037C3" w:rsidRPr="00D037C3">
          <w:rPr>
            <w:rStyle w:val="Hipercze"/>
            <w:rFonts w:ascii="Arial" w:hAnsi="Arial" w:cs="Arial"/>
            <w:caps/>
            <w:noProof/>
            <w:sz w:val="20"/>
            <w:szCs w:val="20"/>
            <w:lang w:eastAsia="pl-PL"/>
          </w:rPr>
          <w:t xml:space="preserve">ROZDZIAŁ III.   </w:t>
        </w:r>
        <w:r w:rsidR="00D037C3" w:rsidRPr="00D037C3">
          <w:rPr>
            <w:rStyle w:val="Hipercze"/>
            <w:rFonts w:ascii="Arial" w:hAnsi="Arial" w:cs="Arial"/>
            <w:caps/>
            <w:noProof/>
            <w:sz w:val="20"/>
            <w:szCs w:val="20"/>
          </w:rPr>
          <w:t>Opis części zamówienia, jeżeli zamawiający dopuszcza   składanie ofert częściowych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1" w:history="1">
        <w:r w:rsidR="00D037C3" w:rsidRPr="00D037C3">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2" w:history="1">
        <w:r w:rsidR="00D037C3" w:rsidRPr="00D037C3">
          <w:rPr>
            <w:rStyle w:val="Hipercze"/>
            <w:rFonts w:ascii="Arial" w:hAnsi="Arial" w:cs="Arial"/>
            <w:caps/>
            <w:noProof/>
            <w:sz w:val="20"/>
            <w:szCs w:val="20"/>
            <w:lang w:eastAsia="pl-PL"/>
          </w:rPr>
          <w:t xml:space="preserve">ROZDZIAŁ V.   </w:t>
        </w:r>
        <w:r w:rsidR="00D037C3" w:rsidRPr="00D037C3">
          <w:rPr>
            <w:rStyle w:val="Hipercze"/>
            <w:rFonts w:ascii="Arial" w:hAnsi="Arial" w:cs="Arial"/>
            <w:caps/>
            <w:noProof/>
            <w:sz w:val="20"/>
            <w:szCs w:val="20"/>
          </w:rPr>
          <w:t>Informacja o obowiązku osobistego wykonania przez wykonawcę kluczowych części zamówienia, jeżeli  zamawiający dokonuje takiego zastrzeżenia zgodnie z art. 36a ust. 2</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3" w:history="1">
        <w:r w:rsidR="00D037C3" w:rsidRPr="00D037C3">
          <w:rPr>
            <w:rStyle w:val="Hipercze"/>
            <w:rFonts w:ascii="Arial" w:hAnsi="Arial" w:cs="Arial"/>
            <w:caps/>
            <w:noProof/>
            <w:sz w:val="20"/>
            <w:szCs w:val="20"/>
            <w:lang w:eastAsia="pl-PL"/>
          </w:rPr>
          <w:t>ROZDZIAŁ V</w:t>
        </w:r>
        <w:r w:rsidR="00D037C3" w:rsidRPr="00D037C3">
          <w:rPr>
            <w:rStyle w:val="Hipercze"/>
            <w:rFonts w:ascii="Arial" w:hAnsi="Arial" w:cs="Arial"/>
            <w:noProof/>
            <w:sz w:val="20"/>
            <w:szCs w:val="20"/>
          </w:rPr>
          <w:t>a</w:t>
        </w:r>
        <w:r w:rsidR="00D037C3" w:rsidRPr="00D037C3">
          <w:rPr>
            <w:rStyle w:val="Hipercze"/>
            <w:rFonts w:ascii="Arial" w:hAnsi="Arial" w:cs="Arial"/>
            <w:caps/>
            <w:noProof/>
            <w:sz w:val="20"/>
            <w:szCs w:val="20"/>
            <w:lang w:eastAsia="pl-PL"/>
          </w:rPr>
          <w:t xml:space="preserve">.   </w:t>
        </w:r>
        <w:r w:rsidR="00D037C3" w:rsidRPr="00D037C3">
          <w:rPr>
            <w:rStyle w:val="Hipercze"/>
            <w:rFonts w:ascii="Arial" w:hAnsi="Arial" w:cs="Arial"/>
            <w:noProof/>
            <w:sz w:val="20"/>
            <w:szCs w:val="20"/>
          </w:rPr>
          <w:t xml:space="preserve"> </w:t>
        </w:r>
        <w:r w:rsidR="00D037C3" w:rsidRPr="00D037C3">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4" w:history="1">
        <w:r w:rsidR="00D037C3" w:rsidRPr="00D037C3">
          <w:rPr>
            <w:rStyle w:val="Hipercze"/>
            <w:rFonts w:ascii="Arial" w:hAnsi="Arial" w:cs="Arial"/>
            <w:caps/>
            <w:noProof/>
            <w:sz w:val="20"/>
            <w:szCs w:val="20"/>
            <w:lang w:eastAsia="pl-PL"/>
          </w:rPr>
          <w:t>ROZDZIAŁ V</w:t>
        </w:r>
        <w:r w:rsidR="00D037C3" w:rsidRPr="00D037C3">
          <w:rPr>
            <w:rStyle w:val="Hipercze"/>
            <w:rFonts w:ascii="Arial" w:hAnsi="Arial" w:cs="Arial"/>
            <w:caps/>
            <w:noProof/>
            <w:sz w:val="20"/>
            <w:szCs w:val="20"/>
          </w:rPr>
          <w:t>I</w:t>
        </w:r>
        <w:r w:rsidR="00D037C3" w:rsidRPr="00D037C3">
          <w:rPr>
            <w:rStyle w:val="Hipercze"/>
            <w:rFonts w:ascii="Arial" w:hAnsi="Arial" w:cs="Arial"/>
            <w:caps/>
            <w:noProof/>
            <w:sz w:val="20"/>
            <w:szCs w:val="20"/>
            <w:lang w:eastAsia="pl-PL"/>
          </w:rPr>
          <w:t xml:space="preserve">.   </w:t>
        </w:r>
        <w:r w:rsidR="00D037C3" w:rsidRPr="00D037C3">
          <w:rPr>
            <w:rStyle w:val="Hipercze"/>
            <w:rFonts w:ascii="Arial" w:hAnsi="Arial" w:cs="Arial"/>
            <w:noProof/>
            <w:sz w:val="20"/>
            <w:szCs w:val="20"/>
          </w:rPr>
          <w:t>INFORMACJA DLA WYKONAWCÓW POLEGAJĄCYCH NA ZASOBACH  INNYCH PODMIOTÓW, NA ZASADACH OKREŚLONYCH W ART. 22A USTAWY PZP</w:t>
        </w:r>
        <w:r w:rsidR="00D037C3" w:rsidRPr="00D037C3">
          <w:rPr>
            <w:rStyle w:val="Hipercze"/>
            <w:rFonts w:ascii="Arial" w:hAnsi="Arial" w:cs="Arial"/>
            <w:iCs/>
            <w:noProof/>
            <w:sz w:val="20"/>
            <w:szCs w:val="20"/>
          </w:rPr>
          <w:t xml:space="preserve"> ORAZ ZAMIERZAJĄCYCH POWIERZYĆ WYKONANIE CZĘŚCI  ZAMÓWIENIA PODWYKONAWCOM</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9</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5" w:history="1">
        <w:r w:rsidR="00D037C3" w:rsidRPr="00D037C3">
          <w:rPr>
            <w:rStyle w:val="Hipercze"/>
            <w:rFonts w:ascii="Arial" w:hAnsi="Arial" w:cs="Arial"/>
            <w:caps/>
            <w:noProof/>
            <w:sz w:val="20"/>
            <w:szCs w:val="20"/>
            <w:lang w:eastAsia="pl-PL"/>
          </w:rPr>
          <w:t>ROZDZIAŁ VI</w:t>
        </w:r>
        <w:r w:rsidR="00D037C3" w:rsidRPr="00D037C3">
          <w:rPr>
            <w:rStyle w:val="Hipercze"/>
            <w:rFonts w:ascii="Arial" w:hAnsi="Arial" w:cs="Arial"/>
            <w:caps/>
            <w:noProof/>
            <w:sz w:val="20"/>
            <w:szCs w:val="20"/>
          </w:rPr>
          <w:t>I</w:t>
        </w:r>
        <w:r w:rsidR="00D037C3" w:rsidRPr="00D037C3">
          <w:rPr>
            <w:rStyle w:val="Hipercze"/>
            <w:rFonts w:ascii="Arial" w:hAnsi="Arial" w:cs="Arial"/>
            <w:caps/>
            <w:noProof/>
            <w:sz w:val="20"/>
            <w:szCs w:val="20"/>
            <w:lang w:eastAsia="pl-PL"/>
          </w:rPr>
          <w:t>.</w:t>
        </w:r>
        <w:r w:rsidR="00D037C3" w:rsidRPr="00D037C3">
          <w:rPr>
            <w:rStyle w:val="Hipercze"/>
            <w:rFonts w:ascii="Arial" w:hAnsi="Arial" w:cs="Arial"/>
            <w:caps/>
            <w:noProof/>
            <w:sz w:val="20"/>
            <w:szCs w:val="20"/>
          </w:rPr>
          <w:t xml:space="preserve"> </w:t>
        </w:r>
        <w:r w:rsidR="00D037C3" w:rsidRPr="00D037C3">
          <w:rPr>
            <w:rStyle w:val="Hipercze"/>
            <w:rFonts w:ascii="Arial" w:hAnsi="Arial" w:cs="Arial"/>
            <w:noProof/>
            <w:sz w:val="20"/>
            <w:szCs w:val="20"/>
          </w:rPr>
          <w:t>INFORMACJA DLA WYKONAWCÓW WSPÓLNIE UBIEGAJĄCYCH SIĘ  O UDZIELENIE ZAMÓWIENIA (SPÓŁKI CYWILNE/ KONSORCJA)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10</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6" w:history="1">
        <w:r w:rsidR="00D037C3" w:rsidRPr="00D037C3">
          <w:rPr>
            <w:rStyle w:val="Hipercze"/>
            <w:rFonts w:ascii="Arial" w:hAnsi="Arial" w:cs="Arial"/>
            <w:noProof/>
            <w:sz w:val="20"/>
            <w:szCs w:val="20"/>
          </w:rPr>
          <w:t>ROZDZIAŁ VIII.   WYKONAWCA MAJĄCY SIEDZIBĘ LUB MIEJSCE ZAMIESZKANIA POZA  TERYTORIUM RZECZYPOSPOLITEJ POLSKIEJ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_Toc25059436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7" w:history="1">
        <w:r w:rsidR="00D037C3" w:rsidRPr="00D037C3">
          <w:rPr>
            <w:rStyle w:val="Hipercze"/>
            <w:rFonts w:ascii="Arial" w:hAnsi="Arial" w:cs="Arial"/>
            <w:noProof/>
            <w:sz w:val="20"/>
            <w:szCs w:val="20"/>
          </w:rPr>
          <w:t>ROZDZIAŁ IX.   WALUTA, W JAKIEJ BĘDĄ PROWADZONE ROZLICZENIA ZWIĄZANE Z REALIZACJĄ NINIEJSZEGO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8" w:history="1">
        <w:r w:rsidR="00D037C3" w:rsidRPr="00D037C3">
          <w:rPr>
            <w:rStyle w:val="Hipercze"/>
            <w:rFonts w:ascii="Arial" w:hAnsi="Arial" w:cs="Arial"/>
            <w:noProof/>
            <w:sz w:val="20"/>
            <w:szCs w:val="20"/>
          </w:rPr>
          <w:t>ROZDZIAŁ X.   TERMIN WYKONANIA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_Toc25059438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39" w:history="1">
        <w:r w:rsidR="00D037C3" w:rsidRPr="00D037C3">
          <w:rPr>
            <w:rStyle w:val="Hipercze"/>
            <w:rFonts w:ascii="Arial" w:hAnsi="Arial" w:cs="Arial"/>
            <w:noProof/>
            <w:sz w:val="20"/>
            <w:szCs w:val="20"/>
          </w:rPr>
          <w:t>ROZDZIAŁ XI.   WARUNKI UDZIAŁU W POSTĘPOWANIU</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0" w:history="1">
        <w:r w:rsidR="00D037C3" w:rsidRPr="00D037C3">
          <w:rPr>
            <w:rStyle w:val="Hipercze"/>
            <w:rFonts w:ascii="Arial" w:hAnsi="Arial" w:cs="Arial"/>
            <w:noProof/>
            <w:sz w:val="20"/>
            <w:szCs w:val="20"/>
          </w:rPr>
          <w:t>ROZDZIAŁ XII.   WYKLUCZENIE WYKONAWCY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13</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1" w:history="1">
        <w:r w:rsidR="00D037C3" w:rsidRPr="00D037C3">
          <w:rPr>
            <w:rStyle w:val="Hipercze"/>
            <w:rFonts w:ascii="Arial" w:hAnsi="Arial" w:cs="Arial"/>
            <w:noProof/>
            <w:sz w:val="20"/>
            <w:szCs w:val="20"/>
          </w:rPr>
          <w:t>ROZDZIAŁ XIII.   WYKAZ OŚWIADCZEŃ LUB DOKUMENTÓW, POTWIERDZAJĄCYCH SPEŁNIENIE WARUNKÓW UDZIAŁU W POSTĘPOWANIU ORAZ BRAK  PODSTAW WYKLUCZENIA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13</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2" w:history="1">
        <w:r w:rsidR="00D037C3" w:rsidRPr="00D037C3">
          <w:rPr>
            <w:rStyle w:val="Hipercze"/>
            <w:rFonts w:ascii="Arial" w:hAnsi="Arial" w:cs="Arial"/>
            <w:noProof/>
            <w:sz w:val="20"/>
            <w:szCs w:val="20"/>
          </w:rPr>
          <w:t>ROZDZIAŁ XIV . UDZIELANIE WYJAŚNIEŃ TREŚCI SIWZ</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14</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3" w:history="1">
        <w:r w:rsidR="00D037C3" w:rsidRPr="00D037C3">
          <w:rPr>
            <w:rStyle w:val="Hipercze"/>
            <w:rFonts w:ascii="Arial" w:hAnsi="Arial" w:cs="Arial"/>
            <w:noProof/>
            <w:sz w:val="20"/>
            <w:szCs w:val="20"/>
          </w:rPr>
          <w:t>ROZDZIAŁ XV.   SPOSÓB KOMUNIKACJI ORAZ WYMAGANIA FORMALNE DOTYCZĄCE  SKŁADANYCH OŚWIADCZEŃ I DOKUMENTÓW</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15</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4" w:history="1">
        <w:r w:rsidR="00D037C3" w:rsidRPr="00D037C3">
          <w:rPr>
            <w:rStyle w:val="Hipercze"/>
            <w:rFonts w:ascii="Arial" w:hAnsi="Arial" w:cs="Arial"/>
            <w:noProof/>
            <w:sz w:val="20"/>
            <w:szCs w:val="20"/>
          </w:rPr>
          <w:t>ROZDZIAŁ XVI.   OMYŁKI W OFERCIE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16</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5" w:history="1">
        <w:r w:rsidR="00D037C3" w:rsidRPr="00D037C3">
          <w:rPr>
            <w:rStyle w:val="Hipercze"/>
            <w:rFonts w:ascii="Arial" w:hAnsi="Arial" w:cs="Arial"/>
            <w:noProof/>
            <w:sz w:val="20"/>
            <w:szCs w:val="20"/>
          </w:rPr>
          <w:t>ROZDZIAŁ XVII.   WYMAGANIA DOTYCZĄCE WADIUM</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16</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6" w:history="1">
        <w:r w:rsidR="00D037C3" w:rsidRPr="00D037C3">
          <w:rPr>
            <w:rStyle w:val="Hipercze"/>
            <w:rFonts w:ascii="Arial" w:hAnsi="Arial" w:cs="Arial"/>
            <w:noProof/>
            <w:sz w:val="20"/>
            <w:szCs w:val="20"/>
          </w:rPr>
          <w:t>ROZDZIAŁ XVIII.   TERMIN ZWIĄZANIA OFERTĄ</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_Toc25059446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7" w:history="1">
        <w:r w:rsidR="00D037C3" w:rsidRPr="00D037C3">
          <w:rPr>
            <w:rStyle w:val="Hipercze"/>
            <w:rFonts w:ascii="Arial" w:hAnsi="Arial" w:cs="Arial"/>
            <w:noProof/>
            <w:sz w:val="20"/>
            <w:szCs w:val="20"/>
          </w:rPr>
          <w:t>ROZDZIAŁ XIX.   OPIS SPOSOBU PRZYGOTOWANIA OFERT</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17</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49" w:history="1">
        <w:r w:rsidR="00D037C3" w:rsidRPr="00D037C3">
          <w:rPr>
            <w:rStyle w:val="Hipercze"/>
            <w:rFonts w:ascii="Arial" w:hAnsi="Arial" w:cs="Arial"/>
            <w:noProof/>
            <w:sz w:val="20"/>
            <w:szCs w:val="20"/>
          </w:rPr>
          <w:t>ROZDZIAŁ XX.   MIEJSCE, SPOSÓB ORAZ TERMIN SKŁADANIA I OTWARCIA OFERT</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19</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50" w:history="1">
        <w:r w:rsidR="00D037C3" w:rsidRPr="00D037C3">
          <w:rPr>
            <w:rStyle w:val="Hipercze"/>
            <w:rFonts w:ascii="Arial" w:hAnsi="Arial" w:cs="Arial"/>
            <w:noProof/>
            <w:sz w:val="20"/>
            <w:szCs w:val="20"/>
          </w:rPr>
          <w:t>ROZDZIAŁ XXI.   OPIS SPOSOBU OBLICZENIA CENY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20</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51" w:history="1">
        <w:r w:rsidR="00D037C3" w:rsidRPr="00D037C3">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21</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52" w:history="1">
        <w:r w:rsidR="00D037C3" w:rsidRPr="00D037C3">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22</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53" w:history="1">
        <w:r w:rsidR="00D037C3" w:rsidRPr="00D037C3">
          <w:rPr>
            <w:rStyle w:val="Hipercze"/>
            <w:rFonts w:ascii="Arial" w:hAnsi="Arial" w:cs="Arial"/>
            <w:noProof/>
            <w:sz w:val="20"/>
            <w:szCs w:val="20"/>
          </w:rPr>
          <w:t>ROZDZIAŁ XXIV.   INFORMACJE O FORMALNOŚCIACH, JAKIE POWINNY ZOSTAĆ   DOPEŁNIONE PO WYBORZE OFERTY W CELU ZAWARCIA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22</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54" w:history="1">
        <w:r w:rsidR="00D037C3" w:rsidRPr="00D037C3">
          <w:rPr>
            <w:rStyle w:val="Hipercze"/>
            <w:rFonts w:ascii="Arial" w:hAnsi="Arial" w:cs="Arial"/>
            <w:noProof/>
            <w:sz w:val="20"/>
            <w:szCs w:val="20"/>
          </w:rPr>
          <w:t>ROZDZIAŁ XXV.   WYMAGANIA DOTYCZĄCE ZABEZPIECZENIA NALEŻYTEGO  WYKONANIA UMOWY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23</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61" w:history="1">
        <w:r w:rsidR="00D037C3" w:rsidRPr="00D037C3">
          <w:rPr>
            <w:rStyle w:val="Hipercze"/>
            <w:rFonts w:ascii="Arial" w:hAnsi="Arial" w:cs="Arial"/>
            <w:noProof/>
            <w:sz w:val="20"/>
            <w:szCs w:val="20"/>
          </w:rPr>
          <w:t>ROZDZIAŁ XXVI.   ISTOTNE DLA STRON POSTANOWIENIA, KTÓRE ZOSTANĄ  WPROWADZONE DO TREŚCI ZAWIERAJĄCEJ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23</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62" w:history="1">
        <w:r w:rsidR="00D037C3" w:rsidRPr="00D037C3">
          <w:rPr>
            <w:rStyle w:val="Hipercze"/>
            <w:rFonts w:ascii="Arial" w:hAnsi="Arial" w:cs="Arial"/>
            <w:noProof/>
            <w:sz w:val="20"/>
            <w:szCs w:val="20"/>
          </w:rPr>
          <w:t>ROZDZIAŁ XXVII.   POUCZENIE O ŚRODKACH OCHRONY PRAWNEJ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24</w:t>
        </w:r>
        <w:r w:rsidRPr="00D037C3">
          <w:rPr>
            <w:rFonts w:ascii="Arial" w:hAnsi="Arial" w:cs="Arial"/>
            <w:noProof/>
            <w:webHidden/>
            <w:sz w:val="20"/>
            <w:szCs w:val="20"/>
          </w:rPr>
          <w:fldChar w:fldCharType="end"/>
        </w:r>
      </w:hyperlink>
    </w:p>
    <w:p w:rsidR="00D037C3" w:rsidRPr="00D037C3" w:rsidRDefault="00CA1722">
      <w:pPr>
        <w:pStyle w:val="Spistreci1"/>
        <w:rPr>
          <w:rFonts w:ascii="Arial" w:hAnsi="Arial" w:cs="Arial"/>
          <w:noProof/>
          <w:sz w:val="20"/>
          <w:szCs w:val="20"/>
          <w:lang w:eastAsia="pl-PL"/>
        </w:rPr>
      </w:pPr>
      <w:hyperlink w:anchor="_Toc25059463" w:history="1">
        <w:r w:rsidR="00D037C3" w:rsidRPr="00D037C3">
          <w:rPr>
            <w:rStyle w:val="Hipercze"/>
            <w:rFonts w:ascii="Arial" w:hAnsi="Arial" w:cs="Arial"/>
            <w:noProof/>
            <w:sz w:val="20"/>
            <w:szCs w:val="20"/>
          </w:rPr>
          <w:t>ZAŁĄCZNIKI DO SIWZ</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25</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64" w:history="1">
        <w:r w:rsidR="00D037C3" w:rsidRPr="00D037C3">
          <w:rPr>
            <w:rStyle w:val="Hipercze"/>
            <w:rFonts w:ascii="Arial" w:hAnsi="Arial" w:cs="Arial"/>
            <w:noProof/>
            <w:sz w:val="20"/>
            <w:szCs w:val="20"/>
          </w:rPr>
          <w:t>Załącznik Nr 1 – do SIWZ</w:t>
        </w:r>
      </w:hyperlink>
      <w:r w:rsidR="00D037C3" w:rsidRPr="00D037C3">
        <w:rPr>
          <w:rStyle w:val="Hipercze"/>
          <w:rFonts w:ascii="Arial" w:hAnsi="Arial" w:cs="Arial"/>
          <w:noProof/>
          <w:sz w:val="20"/>
          <w:szCs w:val="20"/>
        </w:rPr>
        <w:t xml:space="preserve"> </w:t>
      </w:r>
      <w:hyperlink w:anchor="_Toc25059465" w:history="1">
        <w:r w:rsidR="00D037C3" w:rsidRPr="00D037C3">
          <w:rPr>
            <w:rStyle w:val="Hipercze"/>
            <w:rFonts w:ascii="Arial" w:hAnsi="Arial" w:cs="Arial"/>
            <w:noProof/>
            <w:sz w:val="20"/>
            <w:szCs w:val="20"/>
          </w:rPr>
          <w:t>Formularz ofertowy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26</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70" w:history="1">
        <w:r w:rsidR="00D037C3" w:rsidRPr="00D037C3">
          <w:rPr>
            <w:rStyle w:val="Hipercze"/>
            <w:rFonts w:ascii="Arial" w:hAnsi="Arial" w:cs="Arial"/>
            <w:noProof/>
            <w:sz w:val="20"/>
            <w:szCs w:val="20"/>
          </w:rPr>
          <w:t>Załącznik Nr 2 – do SIWZ</w:t>
        </w:r>
      </w:hyperlink>
      <w:r w:rsidR="00D037C3">
        <w:rPr>
          <w:rStyle w:val="Hipercze"/>
          <w:rFonts w:ascii="Arial" w:hAnsi="Arial" w:cs="Arial"/>
          <w:noProof/>
          <w:sz w:val="20"/>
          <w:szCs w:val="20"/>
        </w:rPr>
        <w:t xml:space="preserve"> </w:t>
      </w:r>
      <w:hyperlink w:anchor="_Toc25059471" w:history="1">
        <w:r w:rsidR="00D037C3" w:rsidRPr="00D037C3">
          <w:rPr>
            <w:rStyle w:val="Hipercze"/>
            <w:rFonts w:ascii="Arial" w:hAnsi="Arial" w:cs="Arial"/>
            <w:noProof/>
            <w:sz w:val="20"/>
            <w:szCs w:val="20"/>
          </w:rPr>
          <w:t>Oświadczenie wykonawcy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28</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72" w:history="1">
        <w:r w:rsidR="00D037C3" w:rsidRPr="00D037C3">
          <w:rPr>
            <w:rStyle w:val="Hipercze"/>
            <w:rFonts w:ascii="Arial" w:hAnsi="Arial" w:cs="Arial"/>
            <w:noProof/>
            <w:sz w:val="20"/>
            <w:szCs w:val="20"/>
          </w:rPr>
          <w:t>Załącznik Nr 3 – do SIWZ</w:t>
        </w:r>
      </w:hyperlink>
      <w:r w:rsidR="00D037C3">
        <w:rPr>
          <w:rStyle w:val="Hipercze"/>
          <w:rFonts w:ascii="Arial" w:hAnsi="Arial" w:cs="Arial"/>
          <w:noProof/>
          <w:sz w:val="20"/>
          <w:szCs w:val="20"/>
        </w:rPr>
        <w:t xml:space="preserve"> </w:t>
      </w:r>
      <w:hyperlink w:anchor="_Toc25059473" w:history="1">
        <w:r w:rsidR="00D037C3" w:rsidRPr="00D037C3">
          <w:rPr>
            <w:rStyle w:val="Hipercze"/>
            <w:rFonts w:ascii="Arial" w:hAnsi="Arial" w:cs="Arial"/>
            <w:noProof/>
            <w:sz w:val="20"/>
            <w:szCs w:val="20"/>
          </w:rPr>
          <w:t>Wykaz robót budowlanych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31</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74" w:history="1">
        <w:r w:rsidR="00D037C3" w:rsidRPr="00D037C3">
          <w:rPr>
            <w:rStyle w:val="Hipercze"/>
            <w:rFonts w:ascii="Arial" w:hAnsi="Arial" w:cs="Arial"/>
            <w:noProof/>
            <w:sz w:val="20"/>
            <w:szCs w:val="20"/>
          </w:rPr>
          <w:t>Załącznik Nr 4 – do SIWZ</w:t>
        </w:r>
      </w:hyperlink>
      <w:r w:rsidR="00D037C3">
        <w:rPr>
          <w:rStyle w:val="Hipercze"/>
          <w:rFonts w:ascii="Arial" w:hAnsi="Arial" w:cs="Arial"/>
          <w:noProof/>
          <w:sz w:val="20"/>
          <w:szCs w:val="20"/>
        </w:rPr>
        <w:t xml:space="preserve"> </w:t>
      </w:r>
      <w:hyperlink w:anchor="_Toc25059475" w:history="1">
        <w:r w:rsidR="00D037C3" w:rsidRPr="00D037C3">
          <w:rPr>
            <w:rStyle w:val="Hipercze"/>
            <w:rFonts w:ascii="Arial" w:hAnsi="Arial" w:cs="Arial"/>
            <w:noProof/>
            <w:sz w:val="20"/>
            <w:szCs w:val="20"/>
          </w:rPr>
          <w:t>Wykaz kadry technicznej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32</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76" w:history="1">
        <w:r w:rsidR="00D037C3" w:rsidRPr="00D037C3">
          <w:rPr>
            <w:rStyle w:val="Hipercze"/>
            <w:rFonts w:ascii="Arial" w:hAnsi="Arial" w:cs="Arial"/>
            <w:noProof/>
            <w:sz w:val="20"/>
            <w:szCs w:val="20"/>
          </w:rPr>
          <w:t>Załącznik Nr 5 – do SIWZ</w:t>
        </w:r>
      </w:hyperlink>
      <w:r w:rsidR="00D037C3">
        <w:rPr>
          <w:rStyle w:val="Hipercze"/>
          <w:rFonts w:ascii="Arial" w:hAnsi="Arial" w:cs="Arial"/>
          <w:noProof/>
          <w:sz w:val="20"/>
          <w:szCs w:val="20"/>
        </w:rPr>
        <w:t xml:space="preserve"> </w:t>
      </w:r>
      <w:hyperlink w:anchor="_Toc25059477" w:history="1">
        <w:r w:rsidR="00D037C3" w:rsidRPr="00D037C3">
          <w:rPr>
            <w:rStyle w:val="Hipercze"/>
            <w:rFonts w:ascii="Arial" w:hAnsi="Arial" w:cs="Arial"/>
            <w:noProof/>
            <w:sz w:val="20"/>
            <w:szCs w:val="20"/>
          </w:rPr>
          <w:t>Projekt umowy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33</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80" w:history="1">
        <w:r w:rsidR="00D037C3" w:rsidRPr="00D037C3">
          <w:rPr>
            <w:rStyle w:val="Hipercze"/>
            <w:rFonts w:ascii="Arial" w:hAnsi="Arial" w:cs="Arial"/>
            <w:noProof/>
            <w:sz w:val="20"/>
            <w:szCs w:val="20"/>
          </w:rPr>
          <w:t>Załącznik Nr 6 do SIWZ -</w:t>
        </w:r>
      </w:hyperlink>
      <w:r w:rsidR="00D037C3">
        <w:rPr>
          <w:rStyle w:val="Hipercze"/>
          <w:rFonts w:ascii="Arial" w:hAnsi="Arial" w:cs="Arial"/>
          <w:noProof/>
          <w:sz w:val="20"/>
          <w:szCs w:val="20"/>
        </w:rPr>
        <w:t xml:space="preserve"> </w:t>
      </w:r>
      <w:hyperlink w:anchor="_Toc25059481" w:history="1">
        <w:r w:rsidR="00D037C3" w:rsidRPr="00D037C3">
          <w:rPr>
            <w:rStyle w:val="Hipercze"/>
            <w:rFonts w:ascii="Arial" w:hAnsi="Arial" w:cs="Arial"/>
            <w:noProof/>
            <w:sz w:val="20"/>
            <w:szCs w:val="20"/>
          </w:rPr>
          <w:t>Wzór umowy o powierzenie</w:t>
        </w:r>
      </w:hyperlink>
      <w:r w:rsidR="00D037C3">
        <w:rPr>
          <w:rStyle w:val="Hipercze"/>
          <w:rFonts w:ascii="Arial" w:hAnsi="Arial" w:cs="Arial"/>
          <w:noProof/>
          <w:sz w:val="20"/>
          <w:szCs w:val="20"/>
        </w:rPr>
        <w:t xml:space="preserve"> </w:t>
      </w:r>
      <w:hyperlink w:anchor="_Toc25059482" w:history="1">
        <w:r w:rsidR="00D037C3" w:rsidRPr="00D037C3">
          <w:rPr>
            <w:rStyle w:val="Hipercze"/>
            <w:rFonts w:ascii="Arial" w:hAnsi="Arial" w:cs="Arial"/>
            <w:noProof/>
            <w:sz w:val="20"/>
            <w:szCs w:val="20"/>
          </w:rPr>
          <w:t>przetwarzania danych osobowych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50</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83" w:history="1">
        <w:r w:rsidR="00D037C3" w:rsidRPr="00D037C3">
          <w:rPr>
            <w:rStyle w:val="Hipercze"/>
            <w:rFonts w:ascii="Arial" w:hAnsi="Arial" w:cs="Arial"/>
            <w:noProof/>
            <w:sz w:val="20"/>
            <w:szCs w:val="20"/>
          </w:rPr>
          <w:t>Załącznik Nr 7 do SIWZ -</w:t>
        </w:r>
      </w:hyperlink>
      <w:r w:rsidR="00D037C3">
        <w:rPr>
          <w:rStyle w:val="Hipercze"/>
          <w:rFonts w:ascii="Arial" w:hAnsi="Arial" w:cs="Arial"/>
          <w:noProof/>
          <w:sz w:val="20"/>
          <w:szCs w:val="20"/>
        </w:rPr>
        <w:t xml:space="preserve"> </w:t>
      </w:r>
      <w:hyperlink w:anchor="_Toc25059484" w:history="1">
        <w:r w:rsidR="00D037C3" w:rsidRPr="00D037C3">
          <w:rPr>
            <w:rStyle w:val="Hipercze"/>
            <w:rFonts w:ascii="Arial" w:hAnsi="Arial" w:cs="Arial"/>
            <w:noProof/>
            <w:sz w:val="20"/>
            <w:szCs w:val="20"/>
          </w:rPr>
          <w:t>Informacja o przynależności</w:t>
        </w:r>
      </w:hyperlink>
      <w:r w:rsidR="00D037C3">
        <w:rPr>
          <w:rStyle w:val="Hipercze"/>
          <w:rFonts w:ascii="Arial" w:hAnsi="Arial" w:cs="Arial"/>
          <w:noProof/>
          <w:sz w:val="20"/>
          <w:szCs w:val="20"/>
        </w:rPr>
        <w:t xml:space="preserve"> </w:t>
      </w:r>
      <w:hyperlink w:anchor="_Toc25059485" w:history="1">
        <w:r w:rsidR="00D037C3" w:rsidRPr="00D037C3">
          <w:rPr>
            <w:rStyle w:val="Hipercze"/>
            <w:rFonts w:ascii="Arial" w:hAnsi="Arial" w:cs="Arial"/>
            <w:noProof/>
            <w:sz w:val="20"/>
            <w:szCs w:val="20"/>
          </w:rPr>
          <w:t>do tej samej grupy kapitałowej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54</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86" w:history="1">
        <w:r w:rsidR="00D037C3" w:rsidRPr="00D037C3">
          <w:rPr>
            <w:rStyle w:val="Hipercze"/>
            <w:rFonts w:ascii="Arial" w:hAnsi="Arial" w:cs="Arial"/>
            <w:noProof/>
            <w:sz w:val="20"/>
            <w:szCs w:val="20"/>
          </w:rPr>
          <w:t>Załącznik Nr 8 do SIWZ –</w:t>
        </w:r>
      </w:hyperlink>
      <w:r w:rsidR="00D037C3">
        <w:rPr>
          <w:rStyle w:val="Hipercze"/>
          <w:rFonts w:ascii="Arial" w:hAnsi="Arial" w:cs="Arial"/>
          <w:noProof/>
          <w:sz w:val="20"/>
          <w:szCs w:val="20"/>
        </w:rPr>
        <w:t xml:space="preserve"> </w:t>
      </w:r>
      <w:hyperlink w:anchor="_Toc25059487" w:history="1">
        <w:r w:rsidR="00D037C3" w:rsidRPr="00D037C3">
          <w:rPr>
            <w:rStyle w:val="Hipercze"/>
            <w:rFonts w:ascii="Arial" w:hAnsi="Arial" w:cs="Arial"/>
            <w:noProof/>
            <w:sz w:val="20"/>
            <w:szCs w:val="20"/>
          </w:rPr>
          <w:t>Propozycja/Wzór ZOBOWIĄZANIA INNEGO PODMIOTU</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55</w:t>
        </w:r>
        <w:r w:rsidRPr="00D037C3">
          <w:rPr>
            <w:rFonts w:ascii="Arial" w:hAnsi="Arial" w:cs="Arial"/>
            <w:noProof/>
            <w:webHidden/>
            <w:sz w:val="20"/>
            <w:szCs w:val="20"/>
          </w:rPr>
          <w:fldChar w:fldCharType="end"/>
        </w:r>
      </w:hyperlink>
    </w:p>
    <w:p w:rsidR="00D037C3" w:rsidRPr="00D037C3" w:rsidRDefault="00CA1722" w:rsidP="00D037C3">
      <w:pPr>
        <w:pStyle w:val="Spistreci3"/>
        <w:rPr>
          <w:rFonts w:ascii="Arial" w:hAnsi="Arial" w:cs="Arial"/>
          <w:noProof/>
          <w:sz w:val="20"/>
          <w:szCs w:val="20"/>
        </w:rPr>
      </w:pPr>
      <w:hyperlink w:anchor="_Toc25059489" w:history="1">
        <w:r w:rsidR="00D037C3" w:rsidRPr="00D037C3">
          <w:rPr>
            <w:rStyle w:val="Hipercze"/>
            <w:rFonts w:ascii="Arial" w:hAnsi="Arial" w:cs="Arial"/>
            <w:noProof/>
            <w:sz w:val="20"/>
            <w:szCs w:val="20"/>
          </w:rPr>
          <w:t>Załącznik Nr 9 do SIWZ -</w:t>
        </w:r>
      </w:hyperlink>
      <w:r w:rsidR="00D037C3">
        <w:rPr>
          <w:rStyle w:val="Hipercze"/>
          <w:rFonts w:ascii="Arial" w:hAnsi="Arial" w:cs="Arial"/>
          <w:noProof/>
          <w:sz w:val="20"/>
          <w:szCs w:val="20"/>
        </w:rPr>
        <w:t xml:space="preserve"> </w:t>
      </w:r>
      <w:hyperlink w:anchor="_Toc25059490" w:history="1">
        <w:r w:rsidR="00D037C3" w:rsidRPr="00D037C3">
          <w:rPr>
            <w:rStyle w:val="Hipercze"/>
            <w:rFonts w:ascii="Arial" w:hAnsi="Arial" w:cs="Arial"/>
            <w:noProof/>
            <w:sz w:val="20"/>
            <w:szCs w:val="20"/>
          </w:rPr>
          <w:t>Dokumentacja projektowa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_Toc25059490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F114F5">
          <w:rPr>
            <w:rFonts w:ascii="Arial" w:hAnsi="Arial" w:cs="Arial"/>
            <w:noProof/>
            <w:webHidden/>
            <w:sz w:val="20"/>
            <w:szCs w:val="20"/>
          </w:rPr>
          <w:t>56</w:t>
        </w:r>
        <w:r w:rsidRPr="00D037C3">
          <w:rPr>
            <w:rFonts w:ascii="Arial" w:hAnsi="Arial" w:cs="Arial"/>
            <w:noProof/>
            <w:webHidden/>
            <w:sz w:val="20"/>
            <w:szCs w:val="20"/>
          </w:rPr>
          <w:fldChar w:fldCharType="end"/>
        </w:r>
      </w:hyperlink>
    </w:p>
    <w:p w:rsidR="00614939" w:rsidRPr="00ED408D" w:rsidRDefault="00CA1722" w:rsidP="00F70CD7">
      <w:pPr>
        <w:rPr>
          <w:rFonts w:ascii="Arial" w:hAnsi="Arial" w:cs="Arial"/>
          <w:sz w:val="20"/>
          <w:szCs w:val="20"/>
        </w:rPr>
      </w:pPr>
      <w:r w:rsidRPr="00D037C3">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0" w:name="_Toc253650380"/>
      <w:bookmarkStart w:id="71" w:name="_Toc253652282"/>
      <w:bookmarkStart w:id="72" w:name="_Toc253652605"/>
      <w:bookmarkStart w:id="73" w:name="_Toc253652636"/>
      <w:bookmarkStart w:id="74" w:name="_Toc253653107"/>
      <w:bookmarkStart w:id="75" w:name="_Toc253653656"/>
      <w:bookmarkStart w:id="76" w:name="_Toc25059421"/>
      <w:r w:rsidRPr="00E0309F">
        <w:rPr>
          <w:rFonts w:cs="Arial"/>
        </w:rPr>
        <w:lastRenderedPageBreak/>
        <w:t xml:space="preserve">ROZDZIAŁ I.  </w:t>
      </w:r>
      <w:bookmarkEnd w:id="70"/>
      <w:bookmarkEnd w:id="71"/>
      <w:bookmarkEnd w:id="72"/>
      <w:bookmarkEnd w:id="73"/>
      <w:bookmarkEnd w:id="74"/>
      <w:bookmarkEnd w:id="75"/>
      <w:r w:rsidRPr="00E0309F">
        <w:rPr>
          <w:rFonts w:cs="Arial"/>
        </w:rPr>
        <w:t>INFORMACJE OGÓLNE</w:t>
      </w:r>
      <w:bookmarkEnd w:id="76"/>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77" w:name="_Toc463434764"/>
      <w:bookmarkStart w:id="78" w:name="_Toc463434977"/>
      <w:bookmarkStart w:id="79" w:name="_Toc463591439"/>
      <w:bookmarkStart w:id="80" w:name="_Toc491695980"/>
      <w:bookmarkStart w:id="81" w:name="_Toc497142576"/>
      <w:bookmarkStart w:id="82" w:name="_Toc499818262"/>
      <w:bookmarkStart w:id="83" w:name="_Toc526254904"/>
      <w:bookmarkStart w:id="84" w:name="_Toc526256997"/>
      <w:bookmarkStart w:id="85" w:name="_Toc25059422"/>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77"/>
      <w:bookmarkEnd w:id="78"/>
      <w:bookmarkEnd w:id="79"/>
      <w:bookmarkEnd w:id="80"/>
      <w:bookmarkEnd w:id="81"/>
      <w:bookmarkEnd w:id="82"/>
      <w:bookmarkEnd w:id="83"/>
      <w:bookmarkEnd w:id="84"/>
      <w:bookmarkEnd w:id="85"/>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11363D" w:rsidRPr="0011363D" w:rsidRDefault="00601373" w:rsidP="0011363D">
      <w:pPr>
        <w:jc w:val="center"/>
        <w:outlineLvl w:val="0"/>
        <w:rPr>
          <w:rFonts w:ascii="Arial" w:hAnsi="Arial" w:cs="Arial"/>
          <w:b/>
        </w:rPr>
      </w:pPr>
      <w:bookmarkStart w:id="86" w:name="_Toc25059423"/>
      <w:r>
        <w:rPr>
          <w:rFonts w:ascii="Arial" w:hAnsi="Arial" w:cs="Arial"/>
          <w:b/>
        </w:rPr>
        <w:t>Budowa Przedszkola Miejskiego w Bierutowie</w:t>
      </w:r>
      <w:r w:rsidR="0011363D" w:rsidRPr="0011363D">
        <w:rPr>
          <w:rFonts w:ascii="Arial" w:hAnsi="Arial" w:cs="Arial"/>
          <w:b/>
        </w:rPr>
        <w:t xml:space="preserve"> – ETAP I</w:t>
      </w:r>
      <w:bookmarkEnd w:id="86"/>
    </w:p>
    <w:p w:rsidR="00526A01" w:rsidRPr="009A4B03" w:rsidRDefault="00526A01" w:rsidP="00E0309F">
      <w:pPr>
        <w:ind w:firstLine="567"/>
        <w:jc w:val="center"/>
        <w:outlineLvl w:val="0"/>
        <w:rPr>
          <w:rFonts w:ascii="Arial" w:hAnsi="Arial" w:cs="Arial"/>
          <w:b/>
        </w:rPr>
      </w:pPr>
    </w:p>
    <w:p w:rsidR="00972507" w:rsidRPr="00E0309F" w:rsidRDefault="00972507" w:rsidP="008A5908">
      <w:pPr>
        <w:pStyle w:val="Akapitzlist"/>
        <w:widowControl/>
        <w:numPr>
          <w:ilvl w:val="1"/>
          <w:numId w:val="48"/>
        </w:numPr>
        <w:suppressAutoHyphens w:val="0"/>
        <w:ind w:left="567" w:hanging="567"/>
        <w:jc w:val="both"/>
        <w:outlineLvl w:val="0"/>
        <w:rPr>
          <w:rFonts w:ascii="Arial" w:hAnsi="Arial" w:cs="Arial"/>
          <w:b/>
          <w:bCs/>
          <w:sz w:val="20"/>
          <w:szCs w:val="20"/>
        </w:rPr>
      </w:pPr>
      <w:bookmarkStart w:id="87" w:name="_Toc463434767"/>
      <w:bookmarkStart w:id="88" w:name="_Toc463434980"/>
      <w:bookmarkStart w:id="89" w:name="_Toc463591442"/>
      <w:bookmarkStart w:id="90" w:name="_Toc491695983"/>
      <w:bookmarkStart w:id="91" w:name="_Toc497142578"/>
      <w:bookmarkStart w:id="92" w:name="_Toc499818264"/>
      <w:bookmarkStart w:id="93" w:name="_Toc516738882"/>
      <w:bookmarkStart w:id="94" w:name="_Toc516820632"/>
      <w:bookmarkStart w:id="95" w:name="_Toc522010729"/>
      <w:bookmarkStart w:id="96" w:name="_Toc526254906"/>
      <w:bookmarkStart w:id="97" w:name="_Toc526256999"/>
      <w:bookmarkStart w:id="98" w:name="_Toc25059424"/>
      <w:bookmarkStart w:id="99" w:name="_Toc253652284"/>
      <w:bookmarkStart w:id="100" w:name="_Toc253652607"/>
      <w:bookmarkStart w:id="101" w:name="_Toc253652638"/>
      <w:bookmarkStart w:id="102" w:name="_Toc253653109"/>
      <w:bookmarkStart w:id="103"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87"/>
      <w:bookmarkEnd w:id="88"/>
      <w:bookmarkEnd w:id="89"/>
      <w:bookmarkEnd w:id="90"/>
      <w:bookmarkEnd w:id="91"/>
      <w:bookmarkEnd w:id="92"/>
      <w:bookmarkEnd w:id="93"/>
      <w:bookmarkEnd w:id="94"/>
      <w:bookmarkEnd w:id="95"/>
      <w:bookmarkEnd w:id="96"/>
      <w:bookmarkEnd w:id="97"/>
      <w:bookmarkEnd w:id="98"/>
    </w:p>
    <w:p w:rsidR="00972507" w:rsidRPr="00E0309F" w:rsidRDefault="00972507" w:rsidP="008A5908">
      <w:pPr>
        <w:numPr>
          <w:ilvl w:val="1"/>
          <w:numId w:val="48"/>
        </w:numPr>
        <w:ind w:left="567" w:hanging="567"/>
        <w:jc w:val="both"/>
        <w:outlineLvl w:val="0"/>
        <w:rPr>
          <w:rFonts w:ascii="Arial" w:hAnsi="Arial" w:cs="Arial"/>
          <w:sz w:val="20"/>
          <w:szCs w:val="20"/>
        </w:rPr>
      </w:pPr>
      <w:bookmarkStart w:id="104" w:name="_Toc463434768"/>
      <w:bookmarkStart w:id="105" w:name="_Toc463434981"/>
      <w:bookmarkStart w:id="106" w:name="_Toc463591443"/>
      <w:bookmarkStart w:id="107" w:name="_Toc491695984"/>
      <w:bookmarkStart w:id="108" w:name="_Toc497142579"/>
      <w:bookmarkStart w:id="109" w:name="_Toc499818265"/>
      <w:bookmarkStart w:id="110" w:name="_Toc516738883"/>
      <w:bookmarkStart w:id="111" w:name="_Toc516820633"/>
      <w:bookmarkStart w:id="112" w:name="_Toc522010730"/>
      <w:bookmarkStart w:id="113" w:name="_Toc526254907"/>
      <w:bookmarkStart w:id="114" w:name="_Toc526257000"/>
      <w:bookmarkStart w:id="115" w:name="_Toc25059425"/>
      <w:r w:rsidRPr="00E0309F">
        <w:rPr>
          <w:rFonts w:ascii="Arial" w:hAnsi="Arial" w:cs="Arial"/>
          <w:sz w:val="20"/>
          <w:szCs w:val="20"/>
        </w:rPr>
        <w:t>Wykonawca winien zapoznać się ze wszystkimi wymaganiami określonymi w niniejszej specyfikacji.</w:t>
      </w:r>
      <w:bookmarkEnd w:id="104"/>
      <w:bookmarkEnd w:id="105"/>
      <w:bookmarkEnd w:id="106"/>
      <w:bookmarkEnd w:id="107"/>
      <w:bookmarkEnd w:id="108"/>
      <w:bookmarkEnd w:id="109"/>
      <w:bookmarkEnd w:id="110"/>
      <w:bookmarkEnd w:id="111"/>
      <w:bookmarkEnd w:id="112"/>
      <w:bookmarkEnd w:id="113"/>
      <w:bookmarkEnd w:id="114"/>
      <w:bookmarkEnd w:id="115"/>
    </w:p>
    <w:p w:rsidR="00972507" w:rsidRDefault="00972507" w:rsidP="008A5908">
      <w:pPr>
        <w:numPr>
          <w:ilvl w:val="1"/>
          <w:numId w:val="48"/>
        </w:numPr>
        <w:ind w:left="567" w:hanging="567"/>
        <w:jc w:val="both"/>
        <w:outlineLvl w:val="0"/>
        <w:rPr>
          <w:rFonts w:ascii="Arial" w:hAnsi="Arial" w:cs="Arial"/>
          <w:sz w:val="20"/>
          <w:szCs w:val="20"/>
        </w:rPr>
      </w:pPr>
      <w:bookmarkStart w:id="116" w:name="_Toc463434769"/>
      <w:bookmarkStart w:id="117" w:name="_Toc463434982"/>
      <w:bookmarkStart w:id="118" w:name="_Toc463591444"/>
      <w:bookmarkStart w:id="119" w:name="_Toc491695985"/>
      <w:bookmarkStart w:id="120" w:name="_Toc497142580"/>
      <w:bookmarkStart w:id="121" w:name="_Toc499818266"/>
      <w:bookmarkStart w:id="122" w:name="_Toc516738884"/>
      <w:bookmarkStart w:id="123" w:name="_Toc516820634"/>
      <w:bookmarkStart w:id="124" w:name="_Toc522010731"/>
      <w:bookmarkStart w:id="125" w:name="_Toc526254908"/>
      <w:bookmarkStart w:id="126" w:name="_Toc526257001"/>
      <w:bookmarkStart w:id="127" w:name="_Toc25059426"/>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16"/>
      <w:bookmarkEnd w:id="117"/>
      <w:bookmarkEnd w:id="118"/>
      <w:bookmarkEnd w:id="119"/>
      <w:bookmarkEnd w:id="120"/>
      <w:bookmarkEnd w:id="121"/>
      <w:bookmarkEnd w:id="122"/>
      <w:bookmarkEnd w:id="123"/>
      <w:bookmarkEnd w:id="124"/>
      <w:bookmarkEnd w:id="125"/>
      <w:bookmarkEnd w:id="126"/>
      <w:bookmarkEnd w:id="12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28" w:name="_Toc463434770"/>
      <w:bookmarkStart w:id="129" w:name="_Toc463434983"/>
      <w:bookmarkStart w:id="130" w:name="_Toc463591445"/>
      <w:bookmarkStart w:id="131" w:name="_Toc491695986"/>
      <w:bookmarkStart w:id="132" w:name="_Toc497142581"/>
      <w:bookmarkStart w:id="133" w:name="_Toc499818267"/>
      <w:bookmarkStart w:id="134" w:name="_Toc516738885"/>
      <w:bookmarkStart w:id="135" w:name="_Toc516820635"/>
      <w:bookmarkStart w:id="136" w:name="_Toc522010732"/>
      <w:bookmarkStart w:id="137" w:name="_Toc526254909"/>
      <w:bookmarkStart w:id="138" w:name="_Toc526257002"/>
      <w:bookmarkStart w:id="139" w:name="_Toc25059427"/>
      <w:r w:rsidRPr="00957089">
        <w:rPr>
          <w:rFonts w:ascii="Arial" w:hAnsi="Arial" w:cs="Arial"/>
          <w:b/>
          <w:sz w:val="20"/>
          <w:szCs w:val="20"/>
        </w:rPr>
        <w:t>Konto do wpłacenia wadium:</w:t>
      </w:r>
      <w:bookmarkEnd w:id="128"/>
      <w:bookmarkEnd w:id="129"/>
      <w:bookmarkEnd w:id="130"/>
      <w:bookmarkEnd w:id="131"/>
      <w:bookmarkEnd w:id="132"/>
      <w:bookmarkEnd w:id="133"/>
      <w:bookmarkEnd w:id="134"/>
      <w:bookmarkEnd w:id="135"/>
      <w:bookmarkEnd w:id="136"/>
      <w:bookmarkEnd w:id="137"/>
      <w:bookmarkEnd w:id="138"/>
      <w:bookmarkEnd w:id="139"/>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8A5908">
      <w:pPr>
        <w:numPr>
          <w:ilvl w:val="1"/>
          <w:numId w:val="48"/>
        </w:numPr>
        <w:ind w:left="567" w:hanging="567"/>
        <w:jc w:val="both"/>
        <w:outlineLvl w:val="0"/>
        <w:rPr>
          <w:rFonts w:ascii="Arial" w:hAnsi="Arial" w:cs="Arial"/>
          <w:sz w:val="20"/>
          <w:szCs w:val="20"/>
        </w:rPr>
      </w:pPr>
      <w:bookmarkStart w:id="140" w:name="_Toc463434771"/>
      <w:bookmarkStart w:id="141" w:name="_Toc463434984"/>
      <w:bookmarkStart w:id="142" w:name="_Toc463591446"/>
      <w:bookmarkStart w:id="143" w:name="_Toc491695987"/>
      <w:bookmarkStart w:id="144" w:name="_Toc497142582"/>
      <w:bookmarkStart w:id="145" w:name="_Toc499818268"/>
      <w:bookmarkStart w:id="146" w:name="_Toc516738886"/>
      <w:bookmarkStart w:id="147" w:name="_Toc516820636"/>
      <w:bookmarkStart w:id="148" w:name="_Toc522010733"/>
      <w:bookmarkStart w:id="149" w:name="_Toc526254910"/>
      <w:bookmarkStart w:id="150" w:name="_Toc526257003"/>
      <w:bookmarkStart w:id="151" w:name="_Toc25059428"/>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40"/>
      <w:bookmarkEnd w:id="141"/>
      <w:bookmarkEnd w:id="142"/>
      <w:bookmarkEnd w:id="143"/>
      <w:bookmarkEnd w:id="144"/>
      <w:bookmarkEnd w:id="145"/>
      <w:bookmarkEnd w:id="146"/>
      <w:bookmarkEnd w:id="147"/>
      <w:bookmarkEnd w:id="148"/>
      <w:bookmarkEnd w:id="149"/>
      <w:bookmarkEnd w:id="150"/>
      <w:bookmarkEnd w:id="151"/>
    </w:p>
    <w:p w:rsidR="00972507" w:rsidRDefault="00972507" w:rsidP="008A5908">
      <w:pPr>
        <w:numPr>
          <w:ilvl w:val="1"/>
          <w:numId w:val="48"/>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8A5908">
      <w:pPr>
        <w:numPr>
          <w:ilvl w:val="1"/>
          <w:numId w:val="48"/>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8A5908">
      <w:pPr>
        <w:numPr>
          <w:ilvl w:val="1"/>
          <w:numId w:val="49"/>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8A5908">
      <w:pPr>
        <w:numPr>
          <w:ilvl w:val="1"/>
          <w:numId w:val="50"/>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8A5908">
      <w:pPr>
        <w:numPr>
          <w:ilvl w:val="0"/>
          <w:numId w:val="47"/>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8A5908">
      <w:pPr>
        <w:numPr>
          <w:ilvl w:val="0"/>
          <w:numId w:val="47"/>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8A5908">
      <w:pPr>
        <w:numPr>
          <w:ilvl w:val="0"/>
          <w:numId w:val="47"/>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8A5908">
      <w:pPr>
        <w:numPr>
          <w:ilvl w:val="0"/>
          <w:numId w:val="47"/>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8A5908">
      <w:pPr>
        <w:numPr>
          <w:ilvl w:val="0"/>
          <w:numId w:val="47"/>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8A5908">
      <w:pPr>
        <w:numPr>
          <w:ilvl w:val="0"/>
          <w:numId w:val="47"/>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8A5908">
      <w:pPr>
        <w:numPr>
          <w:ilvl w:val="0"/>
          <w:numId w:val="47"/>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8A5908">
      <w:pPr>
        <w:numPr>
          <w:ilvl w:val="1"/>
          <w:numId w:val="50"/>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8A5908">
      <w:pPr>
        <w:numPr>
          <w:ilvl w:val="1"/>
          <w:numId w:val="50"/>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11363D" w:rsidRDefault="00972507" w:rsidP="006813BF">
      <w:pPr>
        <w:pStyle w:val="Akapitzlist"/>
        <w:widowControl/>
        <w:numPr>
          <w:ilvl w:val="0"/>
          <w:numId w:val="99"/>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601373">
        <w:rPr>
          <w:rFonts w:ascii="Arial" w:hAnsi="Arial" w:cs="Arial"/>
          <w:i/>
          <w:sz w:val="20"/>
          <w:szCs w:val="20"/>
        </w:rPr>
        <w:t>Budowa Przedszkola Miejskiego w Bierutowie</w:t>
      </w:r>
      <w:r w:rsidR="0011363D" w:rsidRPr="0011363D">
        <w:rPr>
          <w:rFonts w:ascii="Arial" w:hAnsi="Arial" w:cs="Arial"/>
          <w:i/>
          <w:sz w:val="20"/>
          <w:szCs w:val="20"/>
        </w:rPr>
        <w:t xml:space="preserve"> – ETAP I</w:t>
      </w:r>
      <w:r w:rsidR="0011363D">
        <w:rPr>
          <w:rFonts w:ascii="Arial" w:eastAsia="Times New Roman" w:hAnsi="Arial" w:cs="Arial"/>
          <w:i/>
          <w:color w:val="00B0F0"/>
          <w:sz w:val="20"/>
          <w:szCs w:val="20"/>
          <w:lang w:eastAsia="pl-PL"/>
        </w:rPr>
        <w:t xml:space="preserve">, </w:t>
      </w:r>
      <w:r w:rsidRPr="0011363D">
        <w:rPr>
          <w:rFonts w:ascii="Arial" w:hAnsi="Arial" w:cs="Arial"/>
          <w:i/>
          <w:sz w:val="20"/>
          <w:szCs w:val="20"/>
        </w:rPr>
        <w:t>nr sprawy IR.2710.</w:t>
      </w:r>
      <w:r w:rsidR="007D4533">
        <w:rPr>
          <w:rFonts w:ascii="Arial" w:hAnsi="Arial" w:cs="Arial"/>
          <w:i/>
          <w:sz w:val="20"/>
          <w:szCs w:val="20"/>
        </w:rPr>
        <w:t>4</w:t>
      </w:r>
      <w:r w:rsidR="00FF0029">
        <w:rPr>
          <w:rFonts w:ascii="Arial" w:hAnsi="Arial" w:cs="Arial"/>
          <w:i/>
          <w:sz w:val="20"/>
          <w:szCs w:val="20"/>
        </w:rPr>
        <w:t>.</w:t>
      </w:r>
      <w:r w:rsidRPr="0011363D">
        <w:rPr>
          <w:rFonts w:ascii="Arial" w:hAnsi="Arial" w:cs="Arial"/>
          <w:i/>
          <w:sz w:val="20"/>
          <w:szCs w:val="20"/>
        </w:rPr>
        <w:t>20</w:t>
      </w:r>
      <w:r w:rsidR="00601373">
        <w:rPr>
          <w:rFonts w:ascii="Arial" w:hAnsi="Arial" w:cs="Arial"/>
          <w:i/>
          <w:sz w:val="20"/>
          <w:szCs w:val="20"/>
        </w:rPr>
        <w:t>20</w:t>
      </w:r>
      <w:r w:rsidRPr="0011363D">
        <w:rPr>
          <w:rFonts w:ascii="Arial" w:hAnsi="Arial" w:cs="Arial"/>
          <w:i/>
          <w:sz w:val="20"/>
          <w:szCs w:val="20"/>
        </w:rPr>
        <w:t xml:space="preserve">.JP </w:t>
      </w:r>
      <w:r w:rsidRPr="0011363D">
        <w:rPr>
          <w:rFonts w:ascii="Arial" w:hAnsi="Arial" w:cs="Arial"/>
          <w:sz w:val="20"/>
          <w:szCs w:val="20"/>
        </w:rPr>
        <w:t>prowadzonym w trybie przetargu nieograniczonego;</w:t>
      </w:r>
    </w:p>
    <w:p w:rsidR="00972507" w:rsidRPr="000D524A" w:rsidRDefault="00972507" w:rsidP="006813BF">
      <w:pPr>
        <w:pStyle w:val="Akapitzlist"/>
        <w:widowControl/>
        <w:numPr>
          <w:ilvl w:val="0"/>
          <w:numId w:val="99"/>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lastRenderedPageBreak/>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danych osobowych będą osoby lub podmioty, którym udostępniona zostanie dokumentacja postępowania w oparciu o art. 8 oraz art. 96 ust. 3 ustawy z dnia 29 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Pr="000D524A">
        <w:rPr>
          <w:rFonts w:ascii="Arial" w:eastAsia="Times New Roman" w:hAnsi="Arial" w:cs="Arial"/>
          <w:sz w:val="20"/>
          <w:szCs w:val="20"/>
          <w:lang w:eastAsia="pl-PL"/>
        </w:rPr>
        <w:t>), dalej „ustawa Pzp”;</w:t>
      </w:r>
    </w:p>
    <w:p w:rsidR="00972507" w:rsidRPr="004A5701"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6813BF">
      <w:pPr>
        <w:pStyle w:val="Akapitzlist"/>
        <w:widowControl/>
        <w:numPr>
          <w:ilvl w:val="0"/>
          <w:numId w:val="99"/>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6813BF">
      <w:pPr>
        <w:pStyle w:val="Akapitzlist"/>
        <w:widowControl/>
        <w:numPr>
          <w:ilvl w:val="0"/>
          <w:numId w:val="99"/>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52" w:name="_Toc25059429"/>
      <w:r>
        <w:rPr>
          <w:rFonts w:cs="Arial"/>
        </w:rPr>
        <w:t>ROZDZIAŁ I</w:t>
      </w:r>
      <w:r w:rsidRPr="004D3671">
        <w:rPr>
          <w:rFonts w:cs="Arial"/>
        </w:rPr>
        <w:t>I.  OPIS PRZEDMIOTU ZAMÓWIENIA</w:t>
      </w:r>
      <w:bookmarkEnd w:id="99"/>
      <w:bookmarkEnd w:id="100"/>
      <w:bookmarkEnd w:id="101"/>
      <w:bookmarkEnd w:id="102"/>
      <w:bookmarkEnd w:id="103"/>
      <w:bookmarkEnd w:id="152"/>
    </w:p>
    <w:p w:rsidR="007A30F6" w:rsidRPr="00620E54" w:rsidRDefault="007A30F6" w:rsidP="00C4660E">
      <w:pPr>
        <w:pStyle w:val="Tekstpodstawowy"/>
        <w:spacing w:line="240" w:lineRule="auto"/>
        <w:rPr>
          <w:rFonts w:ascii="Book Antiqua" w:hAnsi="Book Antiqua"/>
          <w:sz w:val="22"/>
          <w:szCs w:val="22"/>
        </w:rPr>
      </w:pPr>
    </w:p>
    <w:p w:rsidR="00A8086B" w:rsidRPr="00F8389D" w:rsidRDefault="00A8086B" w:rsidP="008A5908">
      <w:pPr>
        <w:numPr>
          <w:ilvl w:val="1"/>
          <w:numId w:val="52"/>
        </w:numPr>
        <w:ind w:left="567" w:hanging="567"/>
        <w:jc w:val="both"/>
        <w:rPr>
          <w:rFonts w:ascii="Arial" w:hAnsi="Arial" w:cs="Arial"/>
          <w:sz w:val="20"/>
          <w:szCs w:val="20"/>
        </w:rPr>
      </w:pPr>
      <w:r w:rsidRPr="00A8086B">
        <w:rPr>
          <w:rFonts w:ascii="Arial" w:hAnsi="Arial" w:cs="Arial"/>
          <w:sz w:val="20"/>
          <w:szCs w:val="20"/>
        </w:rPr>
        <w:t xml:space="preserve">Przedmiotem zamówienia jest wykonanie prac polegających na </w:t>
      </w:r>
      <w:r w:rsidR="005F6CE7">
        <w:rPr>
          <w:rFonts w:ascii="Arial" w:hAnsi="Arial" w:cs="Arial"/>
          <w:b/>
          <w:sz w:val="20"/>
          <w:szCs w:val="20"/>
        </w:rPr>
        <w:t xml:space="preserve">budowie Przedszkola Miejskiego </w:t>
      </w:r>
      <w:r w:rsidR="001E1963">
        <w:rPr>
          <w:rFonts w:ascii="Arial" w:hAnsi="Arial" w:cs="Arial"/>
          <w:b/>
          <w:sz w:val="20"/>
          <w:szCs w:val="20"/>
        </w:rPr>
        <w:br/>
      </w:r>
      <w:r w:rsidR="005F6CE7">
        <w:rPr>
          <w:rFonts w:ascii="Arial" w:hAnsi="Arial" w:cs="Arial"/>
          <w:b/>
          <w:sz w:val="20"/>
          <w:szCs w:val="20"/>
        </w:rPr>
        <w:t>w Bierutowie</w:t>
      </w:r>
      <w:r w:rsidRPr="00A8086B">
        <w:rPr>
          <w:rFonts w:ascii="Arial" w:hAnsi="Arial" w:cs="Arial"/>
          <w:b/>
          <w:sz w:val="20"/>
          <w:szCs w:val="20"/>
        </w:rPr>
        <w:t xml:space="preserve"> – </w:t>
      </w:r>
      <w:r w:rsidRPr="00026EF4">
        <w:rPr>
          <w:rFonts w:ascii="Arial" w:hAnsi="Arial" w:cs="Arial"/>
          <w:b/>
          <w:sz w:val="20"/>
          <w:szCs w:val="20"/>
        </w:rPr>
        <w:t>ETAP I.</w:t>
      </w:r>
    </w:p>
    <w:p w:rsidR="00F8389D" w:rsidRPr="0015511D" w:rsidRDefault="00F8389D" w:rsidP="0015511D">
      <w:pPr>
        <w:numPr>
          <w:ilvl w:val="1"/>
          <w:numId w:val="52"/>
        </w:numPr>
        <w:ind w:left="567" w:hanging="567"/>
        <w:jc w:val="both"/>
        <w:rPr>
          <w:rFonts w:ascii="Arial" w:hAnsi="Arial" w:cs="Arial"/>
          <w:sz w:val="20"/>
          <w:szCs w:val="20"/>
        </w:rPr>
      </w:pPr>
      <w:r w:rsidRPr="0015511D">
        <w:rPr>
          <w:rFonts w:ascii="Arial" w:hAnsi="Arial" w:cs="Arial"/>
          <w:sz w:val="20"/>
          <w:szCs w:val="20"/>
        </w:rPr>
        <w:t>Zakres prac</w:t>
      </w:r>
      <w:r w:rsidRPr="00F8389D">
        <w:rPr>
          <w:rFonts w:ascii="Arial" w:hAnsi="Arial" w:cs="Arial"/>
          <w:b/>
          <w:sz w:val="20"/>
          <w:szCs w:val="20"/>
        </w:rPr>
        <w:t xml:space="preserve"> </w:t>
      </w:r>
      <w:r w:rsidRPr="00F8389D">
        <w:rPr>
          <w:rFonts w:ascii="Arial" w:hAnsi="Arial" w:cs="Arial"/>
          <w:sz w:val="20"/>
          <w:szCs w:val="20"/>
        </w:rPr>
        <w:t>obejmuje b</w:t>
      </w:r>
      <w:r w:rsidR="0015511D">
        <w:rPr>
          <w:rFonts w:ascii="Arial" w:hAnsi="Arial" w:cs="Arial"/>
          <w:sz w:val="20"/>
          <w:szCs w:val="20"/>
        </w:rPr>
        <w:t xml:space="preserve">udowę budynku przedszkola (stan surowy zamknięty) wraz </w:t>
      </w:r>
      <w:r w:rsidR="0015511D" w:rsidRPr="0015511D">
        <w:rPr>
          <w:rFonts w:ascii="Arial" w:hAnsi="Arial" w:cs="Arial"/>
          <w:sz w:val="20"/>
          <w:szCs w:val="20"/>
        </w:rPr>
        <w:t>z przyłączem wodociągowym i kanalizacyjnym</w:t>
      </w:r>
      <w:r w:rsidR="0015511D">
        <w:rPr>
          <w:rFonts w:ascii="Arial" w:hAnsi="Arial" w:cs="Arial"/>
          <w:sz w:val="20"/>
          <w:szCs w:val="20"/>
        </w:rPr>
        <w:t>.</w:t>
      </w:r>
    </w:p>
    <w:p w:rsidR="001E1963" w:rsidRDefault="001E1963" w:rsidP="001E1963">
      <w:pPr>
        <w:numPr>
          <w:ilvl w:val="1"/>
          <w:numId w:val="52"/>
        </w:numPr>
        <w:ind w:left="567" w:hanging="567"/>
        <w:jc w:val="both"/>
        <w:rPr>
          <w:rFonts w:ascii="Arial" w:hAnsi="Arial" w:cs="Arial"/>
          <w:sz w:val="20"/>
          <w:szCs w:val="20"/>
        </w:rPr>
      </w:pPr>
      <w:r w:rsidRPr="001E1963">
        <w:rPr>
          <w:rFonts w:ascii="Arial" w:hAnsi="Arial" w:cs="Arial"/>
          <w:sz w:val="20"/>
          <w:szCs w:val="20"/>
        </w:rPr>
        <w:t xml:space="preserve">Planuje się następujące prace terenowe: </w:t>
      </w:r>
    </w:p>
    <w:p w:rsidR="001E1963" w:rsidRDefault="001E1963" w:rsidP="006813BF">
      <w:pPr>
        <w:numPr>
          <w:ilvl w:val="0"/>
          <w:numId w:val="118"/>
        </w:numPr>
        <w:ind w:left="851" w:hanging="284"/>
        <w:jc w:val="both"/>
        <w:rPr>
          <w:rFonts w:ascii="Arial" w:hAnsi="Arial" w:cs="Arial"/>
          <w:sz w:val="20"/>
          <w:szCs w:val="20"/>
        </w:rPr>
      </w:pPr>
      <w:r w:rsidRPr="001E1963">
        <w:rPr>
          <w:rFonts w:ascii="Arial" w:hAnsi="Arial" w:cs="Arial"/>
          <w:sz w:val="20"/>
          <w:szCs w:val="20"/>
        </w:rPr>
        <w:t xml:space="preserve">prace przygotowawcze, a także demontażowe w zakresie usunięcia części istniejących nawierzchni utwardzonych;   </w:t>
      </w:r>
    </w:p>
    <w:p w:rsidR="001E1963" w:rsidRDefault="001E1963" w:rsidP="006813BF">
      <w:pPr>
        <w:numPr>
          <w:ilvl w:val="0"/>
          <w:numId w:val="118"/>
        </w:numPr>
        <w:ind w:left="851" w:hanging="284"/>
        <w:jc w:val="both"/>
        <w:rPr>
          <w:rFonts w:ascii="Arial" w:hAnsi="Arial" w:cs="Arial"/>
          <w:sz w:val="20"/>
          <w:szCs w:val="20"/>
        </w:rPr>
      </w:pPr>
      <w:r w:rsidRPr="001E1963">
        <w:rPr>
          <w:rFonts w:ascii="Arial" w:hAnsi="Arial" w:cs="Arial"/>
          <w:sz w:val="20"/>
          <w:szCs w:val="20"/>
        </w:rPr>
        <w:t xml:space="preserve">prace ziemne związane z wykopem pod ławy fundamentowe budynku, wymianą gruntu oraz niwelacją terenu; </w:t>
      </w:r>
    </w:p>
    <w:p w:rsidR="001E1963" w:rsidRDefault="001E1963" w:rsidP="006813BF">
      <w:pPr>
        <w:numPr>
          <w:ilvl w:val="0"/>
          <w:numId w:val="118"/>
        </w:numPr>
        <w:ind w:left="851" w:hanging="284"/>
        <w:jc w:val="both"/>
        <w:rPr>
          <w:rFonts w:ascii="Arial" w:hAnsi="Arial" w:cs="Arial"/>
          <w:sz w:val="20"/>
          <w:szCs w:val="20"/>
        </w:rPr>
      </w:pPr>
      <w:r w:rsidRPr="001E1963">
        <w:rPr>
          <w:rFonts w:ascii="Arial" w:hAnsi="Arial" w:cs="Arial"/>
          <w:sz w:val="20"/>
          <w:szCs w:val="20"/>
        </w:rPr>
        <w:t>prace budowlane związane ze w</w:t>
      </w:r>
      <w:r w:rsidR="00F8389D">
        <w:rPr>
          <w:rFonts w:ascii="Arial" w:hAnsi="Arial" w:cs="Arial"/>
          <w:sz w:val="20"/>
          <w:szCs w:val="20"/>
        </w:rPr>
        <w:t>zniesieniem budynku prze</w:t>
      </w:r>
      <w:r w:rsidR="00F27C09">
        <w:rPr>
          <w:rFonts w:ascii="Arial" w:hAnsi="Arial" w:cs="Arial"/>
          <w:sz w:val="20"/>
          <w:szCs w:val="20"/>
        </w:rPr>
        <w:t>dszkola (stan surowy zamknięty),</w:t>
      </w:r>
    </w:p>
    <w:p w:rsidR="00F27C09" w:rsidRPr="001E1963" w:rsidRDefault="00F27C09" w:rsidP="006813BF">
      <w:pPr>
        <w:numPr>
          <w:ilvl w:val="0"/>
          <w:numId w:val="118"/>
        </w:numPr>
        <w:ind w:left="851" w:hanging="284"/>
        <w:jc w:val="both"/>
        <w:rPr>
          <w:rFonts w:ascii="Arial" w:hAnsi="Arial" w:cs="Arial"/>
          <w:sz w:val="20"/>
          <w:szCs w:val="20"/>
        </w:rPr>
      </w:pPr>
      <w:r>
        <w:rPr>
          <w:rFonts w:ascii="Arial" w:hAnsi="Arial" w:cs="Arial"/>
          <w:sz w:val="20"/>
          <w:szCs w:val="20"/>
        </w:rPr>
        <w:t>prace instalacyjne sanitarne i elektryczne.</w:t>
      </w:r>
    </w:p>
    <w:p w:rsidR="001E1963" w:rsidRDefault="00F8389D" w:rsidP="008A5908">
      <w:pPr>
        <w:numPr>
          <w:ilvl w:val="1"/>
          <w:numId w:val="52"/>
        </w:numPr>
        <w:ind w:left="567" w:hanging="567"/>
        <w:jc w:val="both"/>
        <w:rPr>
          <w:rFonts w:ascii="Arial" w:hAnsi="Arial" w:cs="Arial"/>
          <w:sz w:val="20"/>
          <w:szCs w:val="20"/>
        </w:rPr>
      </w:pPr>
      <w:r>
        <w:rPr>
          <w:rFonts w:ascii="Arial" w:hAnsi="Arial" w:cs="Arial"/>
          <w:sz w:val="20"/>
          <w:szCs w:val="20"/>
        </w:rPr>
        <w:t>Elementy prac do wykonania:</w:t>
      </w:r>
    </w:p>
    <w:p w:rsidR="00F8389D" w:rsidRPr="00F8389D" w:rsidRDefault="00C53076" w:rsidP="006813BF">
      <w:pPr>
        <w:pStyle w:val="Bezodstpw"/>
        <w:numPr>
          <w:ilvl w:val="0"/>
          <w:numId w:val="119"/>
        </w:numPr>
        <w:ind w:left="851" w:hanging="284"/>
        <w:rPr>
          <w:rFonts w:ascii="Arial" w:hAnsi="Arial" w:cs="Arial"/>
          <w:sz w:val="20"/>
        </w:rPr>
      </w:pPr>
      <w:r>
        <w:rPr>
          <w:rFonts w:ascii="Arial" w:hAnsi="Arial" w:cs="Arial"/>
          <w:sz w:val="20"/>
        </w:rPr>
        <w:t>Roboty rozbiórkowe;</w:t>
      </w:r>
    </w:p>
    <w:p w:rsidR="00F8389D" w:rsidRPr="00F8389D" w:rsidRDefault="00F8389D" w:rsidP="006813BF">
      <w:pPr>
        <w:pStyle w:val="Bezodstpw"/>
        <w:numPr>
          <w:ilvl w:val="0"/>
          <w:numId w:val="119"/>
        </w:numPr>
        <w:ind w:left="851" w:hanging="284"/>
        <w:rPr>
          <w:rFonts w:ascii="Arial" w:hAnsi="Arial" w:cs="Arial"/>
          <w:sz w:val="20"/>
        </w:rPr>
      </w:pPr>
      <w:r>
        <w:rPr>
          <w:rFonts w:ascii="Arial" w:hAnsi="Arial" w:cs="Arial"/>
          <w:sz w:val="20"/>
        </w:rPr>
        <w:t>Roboty ziemne</w:t>
      </w:r>
      <w:r w:rsidR="00C53076">
        <w:rPr>
          <w:rFonts w:ascii="Arial" w:hAnsi="Arial" w:cs="Arial"/>
          <w:sz w:val="20"/>
        </w:rPr>
        <w:t>;</w:t>
      </w:r>
    </w:p>
    <w:p w:rsidR="00F8389D" w:rsidRPr="00F8389D" w:rsidRDefault="00F8389D" w:rsidP="006813BF">
      <w:pPr>
        <w:pStyle w:val="Bezodstpw"/>
        <w:numPr>
          <w:ilvl w:val="0"/>
          <w:numId w:val="119"/>
        </w:numPr>
        <w:ind w:left="851" w:hanging="284"/>
        <w:rPr>
          <w:rFonts w:ascii="Arial" w:hAnsi="Arial" w:cs="Arial"/>
          <w:sz w:val="20"/>
        </w:rPr>
      </w:pPr>
      <w:r>
        <w:rPr>
          <w:rFonts w:ascii="Arial" w:hAnsi="Arial" w:cs="Arial"/>
          <w:sz w:val="20"/>
        </w:rPr>
        <w:t>Budynek przedszkola:</w:t>
      </w:r>
    </w:p>
    <w:p w:rsidR="00F8389D" w:rsidRPr="00F8389D" w:rsidRDefault="00F8389D" w:rsidP="006813BF">
      <w:pPr>
        <w:pStyle w:val="Bezodstpw"/>
        <w:numPr>
          <w:ilvl w:val="0"/>
          <w:numId w:val="120"/>
        </w:numPr>
        <w:ind w:left="1134" w:hanging="283"/>
        <w:rPr>
          <w:rFonts w:ascii="Arial" w:hAnsi="Arial" w:cs="Arial"/>
          <w:sz w:val="20"/>
        </w:rPr>
      </w:pPr>
      <w:r w:rsidRPr="00F8389D">
        <w:rPr>
          <w:rFonts w:ascii="Arial" w:hAnsi="Arial" w:cs="Arial"/>
          <w:sz w:val="20"/>
        </w:rPr>
        <w:t>Roboty fundamentowe</w:t>
      </w:r>
      <w:r>
        <w:rPr>
          <w:rFonts w:ascii="Arial" w:hAnsi="Arial" w:cs="Arial"/>
          <w:sz w:val="20"/>
        </w:rPr>
        <w:t>,</w:t>
      </w:r>
      <w:r w:rsidRPr="00F8389D">
        <w:rPr>
          <w:rFonts w:ascii="Arial" w:hAnsi="Arial" w:cs="Arial"/>
          <w:sz w:val="20"/>
        </w:rPr>
        <w:t xml:space="preserve"> </w:t>
      </w:r>
    </w:p>
    <w:p w:rsidR="00F8389D" w:rsidRPr="00F8389D" w:rsidRDefault="00F8389D" w:rsidP="006813BF">
      <w:pPr>
        <w:pStyle w:val="Bezodstpw"/>
        <w:numPr>
          <w:ilvl w:val="0"/>
          <w:numId w:val="120"/>
        </w:numPr>
        <w:ind w:left="1134" w:hanging="283"/>
        <w:rPr>
          <w:rFonts w:ascii="Arial" w:hAnsi="Arial" w:cs="Arial"/>
          <w:sz w:val="20"/>
        </w:rPr>
      </w:pPr>
      <w:r>
        <w:rPr>
          <w:rFonts w:ascii="Arial" w:hAnsi="Arial" w:cs="Arial"/>
          <w:sz w:val="20"/>
        </w:rPr>
        <w:t>Roboty izolacyjne,</w:t>
      </w:r>
    </w:p>
    <w:p w:rsidR="00F8389D" w:rsidRPr="00F8389D" w:rsidRDefault="00F8389D" w:rsidP="006813BF">
      <w:pPr>
        <w:pStyle w:val="Bezodstpw"/>
        <w:numPr>
          <w:ilvl w:val="0"/>
          <w:numId w:val="120"/>
        </w:numPr>
        <w:ind w:left="1134" w:hanging="283"/>
        <w:rPr>
          <w:rFonts w:ascii="Arial" w:hAnsi="Arial" w:cs="Arial"/>
          <w:sz w:val="20"/>
        </w:rPr>
      </w:pPr>
      <w:r w:rsidRPr="00F8389D">
        <w:rPr>
          <w:rFonts w:ascii="Arial" w:hAnsi="Arial" w:cs="Arial"/>
          <w:sz w:val="20"/>
        </w:rPr>
        <w:t>Roboty murowe</w:t>
      </w:r>
      <w:r>
        <w:rPr>
          <w:rFonts w:ascii="Arial" w:hAnsi="Arial" w:cs="Arial"/>
          <w:sz w:val="20"/>
        </w:rPr>
        <w:t>,</w:t>
      </w:r>
      <w:r w:rsidRPr="00F8389D">
        <w:rPr>
          <w:rFonts w:ascii="Arial" w:hAnsi="Arial" w:cs="Arial"/>
          <w:sz w:val="20"/>
        </w:rPr>
        <w:t xml:space="preserve"> </w:t>
      </w:r>
    </w:p>
    <w:p w:rsidR="00F8389D" w:rsidRPr="00F8389D" w:rsidRDefault="00F8389D" w:rsidP="006813BF">
      <w:pPr>
        <w:pStyle w:val="Bezodstpw"/>
        <w:numPr>
          <w:ilvl w:val="0"/>
          <w:numId w:val="120"/>
        </w:numPr>
        <w:ind w:left="1134" w:hanging="283"/>
        <w:rPr>
          <w:rFonts w:ascii="Arial" w:hAnsi="Arial" w:cs="Arial"/>
          <w:sz w:val="20"/>
        </w:rPr>
      </w:pPr>
      <w:r>
        <w:rPr>
          <w:rFonts w:ascii="Arial" w:hAnsi="Arial" w:cs="Arial"/>
          <w:sz w:val="20"/>
        </w:rPr>
        <w:t>Roboty żelbetowe,</w:t>
      </w:r>
    </w:p>
    <w:p w:rsidR="00F8389D" w:rsidRPr="00F8389D" w:rsidRDefault="00F8389D" w:rsidP="006813BF">
      <w:pPr>
        <w:pStyle w:val="Bezodstpw"/>
        <w:numPr>
          <w:ilvl w:val="0"/>
          <w:numId w:val="120"/>
        </w:numPr>
        <w:ind w:left="1134" w:hanging="283"/>
        <w:rPr>
          <w:rFonts w:ascii="Arial" w:hAnsi="Arial" w:cs="Arial"/>
          <w:sz w:val="20"/>
        </w:rPr>
      </w:pPr>
      <w:r>
        <w:rPr>
          <w:rFonts w:ascii="Arial" w:hAnsi="Arial" w:cs="Arial"/>
          <w:sz w:val="20"/>
        </w:rPr>
        <w:t>Konstrukcja stalowa,</w:t>
      </w:r>
    </w:p>
    <w:p w:rsidR="00F8389D" w:rsidRPr="00F8389D" w:rsidRDefault="00F8389D" w:rsidP="006813BF">
      <w:pPr>
        <w:pStyle w:val="Bezodstpw"/>
        <w:numPr>
          <w:ilvl w:val="0"/>
          <w:numId w:val="120"/>
        </w:numPr>
        <w:ind w:left="1134" w:hanging="283"/>
        <w:rPr>
          <w:rFonts w:ascii="Arial" w:hAnsi="Arial" w:cs="Arial"/>
          <w:sz w:val="20"/>
        </w:rPr>
      </w:pPr>
      <w:r>
        <w:rPr>
          <w:rFonts w:ascii="Arial" w:hAnsi="Arial" w:cs="Arial"/>
          <w:sz w:val="20"/>
        </w:rPr>
        <w:t>Konstrukcja drewniana,</w:t>
      </w:r>
    </w:p>
    <w:p w:rsidR="00F8389D" w:rsidRDefault="00F8389D" w:rsidP="006813BF">
      <w:pPr>
        <w:pStyle w:val="Bezodstpw"/>
        <w:numPr>
          <w:ilvl w:val="0"/>
          <w:numId w:val="120"/>
        </w:numPr>
        <w:ind w:left="1134" w:hanging="283"/>
        <w:rPr>
          <w:rFonts w:ascii="Arial" w:hAnsi="Arial" w:cs="Arial"/>
          <w:sz w:val="20"/>
        </w:rPr>
      </w:pPr>
      <w:r>
        <w:rPr>
          <w:rFonts w:ascii="Arial" w:hAnsi="Arial" w:cs="Arial"/>
          <w:sz w:val="20"/>
        </w:rPr>
        <w:t>Roboty dachowe,</w:t>
      </w:r>
    </w:p>
    <w:p w:rsidR="00F8389D" w:rsidRPr="00F8389D" w:rsidRDefault="00F8389D" w:rsidP="006813BF">
      <w:pPr>
        <w:pStyle w:val="Bezodstpw"/>
        <w:numPr>
          <w:ilvl w:val="0"/>
          <w:numId w:val="120"/>
        </w:numPr>
        <w:ind w:left="1134" w:hanging="283"/>
        <w:rPr>
          <w:rFonts w:ascii="Arial" w:hAnsi="Arial" w:cs="Arial"/>
          <w:sz w:val="20"/>
        </w:rPr>
      </w:pPr>
      <w:r w:rsidRPr="00F8389D">
        <w:rPr>
          <w:rFonts w:ascii="Arial" w:hAnsi="Arial" w:cs="Arial"/>
          <w:sz w:val="20"/>
        </w:rPr>
        <w:t>Stolarka okienna i drzwiowa zewnętrzna</w:t>
      </w:r>
      <w:r>
        <w:rPr>
          <w:rFonts w:ascii="Arial" w:hAnsi="Arial" w:cs="Arial"/>
          <w:sz w:val="20"/>
        </w:rPr>
        <w:t>,</w:t>
      </w:r>
    </w:p>
    <w:p w:rsidR="00F8389D" w:rsidRDefault="00C53076" w:rsidP="006813BF">
      <w:pPr>
        <w:pStyle w:val="Bezodstpw"/>
        <w:numPr>
          <w:ilvl w:val="0"/>
          <w:numId w:val="120"/>
        </w:numPr>
        <w:ind w:left="1134" w:hanging="283"/>
        <w:rPr>
          <w:rFonts w:ascii="Arial" w:hAnsi="Arial" w:cs="Arial"/>
          <w:sz w:val="20"/>
        </w:rPr>
      </w:pPr>
      <w:r>
        <w:rPr>
          <w:rFonts w:ascii="Arial" w:hAnsi="Arial" w:cs="Arial"/>
          <w:sz w:val="20"/>
        </w:rPr>
        <w:t>Roboty wykończeniowe zewnętrzne,</w:t>
      </w:r>
    </w:p>
    <w:p w:rsidR="00C53076" w:rsidRDefault="00C53076" w:rsidP="00C53076">
      <w:pPr>
        <w:pStyle w:val="Bezodstpw"/>
        <w:numPr>
          <w:ilvl w:val="0"/>
          <w:numId w:val="120"/>
        </w:numPr>
        <w:ind w:left="1134" w:hanging="283"/>
        <w:rPr>
          <w:rFonts w:ascii="Arial" w:hAnsi="Arial" w:cs="Arial"/>
          <w:sz w:val="20"/>
        </w:rPr>
      </w:pPr>
      <w:r w:rsidRPr="00C53076">
        <w:rPr>
          <w:rFonts w:ascii="Arial" w:hAnsi="Arial" w:cs="Arial"/>
          <w:sz w:val="20"/>
        </w:rPr>
        <w:t>Podłogi i posadzki</w:t>
      </w:r>
      <w:r>
        <w:rPr>
          <w:rFonts w:ascii="Arial" w:hAnsi="Arial" w:cs="Arial"/>
          <w:sz w:val="20"/>
        </w:rPr>
        <w:t>;</w:t>
      </w:r>
    </w:p>
    <w:p w:rsidR="00C53076" w:rsidRDefault="00C53076" w:rsidP="00C53076">
      <w:pPr>
        <w:pStyle w:val="Bezodstpw"/>
        <w:numPr>
          <w:ilvl w:val="0"/>
          <w:numId w:val="119"/>
        </w:numPr>
        <w:ind w:left="851" w:hanging="284"/>
        <w:rPr>
          <w:rFonts w:ascii="Arial" w:hAnsi="Arial" w:cs="Arial"/>
          <w:sz w:val="20"/>
        </w:rPr>
      </w:pPr>
      <w:r>
        <w:rPr>
          <w:rFonts w:ascii="Arial" w:hAnsi="Arial" w:cs="Arial"/>
          <w:sz w:val="20"/>
        </w:rPr>
        <w:t>Przyłącza i instalacje zewnętrzne:</w:t>
      </w:r>
    </w:p>
    <w:p w:rsidR="00C53076" w:rsidRDefault="00C53076" w:rsidP="000A03A0">
      <w:pPr>
        <w:pStyle w:val="Bezodstpw"/>
        <w:numPr>
          <w:ilvl w:val="0"/>
          <w:numId w:val="130"/>
        </w:numPr>
        <w:ind w:left="1134" w:hanging="283"/>
        <w:rPr>
          <w:rFonts w:ascii="Arial" w:hAnsi="Arial" w:cs="Arial"/>
          <w:sz w:val="20"/>
        </w:rPr>
      </w:pPr>
      <w:r>
        <w:rPr>
          <w:rFonts w:ascii="Arial" w:hAnsi="Arial" w:cs="Arial"/>
          <w:sz w:val="20"/>
        </w:rPr>
        <w:t>Przyłącze i instalacja zewnętrzna wody,</w:t>
      </w:r>
    </w:p>
    <w:p w:rsidR="00C53076" w:rsidRDefault="00C53076" w:rsidP="000A03A0">
      <w:pPr>
        <w:pStyle w:val="Bezodstpw"/>
        <w:numPr>
          <w:ilvl w:val="0"/>
          <w:numId w:val="130"/>
        </w:numPr>
        <w:ind w:left="1134" w:hanging="283"/>
        <w:rPr>
          <w:rFonts w:ascii="Arial" w:hAnsi="Arial" w:cs="Arial"/>
          <w:sz w:val="20"/>
        </w:rPr>
      </w:pPr>
      <w:r>
        <w:rPr>
          <w:rFonts w:ascii="Arial" w:hAnsi="Arial" w:cs="Arial"/>
          <w:sz w:val="20"/>
        </w:rPr>
        <w:t>Przyłącze i instalacja zewnętrzna kanalizacji sanitarnej i deszczowej;</w:t>
      </w:r>
    </w:p>
    <w:p w:rsidR="00C53076" w:rsidRDefault="00C53076" w:rsidP="00C53076">
      <w:pPr>
        <w:pStyle w:val="Bezodstpw"/>
        <w:numPr>
          <w:ilvl w:val="0"/>
          <w:numId w:val="119"/>
        </w:numPr>
        <w:ind w:left="851" w:hanging="284"/>
        <w:rPr>
          <w:rFonts w:ascii="Arial" w:hAnsi="Arial" w:cs="Arial"/>
          <w:sz w:val="20"/>
        </w:rPr>
      </w:pPr>
      <w:r>
        <w:rPr>
          <w:rFonts w:ascii="Arial" w:hAnsi="Arial" w:cs="Arial"/>
          <w:sz w:val="20"/>
        </w:rPr>
        <w:t>Instalacje wewnętrzne – instalacje wod-kan</w:t>
      </w:r>
      <w:r w:rsidR="00F27C09">
        <w:rPr>
          <w:rFonts w:ascii="Arial" w:hAnsi="Arial" w:cs="Arial"/>
          <w:sz w:val="20"/>
        </w:rPr>
        <w:t>.;</w:t>
      </w:r>
    </w:p>
    <w:p w:rsidR="00F27C09" w:rsidRDefault="00F27C09" w:rsidP="00C53076">
      <w:pPr>
        <w:pStyle w:val="Bezodstpw"/>
        <w:numPr>
          <w:ilvl w:val="0"/>
          <w:numId w:val="119"/>
        </w:numPr>
        <w:ind w:left="851" w:hanging="284"/>
        <w:rPr>
          <w:rFonts w:ascii="Arial" w:hAnsi="Arial" w:cs="Arial"/>
          <w:sz w:val="20"/>
        </w:rPr>
      </w:pPr>
      <w:r w:rsidRPr="00F27C09">
        <w:rPr>
          <w:rFonts w:ascii="Arial" w:hAnsi="Arial" w:cs="Arial"/>
          <w:sz w:val="20"/>
        </w:rPr>
        <w:t>Instalacja ekwipotencjalna i odgromowa</w:t>
      </w:r>
      <w:r>
        <w:rPr>
          <w:rFonts w:ascii="Arial" w:hAnsi="Arial" w:cs="Arial"/>
          <w:sz w:val="20"/>
        </w:rPr>
        <w:t>;</w:t>
      </w:r>
    </w:p>
    <w:p w:rsidR="00F27C09" w:rsidRDefault="00F27C09" w:rsidP="00C53076">
      <w:pPr>
        <w:pStyle w:val="Bezodstpw"/>
        <w:numPr>
          <w:ilvl w:val="0"/>
          <w:numId w:val="119"/>
        </w:numPr>
        <w:ind w:left="851" w:hanging="284"/>
        <w:rPr>
          <w:rFonts w:ascii="Arial" w:hAnsi="Arial" w:cs="Arial"/>
          <w:sz w:val="20"/>
        </w:rPr>
      </w:pPr>
      <w:r w:rsidRPr="00F27C09">
        <w:rPr>
          <w:rFonts w:ascii="Arial" w:hAnsi="Arial" w:cs="Arial"/>
          <w:sz w:val="20"/>
        </w:rPr>
        <w:t>Sieci zewnętrzne</w:t>
      </w:r>
      <w:r>
        <w:rPr>
          <w:rFonts w:ascii="Arial" w:hAnsi="Arial" w:cs="Arial"/>
          <w:sz w:val="20"/>
        </w:rPr>
        <w:t>:</w:t>
      </w:r>
    </w:p>
    <w:p w:rsidR="00F27C09" w:rsidRDefault="00F27C09" w:rsidP="000A03A0">
      <w:pPr>
        <w:pStyle w:val="Bezodstpw"/>
        <w:numPr>
          <w:ilvl w:val="0"/>
          <w:numId w:val="131"/>
        </w:numPr>
        <w:ind w:left="1134" w:hanging="283"/>
        <w:rPr>
          <w:rFonts w:ascii="Arial" w:hAnsi="Arial" w:cs="Arial"/>
          <w:sz w:val="20"/>
        </w:rPr>
      </w:pPr>
      <w:r>
        <w:rPr>
          <w:rFonts w:ascii="Arial" w:hAnsi="Arial" w:cs="Arial"/>
          <w:sz w:val="20"/>
        </w:rPr>
        <w:t>Sieci elektryczne,</w:t>
      </w:r>
    </w:p>
    <w:p w:rsidR="00C53076" w:rsidRPr="00F27C09" w:rsidRDefault="00F27C09" w:rsidP="000A03A0">
      <w:pPr>
        <w:pStyle w:val="Bezodstpw"/>
        <w:numPr>
          <w:ilvl w:val="0"/>
          <w:numId w:val="131"/>
        </w:numPr>
        <w:ind w:left="1134" w:hanging="283"/>
        <w:rPr>
          <w:rFonts w:ascii="Arial" w:hAnsi="Arial" w:cs="Arial"/>
          <w:sz w:val="20"/>
        </w:rPr>
      </w:pPr>
      <w:r>
        <w:rPr>
          <w:rFonts w:ascii="Arial" w:hAnsi="Arial" w:cs="Arial"/>
          <w:sz w:val="20"/>
        </w:rPr>
        <w:t>Kanalizacja teletechniczna.</w:t>
      </w:r>
    </w:p>
    <w:p w:rsidR="001E1963" w:rsidRPr="00F8389D" w:rsidRDefault="001E1963" w:rsidP="00F8389D">
      <w:pPr>
        <w:numPr>
          <w:ilvl w:val="1"/>
          <w:numId w:val="52"/>
        </w:numPr>
        <w:ind w:left="567" w:hanging="567"/>
        <w:jc w:val="both"/>
        <w:rPr>
          <w:rFonts w:ascii="Arial" w:hAnsi="Arial" w:cs="Arial"/>
          <w:sz w:val="20"/>
          <w:szCs w:val="20"/>
        </w:rPr>
      </w:pPr>
      <w:r w:rsidRPr="00F8389D">
        <w:rPr>
          <w:rFonts w:ascii="Arial" w:hAnsi="Arial" w:cs="Arial"/>
          <w:sz w:val="20"/>
          <w:szCs w:val="20"/>
        </w:rPr>
        <w:t xml:space="preserve">Teren projektowanego przedszkola usytuowany jest w północnej części Bierutowa, w bezpośrednim sąsiedztwie istniejącej Szkoły Podstawowej im. I Dywizji Wojska Polskiego im. Tadeusza Kościuszki, przy ulicy Słowackiego, na działce o numerze ewidencyjnym: 74 AM 22, a także na części działki nr ewid. 75, obręb 0001 Bierutów, w obszarze graniczącym: </w:t>
      </w:r>
    </w:p>
    <w:p w:rsidR="001E1963" w:rsidRDefault="001E1963" w:rsidP="006813BF">
      <w:pPr>
        <w:numPr>
          <w:ilvl w:val="0"/>
          <w:numId w:val="117"/>
        </w:numPr>
        <w:ind w:left="851" w:hanging="284"/>
        <w:jc w:val="both"/>
        <w:rPr>
          <w:rFonts w:ascii="Arial" w:hAnsi="Arial" w:cs="Arial"/>
          <w:sz w:val="20"/>
          <w:szCs w:val="20"/>
        </w:rPr>
      </w:pPr>
      <w:r w:rsidRPr="001E1963">
        <w:rPr>
          <w:rFonts w:ascii="Arial" w:hAnsi="Arial" w:cs="Arial"/>
          <w:sz w:val="20"/>
          <w:szCs w:val="20"/>
        </w:rPr>
        <w:t>od strony północnej z drogą dojazdową ul. Słowackiego (dz. nr 23) oraz zabudową mieszkaniową;</w:t>
      </w:r>
    </w:p>
    <w:p w:rsidR="001E1963" w:rsidRDefault="001E1963" w:rsidP="006813BF">
      <w:pPr>
        <w:numPr>
          <w:ilvl w:val="0"/>
          <w:numId w:val="117"/>
        </w:numPr>
        <w:ind w:left="851" w:hanging="284"/>
        <w:jc w:val="both"/>
        <w:rPr>
          <w:rFonts w:ascii="Arial" w:hAnsi="Arial" w:cs="Arial"/>
          <w:sz w:val="20"/>
          <w:szCs w:val="20"/>
        </w:rPr>
      </w:pPr>
      <w:r w:rsidRPr="001E1963">
        <w:rPr>
          <w:rFonts w:ascii="Arial" w:hAnsi="Arial" w:cs="Arial"/>
          <w:sz w:val="20"/>
          <w:szCs w:val="20"/>
        </w:rPr>
        <w:lastRenderedPageBreak/>
        <w:t>od strony wschodniej z ul. Krasińskiego (dz. nr 46);</w:t>
      </w:r>
    </w:p>
    <w:p w:rsidR="001E1963" w:rsidRDefault="001E1963" w:rsidP="006813BF">
      <w:pPr>
        <w:numPr>
          <w:ilvl w:val="0"/>
          <w:numId w:val="117"/>
        </w:numPr>
        <w:ind w:left="851" w:hanging="284"/>
        <w:jc w:val="both"/>
        <w:rPr>
          <w:rFonts w:ascii="Arial" w:hAnsi="Arial" w:cs="Arial"/>
          <w:sz w:val="20"/>
          <w:szCs w:val="20"/>
        </w:rPr>
      </w:pPr>
      <w:r w:rsidRPr="001E1963">
        <w:rPr>
          <w:rFonts w:ascii="Arial" w:hAnsi="Arial" w:cs="Arial"/>
          <w:sz w:val="20"/>
          <w:szCs w:val="20"/>
        </w:rPr>
        <w:t xml:space="preserve">od strony południowej z terenem istniejącej szkoły podstawowej (dz. nr 75); </w:t>
      </w:r>
    </w:p>
    <w:p w:rsidR="005F6CE7" w:rsidRDefault="001E1963" w:rsidP="006813BF">
      <w:pPr>
        <w:numPr>
          <w:ilvl w:val="0"/>
          <w:numId w:val="117"/>
        </w:numPr>
        <w:ind w:left="851" w:hanging="284"/>
        <w:jc w:val="both"/>
        <w:rPr>
          <w:rFonts w:ascii="Arial" w:hAnsi="Arial" w:cs="Arial"/>
          <w:sz w:val="20"/>
          <w:szCs w:val="20"/>
        </w:rPr>
      </w:pPr>
      <w:r w:rsidRPr="001E1963">
        <w:rPr>
          <w:rFonts w:ascii="Arial" w:hAnsi="Arial" w:cs="Arial"/>
          <w:sz w:val="20"/>
          <w:szCs w:val="20"/>
        </w:rPr>
        <w:t>od strony zachodniej z terenem szkoły podstawowej (dz. nr 75), a także zabudową mieszkaniową jednorodzinną. Projektowany zjazd z drogi publicznej ul. Słowackiego znajduje się obrębie dz. nr 23 AM 23.</w:t>
      </w:r>
    </w:p>
    <w:p w:rsidR="005F6CE7" w:rsidRPr="00F8389D" w:rsidRDefault="001E1963" w:rsidP="00F8389D">
      <w:pPr>
        <w:numPr>
          <w:ilvl w:val="1"/>
          <w:numId w:val="52"/>
        </w:numPr>
        <w:ind w:left="567" w:hanging="567"/>
        <w:jc w:val="both"/>
        <w:rPr>
          <w:rFonts w:ascii="Arial" w:hAnsi="Arial" w:cs="Arial"/>
          <w:sz w:val="20"/>
          <w:szCs w:val="20"/>
        </w:rPr>
      </w:pPr>
      <w:r w:rsidRPr="00F8389D">
        <w:rPr>
          <w:rFonts w:ascii="Arial" w:hAnsi="Arial" w:cs="Arial"/>
          <w:sz w:val="20"/>
          <w:szCs w:val="20"/>
        </w:rPr>
        <w:t xml:space="preserve">Na terenie inwestycji planuje się rozebranie istniejących nawierzchni utwardzonych, kolidujących </w:t>
      </w:r>
      <w:r w:rsidR="00F8389D">
        <w:rPr>
          <w:rFonts w:ascii="Arial" w:hAnsi="Arial" w:cs="Arial"/>
          <w:sz w:val="20"/>
          <w:szCs w:val="20"/>
        </w:rPr>
        <w:br/>
      </w:r>
      <w:r w:rsidRPr="00F8389D">
        <w:rPr>
          <w:rFonts w:ascii="Arial" w:hAnsi="Arial" w:cs="Arial"/>
          <w:sz w:val="20"/>
          <w:szCs w:val="20"/>
        </w:rPr>
        <w:t>z projektowanym budynkiem przedszkola, demontaż ogrodzenia, a także przekładki istniejących instalacji zewnętrznych, celem usunięcia kolizji.</w:t>
      </w:r>
    </w:p>
    <w:p w:rsidR="001E1963" w:rsidRDefault="001E1963" w:rsidP="001E1963">
      <w:pPr>
        <w:ind w:left="567" w:hanging="567"/>
        <w:jc w:val="both"/>
        <w:rPr>
          <w:rFonts w:ascii="Arial" w:hAnsi="Arial" w:cs="Arial"/>
          <w:sz w:val="20"/>
          <w:szCs w:val="20"/>
        </w:rPr>
      </w:pPr>
    </w:p>
    <w:p w:rsidR="00101A38" w:rsidRPr="00101A38" w:rsidRDefault="00101A38" w:rsidP="00101A38">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E1963"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b/>
          <w:sz w:val="20"/>
          <w:szCs w:val="20"/>
        </w:rPr>
        <w:t xml:space="preserve"> </w:t>
      </w:r>
      <w:r w:rsidRPr="001E1963">
        <w:rPr>
          <w:rFonts w:ascii="Arial" w:hAnsi="Arial" w:cs="Arial"/>
          <w:sz w:val="20"/>
          <w:szCs w:val="20"/>
        </w:rPr>
        <w:t>45214100-1 Roboty budowlane w zakresie budowy przedszkolnych obiektów budowlanych</w:t>
      </w:r>
      <w:r w:rsidRPr="005F6CE7">
        <w:rPr>
          <w:rFonts w:ascii="Arial" w:hAnsi="Arial" w:cs="Arial"/>
          <w:sz w:val="20"/>
          <w:szCs w:val="20"/>
        </w:rPr>
        <w:t xml:space="preserve">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45111300-1 Roboty rozbiórkowe </w:t>
      </w:r>
    </w:p>
    <w:p w:rsidR="005F6CE7" w:rsidRPr="005F6CE7" w:rsidRDefault="005F6CE7" w:rsidP="00A74B8E">
      <w:pPr>
        <w:autoSpaceDE w:val="0"/>
        <w:autoSpaceDN w:val="0"/>
        <w:adjustRightInd w:val="0"/>
        <w:ind w:left="2552" w:hanging="1985"/>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45111200-0 Roboty w zakresie przygotowania terenu pod budowę i roboty ziemne </w:t>
      </w:r>
    </w:p>
    <w:p w:rsid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45214100-1 Roboty budowlane w zakresie budowy przedszkolnych obiektów budowlanych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45262210-6 Fundamentowanie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45320000-6 Roboty izolacyjne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45262520-2 Roboty murowe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45223500-1 Konstrukcje z betonu zbrojonego</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45261100-5 Wykonywanie konstrukcji dachowych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45261000-4 Wykonywanie pokryć i konstrukcji dachowych oraz podobne roboty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45421130-4 Instalowanie drzwi i okien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45400000-1 Roboty wykończeniowe w zakresie obiektów budowlanych </w:t>
      </w:r>
    </w:p>
    <w:p w:rsidR="005F6CE7" w:rsidRPr="005F6CE7" w:rsidRDefault="005F6CE7" w:rsidP="005F6CE7">
      <w:pPr>
        <w:autoSpaceDE w:val="0"/>
        <w:autoSpaceDN w:val="0"/>
        <w:adjustRightInd w:val="0"/>
        <w:ind w:left="567"/>
        <w:rPr>
          <w:rFonts w:ascii="Arial" w:hAnsi="Arial" w:cs="Arial"/>
          <w:sz w:val="20"/>
          <w:szCs w:val="20"/>
        </w:rPr>
      </w:pPr>
      <w:r w:rsidRPr="003E14A6">
        <w:rPr>
          <w:rFonts w:ascii="Arial" w:hAnsi="Arial" w:cs="Arial"/>
          <w:sz w:val="20"/>
        </w:rPr>
        <w:t>CPV</w:t>
      </w:r>
      <w:r w:rsidRPr="005F6CE7">
        <w:rPr>
          <w:rFonts w:ascii="Arial" w:hAnsi="Arial" w:cs="Arial"/>
          <w:sz w:val="20"/>
          <w:szCs w:val="20"/>
        </w:rPr>
        <w:t xml:space="preserve"> 45410000-4 Tynkowanie </w:t>
      </w:r>
    </w:p>
    <w:p w:rsidR="005F6CE7" w:rsidRPr="00CA2663" w:rsidRDefault="00CA2663" w:rsidP="005F6CE7">
      <w:pPr>
        <w:autoSpaceDE w:val="0"/>
        <w:autoSpaceDN w:val="0"/>
        <w:adjustRightInd w:val="0"/>
        <w:ind w:left="567"/>
        <w:rPr>
          <w:rFonts w:ascii="Arial" w:hAnsi="Arial" w:cs="Arial"/>
          <w:sz w:val="20"/>
          <w:szCs w:val="20"/>
        </w:rPr>
      </w:pPr>
      <w:r w:rsidRPr="00CA2663">
        <w:rPr>
          <w:rFonts w:ascii="Arial" w:hAnsi="Arial" w:cs="Arial"/>
          <w:sz w:val="20"/>
          <w:szCs w:val="20"/>
        </w:rPr>
        <w:t xml:space="preserve">CPV </w:t>
      </w:r>
      <w:r w:rsidR="005F6CE7" w:rsidRPr="00CA2663">
        <w:rPr>
          <w:rFonts w:ascii="Arial" w:hAnsi="Arial" w:cs="Arial"/>
          <w:sz w:val="20"/>
          <w:szCs w:val="20"/>
        </w:rPr>
        <w:t xml:space="preserve">45442110-1 Malowanie budynków </w:t>
      </w:r>
    </w:p>
    <w:p w:rsidR="005F6CE7" w:rsidRPr="00CA2663" w:rsidRDefault="00CA2663" w:rsidP="00CA2663">
      <w:pPr>
        <w:tabs>
          <w:tab w:val="left" w:pos="709"/>
        </w:tabs>
        <w:autoSpaceDE w:val="0"/>
        <w:autoSpaceDN w:val="0"/>
        <w:adjustRightInd w:val="0"/>
        <w:ind w:left="567"/>
        <w:rPr>
          <w:rFonts w:ascii="Arial" w:hAnsi="Arial" w:cs="Arial"/>
          <w:sz w:val="20"/>
          <w:szCs w:val="20"/>
        </w:rPr>
      </w:pPr>
      <w:r w:rsidRPr="00CA2663">
        <w:rPr>
          <w:rFonts w:ascii="Arial" w:hAnsi="Arial" w:cs="Arial"/>
          <w:sz w:val="20"/>
          <w:szCs w:val="20"/>
        </w:rPr>
        <w:t xml:space="preserve">CPV </w:t>
      </w:r>
      <w:r w:rsidR="005F6CE7" w:rsidRPr="00CA2663">
        <w:rPr>
          <w:rFonts w:ascii="Arial" w:hAnsi="Arial" w:cs="Arial"/>
          <w:sz w:val="20"/>
          <w:szCs w:val="20"/>
        </w:rPr>
        <w:t xml:space="preserve">45421131-1 Instalowanie drzwi </w:t>
      </w:r>
    </w:p>
    <w:p w:rsidR="00CA2663" w:rsidRDefault="00CA2663" w:rsidP="00A74B8E">
      <w:pPr>
        <w:autoSpaceDE w:val="0"/>
        <w:autoSpaceDN w:val="0"/>
        <w:adjustRightInd w:val="0"/>
        <w:ind w:left="2552" w:hanging="1985"/>
        <w:rPr>
          <w:rFonts w:ascii="Arial" w:hAnsi="Arial" w:cs="Arial"/>
          <w:sz w:val="20"/>
          <w:szCs w:val="20"/>
        </w:rPr>
      </w:pPr>
      <w:r w:rsidRPr="00CA2663">
        <w:rPr>
          <w:rFonts w:ascii="Arial" w:hAnsi="Arial" w:cs="Arial"/>
          <w:sz w:val="20"/>
          <w:szCs w:val="20"/>
        </w:rPr>
        <w:t xml:space="preserve">CPV 45000000-7 Roboty budowlane </w:t>
      </w:r>
    </w:p>
    <w:p w:rsidR="00CA2663" w:rsidRDefault="00CA2663" w:rsidP="00CA2663">
      <w:pPr>
        <w:autoSpaceDE w:val="0"/>
        <w:autoSpaceDN w:val="0"/>
        <w:adjustRightInd w:val="0"/>
        <w:ind w:left="2127" w:hanging="1560"/>
        <w:rPr>
          <w:rFonts w:ascii="Arial" w:hAnsi="Arial" w:cs="Arial"/>
          <w:sz w:val="20"/>
          <w:szCs w:val="20"/>
        </w:rPr>
      </w:pPr>
      <w:r w:rsidRPr="00CA2663">
        <w:rPr>
          <w:rFonts w:ascii="Arial" w:hAnsi="Arial" w:cs="Arial"/>
          <w:sz w:val="20"/>
          <w:szCs w:val="20"/>
        </w:rPr>
        <w:t xml:space="preserve">CPV 45230000-8 Roboty budowlane w zakresie budowy rurociągów, linii komunikacyjnych i elektroenergetycznych, autostrad, dróg, lotnisk i kolei; wyrównywanie terenu </w:t>
      </w:r>
    </w:p>
    <w:p w:rsidR="00CA2663" w:rsidRDefault="00CA2663" w:rsidP="00CA2663">
      <w:pPr>
        <w:autoSpaceDE w:val="0"/>
        <w:autoSpaceDN w:val="0"/>
        <w:adjustRightInd w:val="0"/>
        <w:ind w:left="567"/>
        <w:rPr>
          <w:rFonts w:ascii="Arial" w:hAnsi="Arial" w:cs="Arial"/>
          <w:sz w:val="20"/>
          <w:szCs w:val="20"/>
        </w:rPr>
      </w:pPr>
      <w:r w:rsidRPr="00CA2663">
        <w:rPr>
          <w:rFonts w:ascii="Arial" w:hAnsi="Arial" w:cs="Arial"/>
          <w:sz w:val="20"/>
          <w:szCs w:val="20"/>
        </w:rPr>
        <w:t xml:space="preserve">CPV 45330000-9 Roboty instalacyjne wodno-kanalizacyjne i sanitarne </w:t>
      </w:r>
    </w:p>
    <w:p w:rsidR="00CA2663" w:rsidRDefault="00CA2663" w:rsidP="00CA2663">
      <w:pPr>
        <w:autoSpaceDE w:val="0"/>
        <w:autoSpaceDN w:val="0"/>
        <w:adjustRightInd w:val="0"/>
        <w:ind w:left="567"/>
        <w:rPr>
          <w:rFonts w:ascii="Arial" w:hAnsi="Arial" w:cs="Arial"/>
          <w:sz w:val="20"/>
          <w:szCs w:val="20"/>
        </w:rPr>
      </w:pPr>
      <w:r w:rsidRPr="00CA2663">
        <w:rPr>
          <w:rFonts w:ascii="Arial" w:hAnsi="Arial" w:cs="Arial"/>
          <w:sz w:val="20"/>
          <w:szCs w:val="20"/>
        </w:rPr>
        <w:t xml:space="preserve">CPV 45332000-3 Roboty instalacyjne wodne i kanalizacyjne </w:t>
      </w:r>
    </w:p>
    <w:p w:rsidR="00CA2663" w:rsidRDefault="00CA2663" w:rsidP="00CA2663">
      <w:pPr>
        <w:autoSpaceDE w:val="0"/>
        <w:autoSpaceDN w:val="0"/>
        <w:adjustRightInd w:val="0"/>
        <w:ind w:left="567"/>
        <w:rPr>
          <w:rFonts w:ascii="Arial" w:hAnsi="Arial" w:cs="Arial"/>
          <w:sz w:val="20"/>
          <w:szCs w:val="20"/>
        </w:rPr>
      </w:pPr>
      <w:r w:rsidRPr="00CA2663">
        <w:rPr>
          <w:rFonts w:ascii="Arial" w:hAnsi="Arial" w:cs="Arial"/>
          <w:sz w:val="20"/>
          <w:szCs w:val="20"/>
        </w:rPr>
        <w:t xml:space="preserve">CPV 45332200-5 Roboty instalacyjne hydrauliczne </w:t>
      </w:r>
    </w:p>
    <w:p w:rsidR="00CA2663" w:rsidRDefault="00CA2663" w:rsidP="00CA2663">
      <w:pPr>
        <w:autoSpaceDE w:val="0"/>
        <w:autoSpaceDN w:val="0"/>
        <w:adjustRightInd w:val="0"/>
        <w:ind w:left="567"/>
        <w:rPr>
          <w:rFonts w:ascii="Arial" w:hAnsi="Arial" w:cs="Arial"/>
          <w:sz w:val="20"/>
          <w:szCs w:val="20"/>
        </w:rPr>
      </w:pPr>
      <w:r w:rsidRPr="00CA2663">
        <w:rPr>
          <w:rFonts w:ascii="Arial" w:hAnsi="Arial" w:cs="Arial"/>
          <w:sz w:val="20"/>
          <w:szCs w:val="20"/>
        </w:rPr>
        <w:t xml:space="preserve">CPV 45332300-6 Roboty instalacyjne kanalizacyjne </w:t>
      </w:r>
    </w:p>
    <w:p w:rsidR="001E1963" w:rsidRDefault="001E1963" w:rsidP="00A74B8E">
      <w:pPr>
        <w:autoSpaceDE w:val="0"/>
        <w:autoSpaceDN w:val="0"/>
        <w:adjustRightInd w:val="0"/>
        <w:ind w:left="2552" w:hanging="1985"/>
        <w:rPr>
          <w:rFonts w:ascii="Arial" w:hAnsi="Arial" w:cs="Arial"/>
          <w:sz w:val="20"/>
          <w:szCs w:val="20"/>
        </w:rPr>
      </w:pPr>
      <w:r w:rsidRPr="00CA2663">
        <w:rPr>
          <w:rFonts w:ascii="Arial" w:hAnsi="Arial" w:cs="Arial"/>
          <w:sz w:val="20"/>
          <w:szCs w:val="20"/>
        </w:rPr>
        <w:t xml:space="preserve">CPV </w:t>
      </w:r>
      <w:r>
        <w:rPr>
          <w:rFonts w:ascii="Arial" w:hAnsi="Arial" w:cs="Arial"/>
          <w:sz w:val="20"/>
          <w:szCs w:val="20"/>
        </w:rPr>
        <w:t xml:space="preserve">45311000-0 </w:t>
      </w:r>
      <w:r w:rsidR="00CA2663" w:rsidRPr="00CA2663">
        <w:rPr>
          <w:rFonts w:ascii="Arial" w:hAnsi="Arial" w:cs="Arial"/>
          <w:sz w:val="20"/>
          <w:szCs w:val="20"/>
        </w:rPr>
        <w:t xml:space="preserve">Roboty w zakresie okablowania oraz instalacji elektrycznych </w:t>
      </w:r>
    </w:p>
    <w:p w:rsidR="001E1963" w:rsidRDefault="001E1963" w:rsidP="00A74B8E">
      <w:pPr>
        <w:autoSpaceDE w:val="0"/>
        <w:autoSpaceDN w:val="0"/>
        <w:adjustRightInd w:val="0"/>
        <w:ind w:left="2552" w:hanging="1985"/>
        <w:rPr>
          <w:rFonts w:ascii="Arial" w:hAnsi="Arial" w:cs="Arial"/>
          <w:sz w:val="20"/>
          <w:szCs w:val="20"/>
        </w:rPr>
      </w:pPr>
    </w:p>
    <w:p w:rsidR="004F7881" w:rsidRPr="004F7881" w:rsidRDefault="004F7881" w:rsidP="008A5908">
      <w:pPr>
        <w:widowControl w:val="0"/>
        <w:numPr>
          <w:ilvl w:val="1"/>
          <w:numId w:val="52"/>
        </w:numPr>
        <w:suppressAutoHyphens/>
        <w:autoSpaceDE w:val="0"/>
        <w:autoSpaceDN w:val="0"/>
        <w:adjustRightInd w:val="0"/>
        <w:ind w:left="567" w:hanging="567"/>
        <w:jc w:val="both"/>
        <w:rPr>
          <w:rFonts w:ascii="Arial" w:eastAsia="Calibri" w:hAnsi="Arial" w:cs="Arial"/>
          <w:b/>
          <w:i/>
          <w:sz w:val="20"/>
          <w:szCs w:val="20"/>
          <w:u w:val="single"/>
        </w:rPr>
      </w:pPr>
      <w:bookmarkStart w:id="153" w:name="_Toc253652285"/>
      <w:bookmarkStart w:id="154" w:name="_Toc253652608"/>
      <w:bookmarkStart w:id="155" w:name="_Toc253652639"/>
      <w:bookmarkStart w:id="156" w:name="_Toc253653110"/>
      <w:bookmarkStart w:id="157" w:name="_Toc253653659"/>
      <w:r w:rsidRPr="004F7881">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4F7881">
        <w:rPr>
          <w:rFonts w:ascii="Arial" w:eastAsia="Calibri" w:hAnsi="Arial" w:cs="Arial"/>
          <w:i/>
          <w:sz w:val="20"/>
          <w:szCs w:val="20"/>
        </w:rPr>
        <w:t>ałącznik Nr 9</w:t>
      </w:r>
      <w:r w:rsidRPr="004F7881">
        <w:rPr>
          <w:rFonts w:ascii="Arial" w:eastAsia="Calibri" w:hAnsi="Arial" w:cs="Arial"/>
          <w:sz w:val="20"/>
          <w:szCs w:val="20"/>
        </w:rPr>
        <w:t xml:space="preserve"> do niniejszej specyfikacji, przy czym </w:t>
      </w:r>
      <w:r w:rsidRPr="004F7881">
        <w:rPr>
          <w:rFonts w:ascii="Arial" w:eastAsia="Calibri" w:hAnsi="Arial" w:cs="Arial"/>
          <w:b/>
          <w:i/>
          <w:sz w:val="20"/>
          <w:szCs w:val="20"/>
          <w:u w:val="single"/>
        </w:rPr>
        <w:t>przedmiar robót</w:t>
      </w:r>
      <w:r w:rsidRPr="004F7881">
        <w:rPr>
          <w:rFonts w:ascii="Arial" w:eastAsia="Calibri" w:hAnsi="Arial" w:cs="Arial"/>
          <w:sz w:val="20"/>
          <w:szCs w:val="20"/>
          <w:u w:val="single"/>
        </w:rPr>
        <w:t xml:space="preserve"> </w:t>
      </w:r>
      <w:r w:rsidRPr="004F7881">
        <w:rPr>
          <w:rFonts w:ascii="Arial" w:eastAsia="Calibri" w:hAnsi="Arial" w:cs="Arial"/>
          <w:b/>
          <w:i/>
          <w:sz w:val="20"/>
          <w:szCs w:val="20"/>
          <w:u w:val="single"/>
        </w:rPr>
        <w:t>traktowany jest jako materiał pomocniczy.</w:t>
      </w:r>
    </w:p>
    <w:p w:rsidR="001E1963" w:rsidRPr="001E1963" w:rsidRDefault="0011363D" w:rsidP="001E1963">
      <w:pPr>
        <w:widowControl w:val="0"/>
        <w:numPr>
          <w:ilvl w:val="1"/>
          <w:numId w:val="52"/>
        </w:numPr>
        <w:suppressAutoHyphens/>
        <w:autoSpaceDE w:val="0"/>
        <w:autoSpaceDN w:val="0"/>
        <w:adjustRightInd w:val="0"/>
        <w:ind w:left="567" w:hanging="567"/>
        <w:jc w:val="both"/>
        <w:rPr>
          <w:rFonts w:ascii="Arial" w:eastAsia="Calibri" w:hAnsi="Arial" w:cs="Arial"/>
          <w:b/>
          <w:i/>
          <w:sz w:val="20"/>
          <w:szCs w:val="20"/>
          <w:u w:val="single"/>
        </w:rPr>
      </w:pPr>
      <w:r w:rsidRPr="000F090A">
        <w:rPr>
          <w:rFonts w:ascii="Arial" w:hAnsi="Arial" w:cs="Arial"/>
          <w:sz w:val="20"/>
          <w:szCs w:val="20"/>
        </w:rPr>
        <w:t xml:space="preserve">Kompletny projekt budowlany został opracowany przez </w:t>
      </w:r>
      <w:r w:rsidR="001E1963" w:rsidRPr="001E1963">
        <w:rPr>
          <w:rFonts w:ascii="Arial" w:hAnsi="Arial" w:cs="Arial"/>
          <w:b/>
          <w:sz w:val="20"/>
          <w:szCs w:val="20"/>
        </w:rPr>
        <w:t>SIERGIEJ STUDIO ARCHITEKTURY Grzegorz Siergiej</w:t>
      </w:r>
      <w:r w:rsidR="001E1963">
        <w:rPr>
          <w:rFonts w:ascii="Arial" w:hAnsi="Arial" w:cs="Arial"/>
          <w:sz w:val="20"/>
          <w:szCs w:val="20"/>
        </w:rPr>
        <w:t xml:space="preserve">, </w:t>
      </w:r>
      <w:r w:rsidR="001E1963" w:rsidRPr="001E1963">
        <w:rPr>
          <w:rFonts w:ascii="Arial" w:hAnsi="Arial" w:cs="Arial"/>
          <w:sz w:val="20"/>
          <w:szCs w:val="20"/>
        </w:rPr>
        <w:t>ul. Puszczykowska 11/1, 50-559 Wrocła</w:t>
      </w:r>
      <w:r w:rsidR="001E1963">
        <w:rPr>
          <w:rFonts w:ascii="Arial" w:hAnsi="Arial" w:cs="Arial"/>
          <w:sz w:val="20"/>
          <w:szCs w:val="20"/>
        </w:rPr>
        <w:t>w.</w:t>
      </w:r>
    </w:p>
    <w:p w:rsidR="001F6F33" w:rsidRPr="005729B4" w:rsidRDefault="001F6F33" w:rsidP="008A5908">
      <w:pPr>
        <w:widowControl w:val="0"/>
        <w:numPr>
          <w:ilvl w:val="1"/>
          <w:numId w:val="52"/>
        </w:numPr>
        <w:suppressAutoHyphens/>
        <w:autoSpaceDE w:val="0"/>
        <w:autoSpaceDN w:val="0"/>
        <w:adjustRightInd w:val="0"/>
        <w:ind w:left="567" w:hanging="567"/>
        <w:jc w:val="both"/>
        <w:rPr>
          <w:rFonts w:ascii="Arial" w:eastAsia="Calibri" w:hAnsi="Arial" w:cs="Arial"/>
          <w:b/>
          <w:i/>
          <w:sz w:val="20"/>
          <w:szCs w:val="20"/>
          <w:u w:val="single"/>
        </w:rPr>
      </w:pPr>
      <w:r w:rsidRPr="005729B4">
        <w:rPr>
          <w:rFonts w:ascii="Arial" w:hAnsi="Arial" w:cs="Arial"/>
          <w:b/>
          <w:sz w:val="20"/>
          <w:szCs w:val="20"/>
        </w:rPr>
        <w:t>Przedmiot zamówienia należy wykonać z materiałów własnych</w:t>
      </w:r>
      <w:r>
        <w:rPr>
          <w:rFonts w:ascii="Arial" w:hAnsi="Arial" w:cs="Arial"/>
          <w:b/>
          <w:sz w:val="20"/>
          <w:szCs w:val="20"/>
        </w:rPr>
        <w:t>.</w:t>
      </w:r>
    </w:p>
    <w:p w:rsidR="001F6F33" w:rsidRPr="00916AF1" w:rsidRDefault="001F6F33" w:rsidP="008A5908">
      <w:pPr>
        <w:widowControl w:val="0"/>
        <w:numPr>
          <w:ilvl w:val="1"/>
          <w:numId w:val="52"/>
        </w:numPr>
        <w:suppressAutoHyphens/>
        <w:autoSpaceDE w:val="0"/>
        <w:autoSpaceDN w:val="0"/>
        <w:adjustRightInd w:val="0"/>
        <w:ind w:left="567" w:hanging="567"/>
        <w:jc w:val="both"/>
        <w:rPr>
          <w:rFonts w:ascii="Arial" w:eastAsia="Calibri" w:hAnsi="Arial" w:cs="Arial"/>
          <w:b/>
          <w:i/>
          <w:sz w:val="20"/>
          <w:szCs w:val="20"/>
          <w:u w:val="single"/>
        </w:rPr>
      </w:pPr>
      <w:r w:rsidRPr="004D3671">
        <w:rPr>
          <w:rFonts w:ascii="Arial" w:hAnsi="Arial" w:cs="Arial"/>
          <w:sz w:val="20"/>
          <w:szCs w:val="20"/>
        </w:rPr>
        <w:t>Plac budowy urządza Wykonawca własnym kosztem i staraniem.</w:t>
      </w:r>
    </w:p>
    <w:p w:rsidR="00916AF1" w:rsidRPr="00916AF1" w:rsidRDefault="00916AF1" w:rsidP="008A5908">
      <w:pPr>
        <w:widowControl w:val="0"/>
        <w:numPr>
          <w:ilvl w:val="1"/>
          <w:numId w:val="52"/>
        </w:numPr>
        <w:suppressAutoHyphens/>
        <w:autoSpaceDE w:val="0"/>
        <w:autoSpaceDN w:val="0"/>
        <w:adjustRightInd w:val="0"/>
        <w:ind w:left="567" w:hanging="567"/>
        <w:jc w:val="both"/>
        <w:rPr>
          <w:rFonts w:ascii="Arial" w:eastAsia="Calibri" w:hAnsi="Arial" w:cs="Arial"/>
          <w:b/>
          <w:i/>
          <w:sz w:val="20"/>
          <w:szCs w:val="20"/>
          <w:u w:val="single"/>
        </w:rPr>
      </w:pPr>
      <w:r w:rsidRPr="00916AF1">
        <w:rPr>
          <w:rFonts w:ascii="Arial" w:hAnsi="Arial" w:cs="Arial"/>
          <w:sz w:val="20"/>
        </w:rPr>
        <w:t>Dodatkowe wymagania</w:t>
      </w:r>
    </w:p>
    <w:p w:rsidR="00916AF1" w:rsidRDefault="003E14A6" w:rsidP="006813BF">
      <w:pPr>
        <w:pStyle w:val="Bezodstpw"/>
        <w:numPr>
          <w:ilvl w:val="0"/>
          <w:numId w:val="110"/>
        </w:numPr>
        <w:ind w:left="993" w:hanging="426"/>
        <w:jc w:val="both"/>
        <w:rPr>
          <w:rFonts w:ascii="Arial" w:hAnsi="Arial" w:cs="Arial"/>
          <w:sz w:val="20"/>
        </w:rPr>
      </w:pPr>
      <w:r w:rsidRPr="003E14A6">
        <w:rPr>
          <w:rFonts w:ascii="Arial" w:hAnsi="Arial" w:cs="Arial"/>
          <w:sz w:val="20"/>
        </w:rPr>
        <w:t xml:space="preserve">Całość robót należy wykonać zgodnie z przepisami ustawy </w:t>
      </w:r>
      <w:r w:rsidR="00916AF1">
        <w:rPr>
          <w:rFonts w:ascii="Arial" w:hAnsi="Arial" w:cs="Arial"/>
          <w:sz w:val="20"/>
        </w:rPr>
        <w:t xml:space="preserve">– </w:t>
      </w:r>
      <w:r w:rsidRPr="003E14A6">
        <w:rPr>
          <w:rFonts w:ascii="Arial" w:hAnsi="Arial" w:cs="Arial"/>
          <w:sz w:val="20"/>
        </w:rPr>
        <w:t xml:space="preserve">Prawo budowlane </w:t>
      </w:r>
      <w:r w:rsidR="00C20ACE" w:rsidRPr="00505801">
        <w:rPr>
          <w:rFonts w:ascii="Arial" w:hAnsi="Arial" w:cs="Arial"/>
          <w:sz w:val="20"/>
        </w:rPr>
        <w:t>(Dz. U. z 20</w:t>
      </w:r>
      <w:r w:rsidR="00C20ACE">
        <w:rPr>
          <w:rFonts w:ascii="Arial" w:hAnsi="Arial" w:cs="Arial"/>
          <w:sz w:val="20"/>
        </w:rPr>
        <w:t>1</w:t>
      </w:r>
      <w:r w:rsidR="00F008CE">
        <w:rPr>
          <w:rFonts w:ascii="Arial" w:hAnsi="Arial" w:cs="Arial"/>
          <w:sz w:val="20"/>
        </w:rPr>
        <w:t>9</w:t>
      </w:r>
      <w:r w:rsidR="00C20ACE">
        <w:rPr>
          <w:rFonts w:ascii="Arial" w:hAnsi="Arial" w:cs="Arial"/>
          <w:sz w:val="20"/>
        </w:rPr>
        <w:t xml:space="preserve"> </w:t>
      </w:r>
      <w:r w:rsidR="00C20ACE" w:rsidRPr="00505801">
        <w:rPr>
          <w:rFonts w:ascii="Arial" w:hAnsi="Arial" w:cs="Arial"/>
          <w:sz w:val="20"/>
        </w:rPr>
        <w:t>r</w:t>
      </w:r>
      <w:r w:rsidR="00C20ACE">
        <w:rPr>
          <w:rFonts w:ascii="Arial" w:hAnsi="Arial" w:cs="Arial"/>
          <w:sz w:val="20"/>
        </w:rPr>
        <w:t>.</w:t>
      </w:r>
      <w:r w:rsidR="00C20ACE" w:rsidRPr="00505801">
        <w:rPr>
          <w:rFonts w:ascii="Arial" w:hAnsi="Arial" w:cs="Arial"/>
          <w:sz w:val="20"/>
        </w:rPr>
        <w:t xml:space="preserve">, poz. </w:t>
      </w:r>
      <w:r w:rsidR="00C20ACE">
        <w:rPr>
          <w:rFonts w:ascii="Arial" w:hAnsi="Arial" w:cs="Arial"/>
          <w:sz w:val="20"/>
        </w:rPr>
        <w:t>1</w:t>
      </w:r>
      <w:r w:rsidR="00F008CE">
        <w:rPr>
          <w:rFonts w:ascii="Arial" w:hAnsi="Arial" w:cs="Arial"/>
          <w:sz w:val="20"/>
        </w:rPr>
        <w:t>186</w:t>
      </w:r>
      <w:r w:rsidR="00C20ACE">
        <w:rPr>
          <w:rFonts w:ascii="Arial" w:hAnsi="Arial" w:cs="Arial"/>
          <w:sz w:val="20"/>
        </w:rPr>
        <w:t xml:space="preserve"> ze zm.), </w:t>
      </w:r>
      <w:r w:rsidRPr="003E14A6">
        <w:rPr>
          <w:rFonts w:ascii="Arial" w:hAnsi="Arial" w:cs="Arial"/>
          <w:sz w:val="20"/>
        </w:rPr>
        <w:t>dokumentacją projektową, specyfikacjami technicznymi wykonania i odbioru robót, przedmiarami robót, przepisami BHP oraz warunkami Umowy na roboty budowlane.</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Zamawiający dopuszcza zastosowanie materiałów i urządzeń technicznych równoważnych,</w:t>
      </w:r>
      <w:r w:rsidR="00916AF1">
        <w:rPr>
          <w:rFonts w:ascii="Arial" w:hAnsi="Arial" w:cs="Arial"/>
          <w:sz w:val="20"/>
        </w:rPr>
        <w:t xml:space="preserve"> </w:t>
      </w:r>
      <w:r w:rsidRPr="00916AF1">
        <w:rPr>
          <w:rFonts w:ascii="Arial" w:hAnsi="Arial" w:cs="Arial"/>
          <w:sz w:val="20"/>
        </w:rPr>
        <w:t>opisywanym w dokumentacji projektowej i przedmiarze robót.</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Do rozwiązań opisanych za pomocą norm, aprobat, specyfikacji technicznych i systemów</w:t>
      </w:r>
      <w:r w:rsidR="00916AF1">
        <w:rPr>
          <w:rFonts w:ascii="Arial" w:hAnsi="Arial" w:cs="Arial"/>
          <w:sz w:val="20"/>
        </w:rPr>
        <w:t xml:space="preserve"> </w:t>
      </w:r>
      <w:r w:rsidRPr="00916AF1">
        <w:rPr>
          <w:rFonts w:ascii="Arial" w:hAnsi="Arial" w:cs="Arial"/>
          <w:sz w:val="20"/>
        </w:rPr>
        <w:t>odniesienia w dokumentacji technicznej i specyfikacji technicznej wykonania i odbioru robót</w:t>
      </w:r>
      <w:r w:rsidR="00916AF1">
        <w:rPr>
          <w:rFonts w:ascii="Arial" w:hAnsi="Arial" w:cs="Arial"/>
          <w:sz w:val="20"/>
        </w:rPr>
        <w:t xml:space="preserve"> </w:t>
      </w:r>
      <w:r w:rsidRPr="00916AF1">
        <w:rPr>
          <w:rFonts w:ascii="Arial" w:hAnsi="Arial" w:cs="Arial"/>
          <w:sz w:val="20"/>
        </w:rPr>
        <w:t>budowlanych zamawiający dopuszcza rozwiązania równoważne opisanym. Wykonawca, który</w:t>
      </w:r>
      <w:r w:rsidR="00916AF1">
        <w:rPr>
          <w:rFonts w:ascii="Arial" w:hAnsi="Arial" w:cs="Arial"/>
          <w:sz w:val="20"/>
        </w:rPr>
        <w:t xml:space="preserve"> </w:t>
      </w:r>
      <w:r w:rsidRPr="00916AF1">
        <w:rPr>
          <w:rFonts w:ascii="Arial" w:hAnsi="Arial" w:cs="Arial"/>
          <w:sz w:val="20"/>
        </w:rPr>
        <w:t>powoła się na rozwiązania równoważne opisanym przez Zamawiającego, na podstawie art. 30 ust</w:t>
      </w:r>
      <w:r w:rsidR="00916AF1">
        <w:rPr>
          <w:rFonts w:ascii="Arial" w:hAnsi="Arial" w:cs="Arial"/>
          <w:sz w:val="20"/>
        </w:rPr>
        <w:t xml:space="preserve">. </w:t>
      </w:r>
      <w:r w:rsidRPr="00916AF1">
        <w:rPr>
          <w:rFonts w:ascii="Arial" w:hAnsi="Arial" w:cs="Arial"/>
          <w:sz w:val="20"/>
        </w:rPr>
        <w:t>5 ustawy Pzp jest obowiązany wykazać, że spełniają one wymagania określone przez</w:t>
      </w:r>
      <w:r w:rsidR="00916AF1">
        <w:rPr>
          <w:rFonts w:ascii="Arial" w:hAnsi="Arial" w:cs="Arial"/>
          <w:sz w:val="20"/>
        </w:rPr>
        <w:t xml:space="preserve"> </w:t>
      </w:r>
      <w:r w:rsidRPr="00916AF1">
        <w:rPr>
          <w:rFonts w:ascii="Arial" w:hAnsi="Arial" w:cs="Arial"/>
          <w:sz w:val="20"/>
        </w:rPr>
        <w:t>zamawiającego.</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sidR="003C75A0">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sidR="00916AF1">
        <w:rPr>
          <w:rFonts w:ascii="Arial" w:hAnsi="Arial" w:cs="Arial"/>
          <w:sz w:val="20"/>
        </w:rPr>
        <w:t xml:space="preserve"> </w:t>
      </w:r>
      <w:r w:rsidRPr="00916AF1">
        <w:rPr>
          <w:rFonts w:ascii="Arial" w:hAnsi="Arial" w:cs="Arial"/>
          <w:sz w:val="20"/>
        </w:rPr>
        <w:t>technicznych jakościowych odpowiadających określeniom</w:t>
      </w:r>
      <w:r w:rsidR="00916AF1">
        <w:rPr>
          <w:rFonts w:ascii="Arial" w:hAnsi="Arial" w:cs="Arial"/>
          <w:sz w:val="20"/>
        </w:rPr>
        <w:t xml:space="preserve"> </w:t>
      </w:r>
      <w:r w:rsidRPr="00916AF1">
        <w:rPr>
          <w:rFonts w:ascii="Arial" w:hAnsi="Arial" w:cs="Arial"/>
          <w:sz w:val="20"/>
        </w:rPr>
        <w:t>dokumentacji technicznej.</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sidR="00916AF1">
        <w:rPr>
          <w:rFonts w:ascii="Arial" w:hAnsi="Arial" w:cs="Arial"/>
          <w:sz w:val="20"/>
        </w:rPr>
        <w:t xml:space="preserve"> </w:t>
      </w:r>
      <w:r w:rsidRPr="00916AF1">
        <w:rPr>
          <w:rFonts w:ascii="Arial" w:hAnsi="Arial" w:cs="Arial"/>
          <w:sz w:val="20"/>
        </w:rPr>
        <w:t>zgodności z Polską Normą lub aprobatą techniczną w przypadku braku Polskich Norm</w:t>
      </w:r>
      <w:r w:rsidR="00916AF1">
        <w:rPr>
          <w:rFonts w:ascii="Arial" w:hAnsi="Arial" w:cs="Arial"/>
          <w:sz w:val="20"/>
        </w:rPr>
        <w:t xml:space="preserve"> </w:t>
      </w:r>
      <w:r w:rsidRPr="00916AF1">
        <w:rPr>
          <w:rFonts w:ascii="Arial" w:hAnsi="Arial" w:cs="Arial"/>
          <w:sz w:val="20"/>
        </w:rPr>
        <w:t>przenoszących europejskie normy zharmonizowane. Wykonawca wyłoniony w drodze</w:t>
      </w:r>
      <w:r w:rsidR="00916AF1">
        <w:rPr>
          <w:rFonts w:ascii="Arial" w:hAnsi="Arial" w:cs="Arial"/>
          <w:sz w:val="20"/>
        </w:rPr>
        <w:t xml:space="preserve"> </w:t>
      </w:r>
      <w:r w:rsidRPr="00916AF1">
        <w:rPr>
          <w:rFonts w:ascii="Arial" w:hAnsi="Arial" w:cs="Arial"/>
          <w:sz w:val="20"/>
        </w:rPr>
        <w:lastRenderedPageBreak/>
        <w:t>postępowania zobowiązany będzie dostarczyć w/w dokumenty przed ich zastosowaniem.</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 xml:space="preserve">Zamawiający </w:t>
      </w:r>
      <w:r w:rsidR="00C20ACE">
        <w:rPr>
          <w:rFonts w:ascii="Arial" w:hAnsi="Arial" w:cs="Arial"/>
          <w:sz w:val="20"/>
        </w:rPr>
        <w:t>sugeruje</w:t>
      </w:r>
      <w:r w:rsidRPr="00916AF1">
        <w:rPr>
          <w:rFonts w:ascii="Arial" w:hAnsi="Arial" w:cs="Arial"/>
          <w:sz w:val="20"/>
        </w:rPr>
        <w:t>, aby Wykonawca dokonał wizji lokalnej terenu budowy i jego otoczenia, a</w:t>
      </w:r>
      <w:r w:rsidR="00916AF1">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sidR="00916AF1">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16AF1" w:rsidRDefault="003E14A6" w:rsidP="006813BF">
      <w:pPr>
        <w:pStyle w:val="Bezodstpw"/>
        <w:numPr>
          <w:ilvl w:val="0"/>
          <w:numId w:val="110"/>
        </w:numPr>
        <w:ind w:left="993" w:hanging="426"/>
        <w:jc w:val="both"/>
        <w:rPr>
          <w:rFonts w:ascii="Arial" w:hAnsi="Arial" w:cs="Arial"/>
          <w:sz w:val="20"/>
        </w:rPr>
      </w:pPr>
      <w:r w:rsidRPr="00916AF1">
        <w:rPr>
          <w:rFonts w:ascii="Arial" w:hAnsi="Arial" w:cs="Arial"/>
          <w:sz w:val="20"/>
        </w:rPr>
        <w:t>Wykonawca</w:t>
      </w:r>
      <w:r w:rsidR="00916AF1" w:rsidRPr="00916AF1">
        <w:rPr>
          <w:rFonts w:ascii="Arial" w:hAnsi="Arial" w:cs="Arial"/>
          <w:sz w:val="20"/>
        </w:rPr>
        <w:t xml:space="preserve"> </w:t>
      </w:r>
      <w:r w:rsidRPr="00916AF1">
        <w:rPr>
          <w:rFonts w:ascii="Arial" w:hAnsi="Arial" w:cs="Arial"/>
          <w:sz w:val="20"/>
        </w:rPr>
        <w:t>wykona na własny koszt tymczasowe doprowadzenie wody i energii elektrycznej dla potrzeb budowy, zamontuje liczniki zużycia wody i energii oraz będzie ponosił koszty zużycia wody i energii w okresie realizacji robót.</w:t>
      </w:r>
    </w:p>
    <w:p w:rsidR="008E21A3" w:rsidRPr="004D3671" w:rsidRDefault="004D3671" w:rsidP="004D3671">
      <w:pPr>
        <w:pStyle w:val="Nagwek1"/>
        <w:ind w:left="1560" w:hanging="1560"/>
        <w:jc w:val="left"/>
        <w:rPr>
          <w:rFonts w:cs="Arial"/>
          <w:caps/>
        </w:rPr>
      </w:pPr>
      <w:bookmarkStart w:id="158" w:name="_Toc25059430"/>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53"/>
      <w:bookmarkEnd w:id="154"/>
      <w:bookmarkEnd w:id="155"/>
      <w:bookmarkEnd w:id="156"/>
      <w:bookmarkEnd w:id="157"/>
      <w:bookmarkEnd w:id="158"/>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59" w:name="_Toc25059431"/>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59"/>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Default="00C20ACE" w:rsidP="008E21A3">
      <w:pPr>
        <w:jc w:val="both"/>
        <w:rPr>
          <w:rFonts w:ascii="Arial" w:hAnsi="Arial" w:cs="Arial"/>
          <w:sz w:val="20"/>
          <w:szCs w:val="20"/>
        </w:rPr>
      </w:pPr>
    </w:p>
    <w:p w:rsidR="004D3671" w:rsidRPr="004D3671" w:rsidRDefault="004D3671" w:rsidP="004D3671">
      <w:pPr>
        <w:pStyle w:val="Nagwek1"/>
        <w:jc w:val="left"/>
        <w:rPr>
          <w:rFonts w:cs="Arial"/>
          <w:caps/>
          <w:sz w:val="20"/>
          <w:szCs w:val="20"/>
        </w:rPr>
      </w:pPr>
      <w:bookmarkStart w:id="160" w:name="_Toc25059432"/>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60"/>
    </w:p>
    <w:p w:rsidR="004D3671" w:rsidRPr="00E86CE2" w:rsidRDefault="004D3671" w:rsidP="00E86CE2">
      <w:pPr>
        <w:pStyle w:val="Bezodstpw"/>
        <w:rPr>
          <w:sz w:val="16"/>
          <w:szCs w:val="16"/>
        </w:rPr>
      </w:pPr>
    </w:p>
    <w:p w:rsidR="004D3671" w:rsidRDefault="004D3671" w:rsidP="008A5908">
      <w:pPr>
        <w:pStyle w:val="Bezodstpw"/>
        <w:numPr>
          <w:ilvl w:val="0"/>
          <w:numId w:val="53"/>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8A5908">
      <w:pPr>
        <w:pStyle w:val="Bezodstpw"/>
        <w:numPr>
          <w:ilvl w:val="0"/>
          <w:numId w:val="53"/>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8A5908">
      <w:pPr>
        <w:pStyle w:val="Bezodstpw"/>
        <w:numPr>
          <w:ilvl w:val="0"/>
          <w:numId w:val="53"/>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8A5908">
      <w:pPr>
        <w:pStyle w:val="Bezodstpw"/>
        <w:numPr>
          <w:ilvl w:val="0"/>
          <w:numId w:val="53"/>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8A5908">
      <w:pPr>
        <w:pStyle w:val="Bezodstpw"/>
        <w:numPr>
          <w:ilvl w:val="0"/>
          <w:numId w:val="53"/>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61" w:name="_Toc25059433"/>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61"/>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8A5908">
      <w:pPr>
        <w:widowControl w:val="0"/>
        <w:numPr>
          <w:ilvl w:val="1"/>
          <w:numId w:val="81"/>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8A5908">
      <w:pPr>
        <w:widowControl w:val="0"/>
        <w:numPr>
          <w:ilvl w:val="1"/>
          <w:numId w:val="81"/>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8A5908">
      <w:pPr>
        <w:widowControl w:val="0"/>
        <w:numPr>
          <w:ilvl w:val="1"/>
          <w:numId w:val="81"/>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120F2F" w:rsidRDefault="00120F2F" w:rsidP="00120F2F">
      <w:pPr>
        <w:pStyle w:val="Bezodstpw"/>
        <w:ind w:left="567"/>
        <w:jc w:val="both"/>
        <w:rPr>
          <w:rFonts w:ascii="Arial" w:hAnsi="Arial" w:cs="Arial"/>
          <w:sz w:val="20"/>
        </w:rPr>
      </w:pP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8A5908">
      <w:pPr>
        <w:pStyle w:val="Akapitzlist"/>
        <w:widowControl/>
        <w:numPr>
          <w:ilvl w:val="0"/>
          <w:numId w:val="82"/>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8A5908">
      <w:pPr>
        <w:pStyle w:val="Akapitzlist"/>
        <w:widowControl/>
        <w:numPr>
          <w:ilvl w:val="0"/>
          <w:numId w:val="82"/>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8A5908">
      <w:pPr>
        <w:pStyle w:val="Akapitzlist"/>
        <w:widowControl/>
        <w:numPr>
          <w:ilvl w:val="0"/>
          <w:numId w:val="82"/>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8A5908">
      <w:pPr>
        <w:pStyle w:val="Akapitzlist"/>
        <w:widowControl/>
        <w:numPr>
          <w:ilvl w:val="0"/>
          <w:numId w:val="82"/>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6813BF">
      <w:pPr>
        <w:pStyle w:val="Bezodstpw"/>
        <w:numPr>
          <w:ilvl w:val="0"/>
          <w:numId w:val="115"/>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6813BF">
      <w:pPr>
        <w:pStyle w:val="Bezodstpw"/>
        <w:numPr>
          <w:ilvl w:val="0"/>
          <w:numId w:val="115"/>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6813BF">
      <w:pPr>
        <w:pStyle w:val="Bezodstpw"/>
        <w:numPr>
          <w:ilvl w:val="0"/>
          <w:numId w:val="115"/>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6813BF">
      <w:pPr>
        <w:pStyle w:val="Bezodstpw"/>
        <w:numPr>
          <w:ilvl w:val="0"/>
          <w:numId w:val="115"/>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lastRenderedPageBreak/>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62" w:name="_Toc25059434"/>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62"/>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lastRenderedPageBreak/>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63" w:name="_Toc25059435"/>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63"/>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8A5908">
      <w:pPr>
        <w:numPr>
          <w:ilvl w:val="0"/>
          <w:numId w:val="86"/>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8A5908">
      <w:pPr>
        <w:numPr>
          <w:ilvl w:val="1"/>
          <w:numId w:val="85"/>
        </w:numPr>
        <w:jc w:val="both"/>
        <w:rPr>
          <w:rFonts w:ascii="Arial" w:hAnsi="Arial" w:cs="Arial"/>
          <w:sz w:val="20"/>
          <w:szCs w:val="20"/>
        </w:rPr>
      </w:pPr>
      <w:r w:rsidRPr="001E3B8C">
        <w:rPr>
          <w:rFonts w:ascii="Arial" w:hAnsi="Arial" w:cs="Arial"/>
          <w:sz w:val="20"/>
          <w:szCs w:val="20"/>
        </w:rPr>
        <w:t>oferta,</w:t>
      </w:r>
    </w:p>
    <w:p w:rsidR="00EF488E" w:rsidRPr="001E3B8C" w:rsidRDefault="00EF488E" w:rsidP="008A5908">
      <w:pPr>
        <w:numPr>
          <w:ilvl w:val="1"/>
          <w:numId w:val="85"/>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8A5908">
      <w:pPr>
        <w:numPr>
          <w:ilvl w:val="1"/>
          <w:numId w:val="85"/>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8A5908">
      <w:pPr>
        <w:numPr>
          <w:ilvl w:val="1"/>
          <w:numId w:val="85"/>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8A5908">
      <w:pPr>
        <w:numPr>
          <w:ilvl w:val="0"/>
          <w:numId w:val="86"/>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8A5908">
      <w:pPr>
        <w:numPr>
          <w:ilvl w:val="0"/>
          <w:numId w:val="61"/>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8A5908">
      <w:pPr>
        <w:numPr>
          <w:ilvl w:val="0"/>
          <w:numId w:val="61"/>
        </w:numPr>
        <w:tabs>
          <w:tab w:val="left" w:pos="1418"/>
        </w:tabs>
        <w:spacing w:after="120"/>
        <w:ind w:left="1418"/>
        <w:jc w:val="both"/>
        <w:rPr>
          <w:rFonts w:ascii="Arial" w:hAnsi="Arial" w:cs="Arial"/>
          <w:sz w:val="20"/>
          <w:szCs w:val="20"/>
        </w:rPr>
      </w:pPr>
      <w:r>
        <w:rPr>
          <w:rFonts w:ascii="Arial" w:hAnsi="Arial" w:cs="Arial"/>
          <w:bCs/>
          <w:color w:val="000000"/>
          <w:sz w:val="20"/>
          <w:szCs w:val="20"/>
        </w:rPr>
        <w:lastRenderedPageBreak/>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8A5908">
      <w:pPr>
        <w:numPr>
          <w:ilvl w:val="0"/>
          <w:numId w:val="61"/>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8A5908">
      <w:pPr>
        <w:numPr>
          <w:ilvl w:val="0"/>
          <w:numId w:val="83"/>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8A5908">
      <w:pPr>
        <w:numPr>
          <w:ilvl w:val="0"/>
          <w:numId w:val="83"/>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8A5908">
      <w:pPr>
        <w:numPr>
          <w:ilvl w:val="0"/>
          <w:numId w:val="83"/>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8A5908">
      <w:pPr>
        <w:numPr>
          <w:ilvl w:val="1"/>
          <w:numId w:val="84"/>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8A5908">
      <w:pPr>
        <w:numPr>
          <w:ilvl w:val="1"/>
          <w:numId w:val="84"/>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64" w:name="_Toc253652290"/>
      <w:bookmarkStart w:id="165" w:name="_Toc253652613"/>
      <w:bookmarkStart w:id="166" w:name="_Toc253652644"/>
      <w:bookmarkStart w:id="167" w:name="_Toc253653115"/>
      <w:bookmarkStart w:id="168" w:name="_Toc253653664"/>
      <w:bookmarkStart w:id="169" w:name="_Toc25059436"/>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64"/>
      <w:bookmarkEnd w:id="165"/>
      <w:bookmarkEnd w:id="166"/>
      <w:bookmarkEnd w:id="167"/>
      <w:bookmarkEnd w:id="168"/>
      <w:bookmarkEnd w:id="169"/>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093D6E" w:rsidRDefault="00093D6E" w:rsidP="005C1E2B">
      <w:pPr>
        <w:jc w:val="both"/>
        <w:rPr>
          <w:rFonts w:ascii="Arial" w:hAnsi="Arial" w:cs="Arial"/>
          <w:sz w:val="20"/>
          <w:szCs w:val="20"/>
        </w:rPr>
      </w:pPr>
    </w:p>
    <w:p w:rsidR="00E13193" w:rsidRPr="00E13193" w:rsidRDefault="00E13193" w:rsidP="00E13193">
      <w:pPr>
        <w:pStyle w:val="Nagwek1"/>
        <w:jc w:val="left"/>
        <w:rPr>
          <w:sz w:val="20"/>
          <w:szCs w:val="20"/>
        </w:rPr>
      </w:pPr>
      <w:bookmarkStart w:id="170" w:name="_Toc253652291"/>
      <w:bookmarkStart w:id="171" w:name="_Toc253652614"/>
      <w:bookmarkStart w:id="172" w:name="_Toc253652645"/>
      <w:bookmarkStart w:id="173" w:name="_Toc253653116"/>
      <w:bookmarkStart w:id="174" w:name="_Toc253653665"/>
      <w:bookmarkStart w:id="175" w:name="_Toc25059437"/>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70"/>
      <w:bookmarkEnd w:id="171"/>
      <w:bookmarkEnd w:id="172"/>
      <w:bookmarkEnd w:id="173"/>
      <w:bookmarkEnd w:id="174"/>
      <w:bookmarkEnd w:id="175"/>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6" w:name="_Toc253652292"/>
      <w:bookmarkStart w:id="177" w:name="_Toc253652615"/>
      <w:bookmarkStart w:id="178" w:name="_Toc253652646"/>
      <w:bookmarkStart w:id="179" w:name="_Toc253653117"/>
      <w:bookmarkStart w:id="180" w:name="_Toc253653666"/>
      <w:bookmarkStart w:id="181" w:name="_Toc25059438"/>
      <w:r w:rsidRPr="00E223BF">
        <w:t xml:space="preserve">ROZDZIAŁ </w:t>
      </w:r>
      <w:r>
        <w:t>X</w:t>
      </w:r>
      <w:r w:rsidRPr="00E223BF">
        <w:t>.   TERMIN WYKONANIA ZAMÓWIENIA</w:t>
      </w:r>
      <w:bookmarkEnd w:id="176"/>
      <w:bookmarkEnd w:id="177"/>
      <w:bookmarkEnd w:id="178"/>
      <w:bookmarkEnd w:id="179"/>
      <w:bookmarkEnd w:id="180"/>
      <w:bookmarkEnd w:id="181"/>
    </w:p>
    <w:p w:rsidR="00757C44" w:rsidRDefault="00757C44" w:rsidP="00757C44">
      <w:pPr>
        <w:pStyle w:val="Bezodstpw"/>
      </w:pPr>
      <w:bookmarkStart w:id="182" w:name="_Toc253652293"/>
      <w:bookmarkStart w:id="183" w:name="_Toc253652616"/>
      <w:bookmarkStart w:id="184" w:name="_Toc253652647"/>
      <w:bookmarkStart w:id="185" w:name="_Toc253653118"/>
      <w:bookmarkStart w:id="186" w:name="_Toc253653667"/>
    </w:p>
    <w:p w:rsidR="00C42034" w:rsidRPr="00B92C3F" w:rsidRDefault="00C42034" w:rsidP="00C42034">
      <w:pPr>
        <w:jc w:val="both"/>
        <w:rPr>
          <w:rFonts w:ascii="Arial" w:hAnsi="Arial" w:cs="Arial"/>
          <w:sz w:val="20"/>
          <w:szCs w:val="20"/>
        </w:rPr>
      </w:pPr>
      <w:bookmarkStart w:id="187" w:name="_Toc25059439"/>
      <w:r w:rsidRPr="00B92C3F">
        <w:rPr>
          <w:rFonts w:ascii="Arial" w:hAnsi="Arial" w:cs="Arial"/>
          <w:sz w:val="20"/>
          <w:szCs w:val="20"/>
        </w:rPr>
        <w:t xml:space="preserve">Zamawiający przewiduje realizację przedmiotu zamówienia w nieprzekraczalnym terminie: </w:t>
      </w:r>
    </w:p>
    <w:p w:rsidR="00C42034" w:rsidRPr="00B92C3F" w:rsidRDefault="00C42034" w:rsidP="00C42034">
      <w:pPr>
        <w:pStyle w:val="Bezodstpw"/>
      </w:pPr>
    </w:p>
    <w:p w:rsidR="00C42034" w:rsidRPr="00583975" w:rsidRDefault="00C42034" w:rsidP="006813BF">
      <w:pPr>
        <w:numPr>
          <w:ilvl w:val="0"/>
          <w:numId w:val="121"/>
        </w:numPr>
        <w:jc w:val="both"/>
        <w:rPr>
          <w:rFonts w:ascii="Arial" w:hAnsi="Arial" w:cs="Arial"/>
          <w:sz w:val="20"/>
          <w:szCs w:val="20"/>
        </w:rPr>
      </w:pPr>
      <w:r w:rsidRPr="00583975">
        <w:rPr>
          <w:rFonts w:ascii="Arial" w:hAnsi="Arial" w:cs="Arial"/>
          <w:sz w:val="20"/>
          <w:szCs w:val="20"/>
        </w:rPr>
        <w:t xml:space="preserve">roboty fundamentowe (stan surowy otwarty) – </w:t>
      </w:r>
      <w:r w:rsidRPr="00583975">
        <w:rPr>
          <w:rFonts w:ascii="Arial" w:hAnsi="Arial" w:cs="Arial"/>
          <w:b/>
          <w:sz w:val="20"/>
          <w:szCs w:val="20"/>
        </w:rPr>
        <w:t>do dnia 20 listopada 2020 r.</w:t>
      </w:r>
    </w:p>
    <w:p w:rsidR="00C42034" w:rsidRPr="00583975" w:rsidRDefault="00C42034" w:rsidP="006813BF">
      <w:pPr>
        <w:numPr>
          <w:ilvl w:val="0"/>
          <w:numId w:val="121"/>
        </w:numPr>
        <w:jc w:val="both"/>
        <w:rPr>
          <w:rFonts w:ascii="Arial" w:hAnsi="Arial" w:cs="Arial"/>
          <w:sz w:val="20"/>
          <w:szCs w:val="20"/>
        </w:rPr>
      </w:pPr>
      <w:r w:rsidRPr="00583975">
        <w:rPr>
          <w:rFonts w:ascii="Arial" w:hAnsi="Arial" w:cs="Arial"/>
          <w:sz w:val="20"/>
          <w:szCs w:val="20"/>
        </w:rPr>
        <w:t>budynek przedszkola (stan surowy zamknięty)</w:t>
      </w:r>
      <w:r w:rsidRPr="00583975">
        <w:rPr>
          <w:rFonts w:ascii="Arial" w:hAnsi="Arial" w:cs="Arial"/>
          <w:b/>
          <w:sz w:val="20"/>
          <w:szCs w:val="20"/>
        </w:rPr>
        <w:t xml:space="preserve"> </w:t>
      </w:r>
      <w:r w:rsidRPr="00583975">
        <w:rPr>
          <w:rFonts w:ascii="Arial" w:hAnsi="Arial" w:cs="Arial"/>
          <w:sz w:val="20"/>
          <w:szCs w:val="20"/>
        </w:rPr>
        <w:t xml:space="preserve">– </w:t>
      </w:r>
      <w:r w:rsidRPr="00583975">
        <w:rPr>
          <w:rFonts w:ascii="Arial" w:hAnsi="Arial" w:cs="Arial"/>
          <w:b/>
          <w:sz w:val="20"/>
          <w:szCs w:val="20"/>
        </w:rPr>
        <w:t>do dnia 29 października 2021 r.</w:t>
      </w:r>
    </w:p>
    <w:p w:rsidR="00C42034" w:rsidRPr="00B92C3F" w:rsidRDefault="00C42034" w:rsidP="00C42034">
      <w:pPr>
        <w:jc w:val="both"/>
        <w:rPr>
          <w:rFonts w:ascii="Arial" w:hAnsi="Arial" w:cs="Arial"/>
          <w:b/>
          <w:sz w:val="20"/>
          <w:szCs w:val="20"/>
        </w:rPr>
      </w:pPr>
    </w:p>
    <w:p w:rsidR="00583975" w:rsidRPr="00583975" w:rsidRDefault="00583975" w:rsidP="00C42034">
      <w:pPr>
        <w:ind w:left="360"/>
        <w:jc w:val="both"/>
        <w:rPr>
          <w:rFonts w:ascii="Arial" w:hAnsi="Arial" w:cs="Arial"/>
          <w:sz w:val="20"/>
          <w:szCs w:val="20"/>
        </w:rPr>
      </w:pPr>
      <w:r w:rsidRPr="00583975">
        <w:rPr>
          <w:rFonts w:ascii="Arial" w:hAnsi="Arial" w:cs="Arial"/>
          <w:sz w:val="20"/>
          <w:szCs w:val="20"/>
        </w:rPr>
        <w:lastRenderedPageBreak/>
        <w:t xml:space="preserve">Zamawiający, po odbiorze robót fundamentowych, dopuszcza wykonywanie dalszych robót z roku 2021, pod warunkiem, że łączna wartość robót budowlanych w roku 2020 nie przekroczy kwoty 1.500.000,00 zł brutto. </w:t>
      </w:r>
    </w:p>
    <w:p w:rsidR="00D254F1" w:rsidRPr="00D254F1" w:rsidRDefault="00D254F1" w:rsidP="00D254F1">
      <w:pPr>
        <w:pStyle w:val="Nagwek1"/>
        <w:jc w:val="left"/>
        <w:rPr>
          <w:sz w:val="20"/>
          <w:szCs w:val="20"/>
          <w:highlight w:val="yellow"/>
        </w:rPr>
      </w:pPr>
      <w:r w:rsidRPr="00E223BF">
        <w:t>ROZDZIAŁ X</w:t>
      </w:r>
      <w:r>
        <w:t>I</w:t>
      </w:r>
      <w:r w:rsidRPr="00E223BF">
        <w:t xml:space="preserve">.   </w:t>
      </w:r>
      <w:r>
        <w:t>WARUNKI</w:t>
      </w:r>
      <w:r w:rsidRPr="00E223BF">
        <w:t xml:space="preserve"> UDZIAŁU W POSTĘPOWANIU</w:t>
      </w:r>
      <w:bookmarkEnd w:id="182"/>
      <w:bookmarkEnd w:id="183"/>
      <w:bookmarkEnd w:id="184"/>
      <w:bookmarkEnd w:id="185"/>
      <w:bookmarkEnd w:id="186"/>
      <w:bookmarkEnd w:id="187"/>
    </w:p>
    <w:p w:rsidR="00787A26" w:rsidRPr="00CD1302" w:rsidRDefault="00787A26" w:rsidP="00CD1302">
      <w:pPr>
        <w:pStyle w:val="Bezodstpw"/>
        <w:rPr>
          <w:sz w:val="18"/>
          <w:szCs w:val="18"/>
        </w:rPr>
      </w:pPr>
    </w:p>
    <w:p w:rsidR="00D254F1" w:rsidRDefault="00D254F1" w:rsidP="008A5908">
      <w:pPr>
        <w:numPr>
          <w:ilvl w:val="0"/>
          <w:numId w:val="54"/>
        </w:numPr>
        <w:spacing w:before="120"/>
        <w:ind w:left="709" w:hanging="709"/>
        <w:jc w:val="both"/>
        <w:rPr>
          <w:rFonts w:ascii="Arial" w:hAnsi="Arial" w:cs="Arial"/>
          <w:sz w:val="20"/>
          <w:szCs w:val="20"/>
        </w:rPr>
      </w:pPr>
      <w:bookmarkStart w:id="188"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8A5908">
      <w:pPr>
        <w:numPr>
          <w:ilvl w:val="0"/>
          <w:numId w:val="54"/>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8A5908">
      <w:pPr>
        <w:pStyle w:val="pkt"/>
        <w:numPr>
          <w:ilvl w:val="0"/>
          <w:numId w:val="55"/>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8A5908">
      <w:pPr>
        <w:pStyle w:val="pkt"/>
        <w:numPr>
          <w:ilvl w:val="0"/>
          <w:numId w:val="55"/>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AA6E95">
        <w:rPr>
          <w:rFonts w:ascii="Arial" w:hAnsi="Arial" w:cs="Arial"/>
          <w:bCs/>
          <w:sz w:val="20"/>
          <w:szCs w:val="20"/>
        </w:rPr>
        <w:t>3.</w:t>
      </w:r>
      <w:r w:rsidR="00840818">
        <w:rPr>
          <w:rFonts w:ascii="Arial" w:hAnsi="Arial" w:cs="Arial"/>
          <w:bCs/>
          <w:sz w:val="20"/>
          <w:szCs w:val="20"/>
        </w:rPr>
        <w:t>0</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AA6E95">
        <w:rPr>
          <w:rFonts w:ascii="Arial" w:hAnsi="Arial" w:cs="Arial"/>
          <w:bCs/>
          <w:sz w:val="20"/>
          <w:szCs w:val="20"/>
        </w:rPr>
        <w:t xml:space="preserve">trzy miliony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8A5908">
      <w:pPr>
        <w:pStyle w:val="pkt"/>
        <w:numPr>
          <w:ilvl w:val="0"/>
          <w:numId w:val="55"/>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AA6E95" w:rsidRPr="003A1575" w:rsidRDefault="00AA6E95" w:rsidP="00AA6E95">
      <w:pPr>
        <w:pStyle w:val="pkt"/>
        <w:numPr>
          <w:ilvl w:val="0"/>
          <w:numId w:val="56"/>
        </w:numPr>
        <w:tabs>
          <w:tab w:val="left" w:pos="1418"/>
          <w:tab w:val="left" w:pos="1701"/>
        </w:tabs>
        <w:overflowPunct w:val="0"/>
        <w:autoSpaceDE w:val="0"/>
        <w:autoSpaceDN w:val="0"/>
        <w:adjustRightInd w:val="0"/>
        <w:ind w:left="1701" w:hanging="283"/>
        <w:rPr>
          <w:rFonts w:ascii="Arial" w:hAnsi="Arial" w:cs="Arial"/>
          <w:bCs/>
          <w:sz w:val="20"/>
        </w:rPr>
      </w:pPr>
      <w:r w:rsidRPr="00BD3247">
        <w:rPr>
          <w:rFonts w:ascii="Arial" w:hAnsi="Arial" w:cs="Arial"/>
          <w:bCs/>
          <w:sz w:val="20"/>
        </w:rPr>
        <w:t xml:space="preserve">Warunek ten zostanie spełniony, gdy Wykonawca wykaże wykonanie nie wcześniej niż </w:t>
      </w:r>
      <w:r w:rsidRPr="00BD3247">
        <w:rPr>
          <w:rFonts w:ascii="Arial" w:hAnsi="Arial" w:cs="Arial"/>
          <w:bCs/>
          <w:sz w:val="20"/>
        </w:rPr>
        <w:br/>
        <w:t xml:space="preserve">w okresie ostatnich 5 lat (a jeżeli okres prowadzenia jest krótszy – w tym okresie) przed upływem terminu </w:t>
      </w:r>
      <w:r w:rsidRPr="003A1575">
        <w:rPr>
          <w:rFonts w:ascii="Arial" w:hAnsi="Arial" w:cs="Arial"/>
          <w:bCs/>
          <w:sz w:val="20"/>
        </w:rPr>
        <w:t xml:space="preserve">składania ofert min. jednego zadania </w:t>
      </w:r>
      <w:r w:rsidRPr="003A1575">
        <w:rPr>
          <w:rFonts w:ascii="Arial" w:hAnsi="Arial" w:cs="Arial"/>
          <w:sz w:val="20"/>
        </w:rPr>
        <w:t xml:space="preserve">polegającego na </w:t>
      </w:r>
      <w:r w:rsidRPr="003A1575">
        <w:rPr>
          <w:rFonts w:ascii="Arial" w:hAnsi="Arial" w:cs="Arial"/>
          <w:b/>
          <w:sz w:val="20"/>
        </w:rPr>
        <w:t>budowie/ przebudowie/rozbudowie obiektu użyteczności publicznej na wartość co najmniej</w:t>
      </w:r>
      <w:r w:rsidRPr="003A1575">
        <w:rPr>
          <w:rFonts w:ascii="Arial" w:hAnsi="Arial" w:cs="Arial"/>
          <w:sz w:val="20"/>
        </w:rPr>
        <w:t xml:space="preserve"> </w:t>
      </w:r>
      <w:r w:rsidRPr="003A1575">
        <w:rPr>
          <w:rFonts w:ascii="Arial" w:hAnsi="Arial" w:cs="Arial"/>
          <w:b/>
          <w:sz w:val="20"/>
        </w:rPr>
        <w:t>3.</w:t>
      </w:r>
      <w:r w:rsidR="00840818" w:rsidRPr="003A1575">
        <w:rPr>
          <w:rFonts w:ascii="Arial" w:hAnsi="Arial" w:cs="Arial"/>
          <w:b/>
          <w:sz w:val="20"/>
        </w:rPr>
        <w:t>0</w:t>
      </w:r>
      <w:r w:rsidRPr="003A1575">
        <w:rPr>
          <w:rFonts w:ascii="Arial" w:hAnsi="Arial" w:cs="Arial"/>
          <w:b/>
          <w:sz w:val="20"/>
        </w:rPr>
        <w:t>0</w:t>
      </w:r>
      <w:r w:rsidRPr="003A1575">
        <w:rPr>
          <w:rFonts w:ascii="Arial" w:hAnsi="Arial" w:cs="Arial"/>
          <w:b/>
          <w:bCs/>
          <w:sz w:val="20"/>
        </w:rPr>
        <w:t>0.000,00 zł brutto</w:t>
      </w:r>
      <w:r w:rsidRPr="003A1575">
        <w:rPr>
          <w:rFonts w:ascii="Arial" w:hAnsi="Arial" w:cs="Arial"/>
          <w:sz w:val="20"/>
        </w:rPr>
        <w:t xml:space="preserve"> </w:t>
      </w:r>
      <w:r w:rsidRPr="003A1575">
        <w:rPr>
          <w:rFonts w:ascii="Arial" w:hAnsi="Arial" w:cs="Arial"/>
          <w:bCs/>
          <w:sz w:val="20"/>
        </w:rPr>
        <w:t xml:space="preserve">wraz z podaniem ich rodzaju, wartości, daty, miejsca wykonania </w:t>
      </w:r>
      <w:r w:rsidRPr="003A1575">
        <w:rPr>
          <w:rFonts w:ascii="Arial" w:hAnsi="Arial" w:cs="Arial"/>
          <w:bCs/>
          <w:sz w:val="20"/>
        </w:rPr>
        <w:br/>
        <w:t xml:space="preserve">i podmiotów, na rzecz których te roboty zostały wykonane, z załączeniem dowodów określających czy te roboty budowlane zostały wykonane należycie, w szczególności informacji o tym czy roboty zostały wykonane zgodnie z przepisami prawa budowlanego </w:t>
      </w:r>
      <w:r w:rsidRPr="003A1575">
        <w:rPr>
          <w:rFonts w:ascii="Arial" w:hAnsi="Arial" w:cs="Arial"/>
          <w:bCs/>
          <w:sz w:val="20"/>
        </w:rPr>
        <w:br/>
        <w:t>i prawidłowo ukończone.</w:t>
      </w:r>
    </w:p>
    <w:p w:rsidR="00D254F1" w:rsidRPr="003A1575" w:rsidRDefault="00D254F1" w:rsidP="00D91C8B">
      <w:pPr>
        <w:pStyle w:val="pkt"/>
        <w:tabs>
          <w:tab w:val="left" w:pos="1418"/>
        </w:tabs>
        <w:spacing w:before="0"/>
        <w:ind w:left="1701" w:firstLine="0"/>
        <w:rPr>
          <w:rFonts w:ascii="Arial" w:hAnsi="Arial" w:cs="Arial"/>
          <w:bCs/>
          <w:sz w:val="20"/>
        </w:rPr>
      </w:pPr>
      <w:r w:rsidRPr="003A1575">
        <w:rPr>
          <w:rFonts w:ascii="Arial" w:hAnsi="Arial" w:cs="Arial"/>
          <w:bCs/>
          <w:sz w:val="20"/>
        </w:rPr>
        <w:t xml:space="preserve">Sprawdzenie ww. warunku udziału w postępowaniu odbywać się będzie na podstawie dokumentów i oświadczeń złożonych przez Wykonawcę </w:t>
      </w:r>
      <w:r w:rsidR="00891C68" w:rsidRPr="003A1575">
        <w:rPr>
          <w:rFonts w:ascii="Arial" w:hAnsi="Arial" w:cs="Arial"/>
          <w:bCs/>
          <w:sz w:val="20"/>
        </w:rPr>
        <w:t>na zasadzie spełnia/nie spełnia;</w:t>
      </w:r>
    </w:p>
    <w:p w:rsidR="00AA6E95" w:rsidRPr="003A1575" w:rsidRDefault="00AA6E95" w:rsidP="00AA6E95">
      <w:pPr>
        <w:pStyle w:val="pkt"/>
        <w:numPr>
          <w:ilvl w:val="0"/>
          <w:numId w:val="56"/>
        </w:numPr>
        <w:tabs>
          <w:tab w:val="left" w:pos="1418"/>
          <w:tab w:val="left" w:pos="1701"/>
        </w:tabs>
        <w:overflowPunct w:val="0"/>
        <w:autoSpaceDE w:val="0"/>
        <w:autoSpaceDN w:val="0"/>
        <w:adjustRightInd w:val="0"/>
        <w:ind w:left="1701" w:hanging="283"/>
        <w:rPr>
          <w:rFonts w:ascii="Arial" w:hAnsi="Arial" w:cs="Arial"/>
          <w:b/>
          <w:bCs/>
          <w:sz w:val="20"/>
        </w:rPr>
      </w:pPr>
      <w:r w:rsidRPr="003A1575">
        <w:rPr>
          <w:rFonts w:ascii="Arial" w:hAnsi="Arial" w:cs="Arial"/>
          <w:bCs/>
          <w:sz w:val="20"/>
        </w:rPr>
        <w:t xml:space="preserve">Warunek ten zostanie spełniony, gdy Wykonawca wykaże </w:t>
      </w:r>
      <w:r w:rsidRPr="003A1575">
        <w:rPr>
          <w:rFonts w:ascii="Arial" w:hAnsi="Arial" w:cs="Arial"/>
          <w:b/>
          <w:bCs/>
          <w:sz w:val="20"/>
        </w:rPr>
        <w:t>dysponowanie min. 1 osobą na stanowisku Kierownika budowy</w:t>
      </w:r>
      <w:r w:rsidRPr="003A1575">
        <w:rPr>
          <w:rFonts w:ascii="Arial" w:hAnsi="Arial" w:cs="Arial"/>
          <w:bCs/>
          <w:sz w:val="20"/>
        </w:rPr>
        <w:t>,</w:t>
      </w:r>
      <w:r w:rsidRPr="003A1575">
        <w:rPr>
          <w:rFonts w:ascii="Arial" w:hAnsi="Arial" w:cs="Arial"/>
          <w:sz w:val="20"/>
        </w:rPr>
        <w:t xml:space="preserve"> posiadającą uprawnienia budowlane </w:t>
      </w:r>
      <w:r w:rsidRPr="003A1575">
        <w:rPr>
          <w:rFonts w:ascii="Arial" w:hAnsi="Arial" w:cs="Arial"/>
          <w:sz w:val="20"/>
        </w:rPr>
        <w:br/>
        <w:t xml:space="preserve">w odpowiedniej specjalności wraz z informacją na temat ich kwalifikacji zawodowych, doświadczenia i wykształcenia niezbędnych dla wykonania zamówienia oraz min. 3-letnie doświadczenie </w:t>
      </w:r>
      <w:r w:rsidR="007D4533">
        <w:rPr>
          <w:rFonts w:ascii="Arial" w:hAnsi="Arial" w:cs="Arial"/>
          <w:sz w:val="20"/>
        </w:rPr>
        <w:t>w sprawowaniu funkcji kierownika budowy</w:t>
      </w:r>
      <w:r w:rsidRPr="003A1575">
        <w:rPr>
          <w:rFonts w:ascii="Arial" w:hAnsi="Arial" w:cs="Arial"/>
          <w:sz w:val="20"/>
        </w:rPr>
        <w:t xml:space="preserve">, w tym </w:t>
      </w:r>
      <w:r w:rsidRPr="003A1575">
        <w:rPr>
          <w:rFonts w:ascii="Arial" w:hAnsi="Arial" w:cs="Arial"/>
          <w:b/>
          <w:sz w:val="20"/>
        </w:rPr>
        <w:t>należy wykazać min. jedną  robotę polegającą na budowie</w:t>
      </w:r>
      <w:r w:rsidR="007D4533">
        <w:rPr>
          <w:rFonts w:ascii="Arial" w:hAnsi="Arial" w:cs="Arial"/>
          <w:b/>
          <w:sz w:val="20"/>
        </w:rPr>
        <w:t xml:space="preserve"> / przebudowie / rozbudowie obiektu </w:t>
      </w:r>
      <w:r w:rsidRPr="003A1575">
        <w:rPr>
          <w:rFonts w:ascii="Arial" w:hAnsi="Arial" w:cs="Arial"/>
          <w:b/>
          <w:sz w:val="20"/>
        </w:rPr>
        <w:t>użyteczności publicznej na wartość co najmniej 3.</w:t>
      </w:r>
      <w:r w:rsidR="00840818" w:rsidRPr="003A1575">
        <w:rPr>
          <w:rFonts w:ascii="Arial" w:hAnsi="Arial" w:cs="Arial"/>
          <w:b/>
          <w:sz w:val="20"/>
        </w:rPr>
        <w:t>0</w:t>
      </w:r>
      <w:r w:rsidRPr="003A1575">
        <w:rPr>
          <w:rFonts w:ascii="Arial" w:hAnsi="Arial" w:cs="Arial"/>
          <w:b/>
          <w:sz w:val="20"/>
        </w:rPr>
        <w:t>00</w:t>
      </w:r>
      <w:r w:rsidRPr="003A1575">
        <w:rPr>
          <w:rFonts w:ascii="Arial" w:hAnsi="Arial" w:cs="Arial"/>
          <w:b/>
          <w:bCs/>
          <w:sz w:val="20"/>
        </w:rPr>
        <w:t>.000,00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bookmarkStart w:id="189" w:name="_Toc25059440"/>
      <w:bookmarkStart w:id="190" w:name="_Toc253652294"/>
      <w:bookmarkStart w:id="191" w:name="_Toc253652617"/>
      <w:bookmarkStart w:id="192" w:name="_Toc253652648"/>
      <w:bookmarkStart w:id="193" w:name="_Toc253653119"/>
      <w:bookmarkStart w:id="194" w:name="_Toc253653668"/>
      <w:bookmarkEnd w:id="188"/>
    </w:p>
    <w:p w:rsidR="00CE1846" w:rsidRPr="00CE1846" w:rsidRDefault="00CE1846" w:rsidP="00CE1846">
      <w:pPr>
        <w:pStyle w:val="pkt"/>
        <w:tabs>
          <w:tab w:val="left" w:pos="1418"/>
        </w:tabs>
        <w:spacing w:before="0"/>
        <w:ind w:left="1701" w:firstLine="0"/>
        <w:rPr>
          <w:rFonts w:ascii="Arial" w:hAnsi="Arial" w:cs="Arial"/>
          <w:bCs/>
          <w:sz w:val="20"/>
        </w:rPr>
      </w:pPr>
    </w:p>
    <w:p w:rsidR="00557737" w:rsidRDefault="00CE1846" w:rsidP="00557737">
      <w:pPr>
        <w:pStyle w:val="Nagwek1"/>
        <w:jc w:val="left"/>
        <w:rPr>
          <w:rFonts w:ascii="Book Antiqua" w:hAnsi="Book Antiqua"/>
          <w:szCs w:val="22"/>
        </w:rPr>
      </w:pPr>
      <w:r>
        <w:lastRenderedPageBreak/>
        <w:br/>
      </w:r>
      <w:r w:rsidR="00557737" w:rsidRPr="00E223BF">
        <w:t>ROZDZIAŁ X</w:t>
      </w:r>
      <w:r w:rsidR="00557737">
        <w:t>II</w:t>
      </w:r>
      <w:r w:rsidR="00557737" w:rsidRPr="00E223BF">
        <w:t xml:space="preserve">.   </w:t>
      </w:r>
      <w:r w:rsidR="00557737">
        <w:t>WYKLUCZENIE WYKONAWCY</w:t>
      </w:r>
      <w:bookmarkEnd w:id="189"/>
    </w:p>
    <w:p w:rsidR="00557737" w:rsidRDefault="00557737" w:rsidP="00557737">
      <w:pPr>
        <w:jc w:val="both"/>
        <w:rPr>
          <w:rFonts w:ascii="Book Antiqua" w:hAnsi="Book Antiqua" w:cs="Arial"/>
          <w:sz w:val="22"/>
          <w:szCs w:val="22"/>
        </w:rPr>
      </w:pPr>
    </w:p>
    <w:p w:rsidR="00557737" w:rsidRPr="0076402F" w:rsidRDefault="00557737" w:rsidP="00557737">
      <w:pPr>
        <w:pStyle w:val="Default"/>
        <w:numPr>
          <w:ilvl w:val="0"/>
          <w:numId w:val="57"/>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557737">
      <w:pPr>
        <w:pStyle w:val="Default"/>
        <w:numPr>
          <w:ilvl w:val="0"/>
          <w:numId w:val="57"/>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557737">
      <w:pPr>
        <w:numPr>
          <w:ilvl w:val="0"/>
          <w:numId w:val="58"/>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557737">
      <w:pPr>
        <w:numPr>
          <w:ilvl w:val="0"/>
          <w:numId w:val="58"/>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557737">
      <w:pPr>
        <w:pStyle w:val="Tekstpodstawowy2"/>
        <w:numPr>
          <w:ilvl w:val="0"/>
          <w:numId w:val="57"/>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557737">
      <w:pPr>
        <w:pStyle w:val="Tekstpodstawowy2"/>
        <w:numPr>
          <w:ilvl w:val="0"/>
          <w:numId w:val="57"/>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195" w:name="_Toc25059441"/>
      <w:r>
        <w:t>ROZDZIAŁ XIII</w:t>
      </w:r>
      <w:r w:rsidRPr="00E223BF">
        <w:t xml:space="preserve">.   WYKAZ OŚWIADCZEŃ </w:t>
      </w:r>
      <w:r>
        <w:t>LUB</w:t>
      </w:r>
      <w:r w:rsidRPr="00E223BF">
        <w:t xml:space="preserve"> DOKUMENTÓW, </w:t>
      </w:r>
      <w:bookmarkEnd w:id="190"/>
      <w:bookmarkEnd w:id="191"/>
      <w:bookmarkEnd w:id="192"/>
      <w:bookmarkEnd w:id="193"/>
      <w:bookmarkEnd w:id="194"/>
      <w:r>
        <w:t xml:space="preserve">POTWIERDZAJĄCYCH </w:t>
      </w:r>
      <w:r>
        <w:br/>
        <w:t xml:space="preserve">                             SPEŁNIENIE WARUNKÓW UDZIAŁU W POSTĘPOWANIU ORAZ BRAK </w:t>
      </w:r>
      <w:r>
        <w:br/>
        <w:t xml:space="preserve">                             PODSTAW WYKLUCZENIA</w:t>
      </w:r>
      <w:bookmarkEnd w:id="195"/>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8A5908">
      <w:pPr>
        <w:pStyle w:val="Tekstpodstawowy2"/>
        <w:numPr>
          <w:ilvl w:val="0"/>
          <w:numId w:val="60"/>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lastRenderedPageBreak/>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8A5908">
      <w:pPr>
        <w:numPr>
          <w:ilvl w:val="0"/>
          <w:numId w:val="59"/>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8A5908">
      <w:pPr>
        <w:numPr>
          <w:ilvl w:val="0"/>
          <w:numId w:val="59"/>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8A5908">
      <w:pPr>
        <w:numPr>
          <w:ilvl w:val="0"/>
          <w:numId w:val="59"/>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6813BF">
      <w:pPr>
        <w:numPr>
          <w:ilvl w:val="0"/>
          <w:numId w:val="112"/>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6813BF">
      <w:pPr>
        <w:numPr>
          <w:ilvl w:val="0"/>
          <w:numId w:val="112"/>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6813BF">
      <w:pPr>
        <w:numPr>
          <w:ilvl w:val="0"/>
          <w:numId w:val="112"/>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196" w:name="_Toc25059442"/>
      <w:bookmarkStart w:id="197" w:name="_Toc253652295"/>
      <w:bookmarkStart w:id="198" w:name="_Toc253652618"/>
      <w:bookmarkStart w:id="199" w:name="_Toc253652649"/>
      <w:bookmarkStart w:id="200" w:name="_Toc253653120"/>
      <w:bookmarkStart w:id="201" w:name="_Toc253653669"/>
      <w:r>
        <w:t>ROZDZIAŁ XIV</w:t>
      </w:r>
      <w:r w:rsidRPr="00CF5688">
        <w:t xml:space="preserve"> </w:t>
      </w:r>
      <w:r>
        <w:t xml:space="preserve">. </w:t>
      </w:r>
      <w:r w:rsidR="00E86CE2">
        <w:t>UDZIELANIE WYJAŚNIEŃ TREŚ</w:t>
      </w:r>
      <w:r w:rsidRPr="00CF5688">
        <w:t>CI SIWZ</w:t>
      </w:r>
      <w:bookmarkEnd w:id="196"/>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lastRenderedPageBreak/>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02" w:name="_Toc25059443"/>
      <w:r>
        <w:t>ROZDZIAŁ XV</w:t>
      </w:r>
      <w:r w:rsidRPr="00E223BF">
        <w:t xml:space="preserve">.   </w:t>
      </w:r>
      <w:bookmarkEnd w:id="197"/>
      <w:bookmarkEnd w:id="198"/>
      <w:bookmarkEnd w:id="199"/>
      <w:bookmarkEnd w:id="200"/>
      <w:bookmarkEnd w:id="201"/>
      <w:r w:rsidR="00536630">
        <w:t xml:space="preserve">SPOSÓB KOMUNIKACJI ORAZ WYMAGANIA FORMALNE DOTYCZĄCE </w:t>
      </w:r>
      <w:r w:rsidR="00A42197">
        <w:br/>
        <w:t xml:space="preserve">                            </w:t>
      </w:r>
      <w:r w:rsidR="00536630">
        <w:t>SKŁADANYCH OŚWIADCZEŃ I DOKUMENTÓW</w:t>
      </w:r>
      <w:bookmarkEnd w:id="202"/>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8A5908">
      <w:pPr>
        <w:pStyle w:val="Tekstpodstawowy2"/>
        <w:numPr>
          <w:ilvl w:val="0"/>
          <w:numId w:val="63"/>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8A5908">
      <w:pPr>
        <w:pStyle w:val="Bezodstpw"/>
        <w:numPr>
          <w:ilvl w:val="0"/>
          <w:numId w:val="62"/>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8A5908">
      <w:pPr>
        <w:pStyle w:val="Bezodstpw"/>
        <w:numPr>
          <w:ilvl w:val="0"/>
          <w:numId w:val="62"/>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03" w:name="_Toc253652297"/>
      <w:bookmarkStart w:id="204" w:name="_Toc253652620"/>
      <w:bookmarkStart w:id="205" w:name="_Toc253652651"/>
      <w:bookmarkStart w:id="206" w:name="_Toc253653122"/>
      <w:bookmarkStart w:id="207" w:name="_Toc253653671"/>
      <w:bookmarkStart w:id="208" w:name="_Toc25059444"/>
      <w:r w:rsidRPr="00E223BF">
        <w:t>ROZDZIAŁ XV</w:t>
      </w:r>
      <w:r w:rsidR="00A42197">
        <w:t>I</w:t>
      </w:r>
      <w:r w:rsidRPr="00E223BF">
        <w:t>.   OMYŁKI W OFERCIE</w:t>
      </w:r>
      <w:bookmarkEnd w:id="203"/>
      <w:bookmarkEnd w:id="204"/>
      <w:bookmarkEnd w:id="205"/>
      <w:bookmarkEnd w:id="206"/>
      <w:bookmarkEnd w:id="207"/>
      <w:bookmarkEnd w:id="208"/>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8A5908">
      <w:pPr>
        <w:numPr>
          <w:ilvl w:val="0"/>
          <w:numId w:val="64"/>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8A5908">
      <w:pPr>
        <w:numPr>
          <w:ilvl w:val="1"/>
          <w:numId w:val="65"/>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8A5908">
      <w:pPr>
        <w:numPr>
          <w:ilvl w:val="0"/>
          <w:numId w:val="66"/>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8A5908">
      <w:pPr>
        <w:numPr>
          <w:ilvl w:val="0"/>
          <w:numId w:val="66"/>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A42197" w:rsidRPr="009B2377" w:rsidRDefault="00A42197" w:rsidP="00A42197">
      <w:pPr>
        <w:pStyle w:val="Nagwek1"/>
        <w:jc w:val="left"/>
        <w:rPr>
          <w:rFonts w:ascii="Book Antiqua" w:hAnsi="Book Antiqua"/>
          <w:szCs w:val="22"/>
        </w:rPr>
      </w:pPr>
      <w:bookmarkStart w:id="209" w:name="_Toc253652298"/>
      <w:bookmarkStart w:id="210" w:name="_Toc253652621"/>
      <w:bookmarkStart w:id="211" w:name="_Toc253652652"/>
      <w:bookmarkStart w:id="212" w:name="_Toc253653123"/>
      <w:bookmarkStart w:id="213" w:name="_Toc253653672"/>
      <w:bookmarkStart w:id="214" w:name="_Toc25059445"/>
      <w:r w:rsidRPr="00E223BF">
        <w:t>ROZDZIAŁ XV</w:t>
      </w:r>
      <w:r>
        <w:t>II</w:t>
      </w:r>
      <w:r w:rsidRPr="00E223BF">
        <w:t>.   WYMAGANIA DOTYCZĄCE WADIUM</w:t>
      </w:r>
      <w:bookmarkEnd w:id="209"/>
      <w:bookmarkEnd w:id="210"/>
      <w:bookmarkEnd w:id="211"/>
      <w:bookmarkEnd w:id="212"/>
      <w:bookmarkEnd w:id="213"/>
      <w:bookmarkEnd w:id="214"/>
    </w:p>
    <w:p w:rsidR="00DF3968" w:rsidRPr="00DF72DC" w:rsidRDefault="00DF3968" w:rsidP="00C4660E">
      <w:pPr>
        <w:tabs>
          <w:tab w:val="left" w:pos="142"/>
        </w:tabs>
        <w:suppressAutoHyphens/>
        <w:spacing w:before="120"/>
        <w:jc w:val="both"/>
        <w:rPr>
          <w:rFonts w:ascii="Book Antiqua" w:hAnsi="Book Antiqua"/>
          <w:b/>
          <w:sz w:val="22"/>
          <w:szCs w:val="22"/>
        </w:rPr>
      </w:pPr>
    </w:p>
    <w:p w:rsidR="00DF72DC" w:rsidRPr="00A42197" w:rsidRDefault="00DF72DC" w:rsidP="008A5908">
      <w:pPr>
        <w:widowControl w:val="0"/>
        <w:numPr>
          <w:ilvl w:val="1"/>
          <w:numId w:val="67"/>
        </w:numPr>
        <w:suppressAutoHyphens/>
        <w:jc w:val="both"/>
        <w:rPr>
          <w:rFonts w:ascii="Arial" w:hAnsi="Arial" w:cs="Arial"/>
          <w:sz w:val="20"/>
          <w:szCs w:val="20"/>
        </w:rPr>
      </w:pPr>
      <w:bookmarkStart w:id="215" w:name="OLE_LINK20"/>
      <w:r w:rsidRPr="00A42197">
        <w:rPr>
          <w:rFonts w:ascii="Arial" w:hAnsi="Arial" w:cs="Arial"/>
          <w:sz w:val="20"/>
          <w:szCs w:val="20"/>
        </w:rPr>
        <w:t>Zamawiający żąda od wykonawców</w:t>
      </w:r>
      <w:bookmarkStart w:id="216" w:name="OLE_LINK29"/>
      <w:r w:rsidRPr="00A42197">
        <w:rPr>
          <w:rFonts w:ascii="Arial" w:hAnsi="Arial" w:cs="Arial"/>
          <w:sz w:val="20"/>
          <w:szCs w:val="20"/>
        </w:rPr>
        <w:t xml:space="preserve"> wniesienia wadium w wysokości: </w:t>
      </w:r>
      <w:r w:rsidR="00095FE4">
        <w:rPr>
          <w:rFonts w:ascii="Arial" w:hAnsi="Arial" w:cs="Arial"/>
          <w:b/>
          <w:sz w:val="20"/>
          <w:szCs w:val="20"/>
        </w:rPr>
        <w:t>32.750,00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095FE4">
        <w:rPr>
          <w:rFonts w:ascii="Arial" w:hAnsi="Arial" w:cs="Arial"/>
          <w:b/>
          <w:bCs/>
          <w:sz w:val="20"/>
          <w:szCs w:val="20"/>
        </w:rPr>
        <w:t>trzydzieści dwa tysiące siedemset pięćdziesiąt</w:t>
      </w:r>
      <w:r w:rsidR="00E75DD4">
        <w:rPr>
          <w:rFonts w:ascii="Arial" w:hAnsi="Arial" w:cs="Arial"/>
          <w:b/>
          <w:bCs/>
          <w:sz w:val="20"/>
          <w:szCs w:val="20"/>
        </w:rPr>
        <w:t xml:space="preserve"> </w:t>
      </w:r>
      <w:r w:rsidR="00FE74A8">
        <w:rPr>
          <w:rFonts w:ascii="Arial" w:hAnsi="Arial" w:cs="Arial"/>
          <w:b/>
          <w:bCs/>
          <w:sz w:val="20"/>
          <w:szCs w:val="20"/>
        </w:rPr>
        <w:t>złotych</w:t>
      </w:r>
      <w:r w:rsidRPr="00A42197">
        <w:rPr>
          <w:rFonts w:ascii="Arial" w:hAnsi="Arial" w:cs="Arial"/>
          <w:b/>
          <w:bCs/>
          <w:sz w:val="20"/>
          <w:szCs w:val="20"/>
        </w:rPr>
        <w:t xml:space="preserve"> 00/100)</w:t>
      </w:r>
      <w:r w:rsidR="00A42197">
        <w:rPr>
          <w:rFonts w:ascii="Arial" w:hAnsi="Arial" w:cs="Arial"/>
          <w:b/>
          <w:bCs/>
          <w:sz w:val="20"/>
          <w:szCs w:val="20"/>
        </w:rPr>
        <w:t>.</w:t>
      </w:r>
    </w:p>
    <w:bookmarkEnd w:id="215"/>
    <w:bookmarkEnd w:id="216"/>
    <w:p w:rsidR="00DF72DC"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DF72DC" w:rsidRPr="00A42197"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DF72DC" w:rsidRPr="00A42197" w:rsidRDefault="00DF72DC" w:rsidP="008A5908">
      <w:pPr>
        <w:widowControl w:val="0"/>
        <w:numPr>
          <w:ilvl w:val="0"/>
          <w:numId w:val="14"/>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DF72DC" w:rsidRPr="00A42197" w:rsidRDefault="00DF72DC" w:rsidP="008A5908">
      <w:pPr>
        <w:widowControl w:val="0"/>
        <w:numPr>
          <w:ilvl w:val="0"/>
          <w:numId w:val="14"/>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sidR="00A42197">
        <w:rPr>
          <w:rFonts w:ascii="Arial" w:hAnsi="Arial" w:cs="Arial"/>
          <w:sz w:val="20"/>
          <w:szCs w:val="20"/>
        </w:rPr>
        <w:br/>
      </w:r>
      <w:r w:rsidRPr="00A42197">
        <w:rPr>
          <w:rFonts w:ascii="Arial" w:hAnsi="Arial" w:cs="Arial"/>
          <w:sz w:val="20"/>
          <w:szCs w:val="20"/>
        </w:rPr>
        <w:t>z tym że poręczenie kasy jest zawsze poręczeniem pieniężnym,</w:t>
      </w:r>
    </w:p>
    <w:p w:rsidR="00DF72DC" w:rsidRPr="00A42197" w:rsidRDefault="00DF72DC" w:rsidP="008A5908">
      <w:pPr>
        <w:widowControl w:val="0"/>
        <w:numPr>
          <w:ilvl w:val="0"/>
          <w:numId w:val="14"/>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DF72DC" w:rsidRPr="00A42197" w:rsidRDefault="00DF72DC" w:rsidP="008A5908">
      <w:pPr>
        <w:widowControl w:val="0"/>
        <w:numPr>
          <w:ilvl w:val="0"/>
          <w:numId w:val="14"/>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DF72DC" w:rsidRPr="00F04323" w:rsidRDefault="00DF72DC" w:rsidP="008A5908">
      <w:pPr>
        <w:widowControl w:val="0"/>
        <w:numPr>
          <w:ilvl w:val="0"/>
          <w:numId w:val="14"/>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sidR="007405BE">
        <w:rPr>
          <w:rFonts w:ascii="Arial" w:hAnsi="Arial" w:cs="Arial"/>
          <w:sz w:val="20"/>
          <w:szCs w:val="20"/>
        </w:rPr>
        <w:br/>
      </w:r>
      <w:r w:rsidRPr="00A42197">
        <w:rPr>
          <w:rFonts w:ascii="Arial" w:hAnsi="Arial" w:cs="Arial"/>
          <w:sz w:val="20"/>
          <w:szCs w:val="20"/>
        </w:rPr>
        <w:t>9 listopada 2000</w:t>
      </w:r>
      <w:r w:rsidR="00214F6F">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sidR="00FB48F5">
        <w:rPr>
          <w:rFonts w:ascii="Arial" w:hAnsi="Arial" w:cs="Arial"/>
          <w:sz w:val="20"/>
          <w:szCs w:val="20"/>
        </w:rPr>
        <w:t>2020</w:t>
      </w:r>
      <w:r w:rsidR="00E3362A">
        <w:rPr>
          <w:rFonts w:ascii="Arial" w:hAnsi="Arial" w:cs="Arial"/>
          <w:sz w:val="20"/>
          <w:szCs w:val="20"/>
        </w:rPr>
        <w:t xml:space="preserve"> </w:t>
      </w:r>
      <w:r w:rsidR="00F04323" w:rsidRPr="00E3362A">
        <w:rPr>
          <w:rFonts w:ascii="Arial" w:hAnsi="Arial" w:cs="Arial"/>
          <w:sz w:val="20"/>
          <w:szCs w:val="20"/>
        </w:rPr>
        <w:t>r.,poz.</w:t>
      </w:r>
      <w:r w:rsidR="00FB48F5">
        <w:rPr>
          <w:rFonts w:ascii="Arial" w:hAnsi="Arial" w:cs="Arial"/>
          <w:sz w:val="20"/>
          <w:szCs w:val="20"/>
        </w:rPr>
        <w:t>299</w:t>
      </w:r>
      <w:r w:rsidR="00F04323" w:rsidRPr="00E3362A">
        <w:rPr>
          <w:rFonts w:ascii="Arial" w:hAnsi="Arial" w:cs="Arial"/>
          <w:sz w:val="20"/>
          <w:szCs w:val="20"/>
        </w:rPr>
        <w:t>)</w:t>
      </w:r>
      <w:r w:rsidR="00E3362A">
        <w:rPr>
          <w:rFonts w:ascii="Arial" w:hAnsi="Arial" w:cs="Arial"/>
          <w:sz w:val="20"/>
          <w:szCs w:val="20"/>
        </w:rPr>
        <w:t>.</w:t>
      </w:r>
    </w:p>
    <w:p w:rsidR="00DF72DC" w:rsidRDefault="00DF72DC" w:rsidP="008A5908">
      <w:pPr>
        <w:widowControl w:val="0"/>
        <w:numPr>
          <w:ilvl w:val="1"/>
          <w:numId w:val="67"/>
        </w:numPr>
        <w:suppressAutoHyphens/>
        <w:jc w:val="both"/>
        <w:rPr>
          <w:rFonts w:ascii="Arial" w:hAnsi="Arial" w:cs="Arial"/>
          <w:bCs/>
          <w:sz w:val="20"/>
          <w:szCs w:val="20"/>
        </w:rPr>
      </w:pPr>
      <w:r w:rsidRPr="00A42197">
        <w:rPr>
          <w:rFonts w:ascii="Arial" w:hAnsi="Arial" w:cs="Arial"/>
          <w:sz w:val="20"/>
          <w:szCs w:val="20"/>
        </w:rPr>
        <w:lastRenderedPageBreak/>
        <w:t>Wadium wnoszone w pieniądzu wpłaca się przelewem na rachunek bankowy wskazany przez zamawiającego w I rozdziale SIWZ z dopiskiem: „</w:t>
      </w:r>
      <w:r w:rsidRPr="00A42197">
        <w:rPr>
          <w:rFonts w:ascii="Arial" w:hAnsi="Arial" w:cs="Arial"/>
          <w:b/>
          <w:bCs/>
          <w:sz w:val="20"/>
          <w:szCs w:val="20"/>
        </w:rPr>
        <w:t>wadium – IR.2710.</w:t>
      </w:r>
      <w:r w:rsidR="007D4533">
        <w:rPr>
          <w:rFonts w:ascii="Arial" w:hAnsi="Arial" w:cs="Arial"/>
          <w:b/>
          <w:bCs/>
          <w:sz w:val="20"/>
          <w:szCs w:val="20"/>
        </w:rPr>
        <w:t>4</w:t>
      </w:r>
      <w:r w:rsidRPr="00A42197">
        <w:rPr>
          <w:rFonts w:ascii="Arial" w:hAnsi="Arial" w:cs="Arial"/>
          <w:b/>
          <w:bCs/>
          <w:sz w:val="20"/>
          <w:szCs w:val="20"/>
        </w:rPr>
        <w:t>.20</w:t>
      </w:r>
      <w:r w:rsidR="007877EB">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DF72DC" w:rsidRPr="00A42197" w:rsidRDefault="00DF72DC" w:rsidP="008A5908">
      <w:pPr>
        <w:widowControl w:val="0"/>
        <w:numPr>
          <w:ilvl w:val="1"/>
          <w:numId w:val="67"/>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DF72DC" w:rsidRPr="00A42197" w:rsidRDefault="00DF72DC" w:rsidP="008A5908">
      <w:pPr>
        <w:widowControl w:val="0"/>
        <w:numPr>
          <w:ilvl w:val="1"/>
          <w:numId w:val="67"/>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DF72DC" w:rsidRPr="00A42197" w:rsidRDefault="00DF72DC" w:rsidP="008A5908">
      <w:pPr>
        <w:widowControl w:val="0"/>
        <w:numPr>
          <w:ilvl w:val="1"/>
          <w:numId w:val="67"/>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DF72DC" w:rsidRPr="00A42197" w:rsidRDefault="00DF72DC" w:rsidP="008A5908">
      <w:pPr>
        <w:widowControl w:val="0"/>
        <w:numPr>
          <w:ilvl w:val="1"/>
          <w:numId w:val="67"/>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sidR="003A1575">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DF72DC" w:rsidRDefault="00DF72DC" w:rsidP="00A42197">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DF72DC"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DF72DC"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sidR="00A42197">
        <w:rPr>
          <w:rFonts w:ascii="Arial" w:hAnsi="Arial" w:cs="Arial"/>
          <w:sz w:val="20"/>
          <w:szCs w:val="20"/>
        </w:rPr>
        <w:t>upływem terminu składania ofert.</w:t>
      </w:r>
    </w:p>
    <w:p w:rsidR="00DF72DC"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sidR="00A42197">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sidR="00A42197">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sidR="00A42197">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DF72DC" w:rsidRPr="00A42197" w:rsidRDefault="00DF72DC" w:rsidP="008A5908">
      <w:pPr>
        <w:widowControl w:val="0"/>
        <w:numPr>
          <w:ilvl w:val="1"/>
          <w:numId w:val="67"/>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DF72DC" w:rsidRPr="00A42197" w:rsidRDefault="00DF72DC" w:rsidP="008A5908">
      <w:pPr>
        <w:widowControl w:val="0"/>
        <w:numPr>
          <w:ilvl w:val="2"/>
          <w:numId w:val="15"/>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sidR="00A42197">
        <w:rPr>
          <w:rFonts w:ascii="Arial" w:hAnsi="Arial" w:cs="Arial"/>
          <w:sz w:val="20"/>
          <w:szCs w:val="20"/>
        </w:rPr>
        <w:br/>
      </w:r>
      <w:r w:rsidRPr="00A42197">
        <w:rPr>
          <w:rFonts w:ascii="Arial" w:hAnsi="Arial" w:cs="Arial"/>
          <w:sz w:val="20"/>
          <w:szCs w:val="20"/>
        </w:rPr>
        <w:t>w ofercie,</w:t>
      </w:r>
    </w:p>
    <w:p w:rsidR="00DF72DC" w:rsidRPr="00A42197" w:rsidRDefault="00DF72DC" w:rsidP="008A5908">
      <w:pPr>
        <w:widowControl w:val="0"/>
        <w:numPr>
          <w:ilvl w:val="2"/>
          <w:numId w:val="15"/>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DF72DC" w:rsidRDefault="00DF72DC" w:rsidP="008A5908">
      <w:pPr>
        <w:widowControl w:val="0"/>
        <w:numPr>
          <w:ilvl w:val="2"/>
          <w:numId w:val="15"/>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A42197" w:rsidRPr="00CE47B1" w:rsidRDefault="00A42197" w:rsidP="00A42197">
      <w:pPr>
        <w:widowControl w:val="0"/>
        <w:suppressAutoHyphens/>
        <w:ind w:left="1134"/>
        <w:jc w:val="both"/>
        <w:rPr>
          <w:rFonts w:ascii="Arial" w:hAnsi="Arial" w:cs="Arial"/>
          <w:sz w:val="16"/>
          <w:szCs w:val="16"/>
        </w:rPr>
      </w:pPr>
    </w:p>
    <w:p w:rsidR="009F28B0" w:rsidRPr="00A42197" w:rsidRDefault="00A42197" w:rsidP="00A42197">
      <w:pPr>
        <w:pStyle w:val="Nagwek1"/>
        <w:jc w:val="left"/>
      </w:pPr>
      <w:bookmarkStart w:id="217" w:name="_Toc253652299"/>
      <w:bookmarkStart w:id="218" w:name="_Toc253652622"/>
      <w:bookmarkStart w:id="219" w:name="_Toc253652653"/>
      <w:bookmarkStart w:id="220" w:name="_Toc253653124"/>
      <w:bookmarkStart w:id="221" w:name="_Toc253653673"/>
      <w:bookmarkStart w:id="222" w:name="_Toc25059446"/>
      <w:r w:rsidRPr="00A42197">
        <w:t>ROZDZIAŁ XVIII.   TERMIN ZWIĄZANIA OFERTĄ</w:t>
      </w:r>
      <w:bookmarkEnd w:id="217"/>
      <w:bookmarkEnd w:id="218"/>
      <w:bookmarkEnd w:id="219"/>
      <w:bookmarkEnd w:id="220"/>
      <w:bookmarkEnd w:id="221"/>
      <w:bookmarkEnd w:id="222"/>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8A5908">
      <w:pPr>
        <w:widowControl w:val="0"/>
        <w:numPr>
          <w:ilvl w:val="1"/>
          <w:numId w:val="68"/>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8A5908">
      <w:pPr>
        <w:widowControl w:val="0"/>
        <w:numPr>
          <w:ilvl w:val="1"/>
          <w:numId w:val="68"/>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8A5908">
      <w:pPr>
        <w:widowControl w:val="0"/>
        <w:numPr>
          <w:ilvl w:val="1"/>
          <w:numId w:val="68"/>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8A5908">
      <w:pPr>
        <w:widowControl w:val="0"/>
        <w:numPr>
          <w:ilvl w:val="1"/>
          <w:numId w:val="68"/>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A42197" w:rsidP="00A42197">
      <w:pPr>
        <w:pStyle w:val="Nagwek1"/>
        <w:jc w:val="left"/>
        <w:rPr>
          <w:rFonts w:ascii="Book Antiqua" w:hAnsi="Book Antiqua"/>
          <w:szCs w:val="22"/>
        </w:rPr>
      </w:pPr>
      <w:bookmarkStart w:id="223" w:name="_Toc253652300"/>
      <w:bookmarkStart w:id="224" w:name="_Toc253652623"/>
      <w:bookmarkStart w:id="225" w:name="_Toc253652654"/>
      <w:bookmarkStart w:id="226" w:name="_Toc253653125"/>
      <w:bookmarkStart w:id="227" w:name="_Toc253653674"/>
      <w:bookmarkStart w:id="228" w:name="_Toc25059447"/>
      <w:r w:rsidRPr="00E223BF">
        <w:t>ROZDZIAŁ X</w:t>
      </w:r>
      <w:r>
        <w:t>IX</w:t>
      </w:r>
      <w:r w:rsidRPr="00E223BF">
        <w:t>.   OPIS SPOSOBU PRZYGOTOWANIA OFERT</w:t>
      </w:r>
      <w:bookmarkEnd w:id="223"/>
      <w:bookmarkEnd w:id="224"/>
      <w:bookmarkEnd w:id="225"/>
      <w:bookmarkEnd w:id="226"/>
      <w:bookmarkEnd w:id="227"/>
      <w:bookmarkEnd w:id="228"/>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A42197" w:rsidRPr="004F1B61" w:rsidRDefault="00A42197" w:rsidP="00A43612">
      <w:pPr>
        <w:pStyle w:val="Tekstpodstawowy2"/>
        <w:tabs>
          <w:tab w:val="left" w:pos="1134"/>
        </w:tabs>
        <w:spacing w:line="240" w:lineRule="auto"/>
        <w:ind w:left="709"/>
        <w:jc w:val="both"/>
        <w:rPr>
          <w:rFonts w:ascii="Arial" w:hAnsi="Arial" w:cs="Arial"/>
          <w:bCs/>
        </w:rPr>
      </w:pPr>
      <w:r w:rsidRPr="00A42197">
        <w:rPr>
          <w:rFonts w:ascii="Arial" w:hAnsi="Arial" w:cs="Arial"/>
          <w:bCs/>
        </w:rPr>
        <w:lastRenderedPageBreak/>
        <w:t xml:space="preserve">1) </w:t>
      </w:r>
      <w:r w:rsidRPr="00A42197">
        <w:rPr>
          <w:rFonts w:ascii="Arial" w:hAnsi="Arial" w:cs="Arial"/>
          <w:bCs/>
        </w:rPr>
        <w:tab/>
        <w:t xml:space="preserve">Oświadczenia wymagane postanowieniami </w:t>
      </w:r>
      <w:r w:rsidRPr="004F1B61">
        <w:rPr>
          <w:rFonts w:ascii="Arial" w:hAnsi="Arial" w:cs="Arial"/>
          <w:bCs/>
        </w:rPr>
        <w:t xml:space="preserve">pkt </w:t>
      </w:r>
      <w:r w:rsidR="004F1B61">
        <w:rPr>
          <w:rFonts w:ascii="Arial" w:hAnsi="Arial" w:cs="Arial"/>
          <w:bCs/>
        </w:rPr>
        <w:t>13</w:t>
      </w:r>
      <w:r w:rsidRPr="004F1B61">
        <w:rPr>
          <w:rFonts w:ascii="Arial" w:hAnsi="Arial" w:cs="Arial"/>
          <w:bCs/>
        </w:rPr>
        <w:t>.1;</w:t>
      </w:r>
    </w:p>
    <w:p w:rsidR="00A42197" w:rsidRPr="00A42197" w:rsidRDefault="002A56D4" w:rsidP="00A43612">
      <w:pPr>
        <w:pStyle w:val="Tekstpodstawowy2"/>
        <w:tabs>
          <w:tab w:val="left" w:pos="1134"/>
        </w:tabs>
        <w:spacing w:line="240" w:lineRule="auto"/>
        <w:ind w:left="1134" w:hanging="425"/>
        <w:jc w:val="both"/>
        <w:rPr>
          <w:rFonts w:ascii="Arial" w:hAnsi="Arial" w:cs="Arial"/>
          <w:bCs/>
        </w:rPr>
      </w:pPr>
      <w:r>
        <w:rPr>
          <w:rFonts w:ascii="Arial" w:hAnsi="Arial" w:cs="Arial"/>
          <w:bCs/>
        </w:rPr>
        <w:t>2</w:t>
      </w:r>
      <w:r w:rsidR="00A42197" w:rsidRPr="00A42197">
        <w:rPr>
          <w:rFonts w:ascii="Arial" w:hAnsi="Arial" w:cs="Arial"/>
          <w:bCs/>
        </w:rPr>
        <w:t>)</w:t>
      </w:r>
      <w:r w:rsidR="00A42197" w:rsidRPr="00A42197">
        <w:rPr>
          <w:rFonts w:ascii="Arial" w:hAnsi="Arial" w:cs="Arial"/>
          <w:bCs/>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CD630F" w:rsidRDefault="002A56D4" w:rsidP="00E3362A">
      <w:pPr>
        <w:pStyle w:val="Tekstpodstawowy2"/>
        <w:tabs>
          <w:tab w:val="left" w:pos="1134"/>
        </w:tabs>
        <w:spacing w:line="240" w:lineRule="auto"/>
        <w:ind w:left="1134" w:hanging="425"/>
        <w:jc w:val="both"/>
        <w:rPr>
          <w:rFonts w:ascii="Arial" w:hAnsi="Arial" w:cs="Arial"/>
          <w:bCs/>
        </w:rPr>
      </w:pPr>
      <w:r>
        <w:rPr>
          <w:rFonts w:ascii="Arial" w:hAnsi="Arial" w:cs="Arial"/>
          <w:bCs/>
        </w:rPr>
        <w:t>3</w:t>
      </w:r>
      <w:r w:rsidR="00A42197" w:rsidRPr="00A42197">
        <w:rPr>
          <w:rFonts w:ascii="Arial" w:hAnsi="Arial" w:cs="Arial"/>
          <w:bCs/>
        </w:rPr>
        <w:t>)</w:t>
      </w:r>
      <w:r w:rsidR="00A42197" w:rsidRPr="00A42197">
        <w:rPr>
          <w:rFonts w:ascii="Arial" w:hAnsi="Arial" w:cs="Arial"/>
          <w:bCs/>
        </w:rPr>
        <w:tab/>
      </w:r>
      <w:r w:rsidR="00CD630F" w:rsidRPr="00A42197">
        <w:rPr>
          <w:rFonts w:ascii="Arial" w:hAnsi="Arial" w:cs="Arial"/>
          <w:bCs/>
        </w:rPr>
        <w:t xml:space="preserve">Dokumenty, z których wynika prawo do podpisania oferty względnie do podpisania innych dokumentów składanych wraz z ofertą, chyba, że Zamawiający może je uzyskać </w:t>
      </w:r>
      <w:r w:rsidR="00CD630F">
        <w:rPr>
          <w:rFonts w:ascii="Arial" w:hAnsi="Arial" w:cs="Arial"/>
          <w:bCs/>
        </w:rPr>
        <w:br/>
      </w:r>
      <w:r w:rsidR="00CD630F" w:rsidRPr="00A42197">
        <w:rPr>
          <w:rFonts w:ascii="Arial" w:hAnsi="Arial" w:cs="Arial"/>
          <w:bCs/>
        </w:rPr>
        <w:t>w szczególności za pomocą bezpłatnych i ogólnodostępnych baz danych, w szczególności rejestrów publicznych w rozumieniu ustawy z dnia 17 lutego 2005 r. o informatyzacji działalności podmiotów rea</w:t>
      </w:r>
      <w:r w:rsidR="00CD630F">
        <w:rPr>
          <w:rFonts w:ascii="Arial" w:hAnsi="Arial" w:cs="Arial"/>
          <w:bCs/>
        </w:rPr>
        <w:t>lizujących zadania publiczne (</w:t>
      </w:r>
      <w:r w:rsidR="00FB48F5" w:rsidRPr="00610C05">
        <w:rPr>
          <w:rFonts w:ascii="Arial" w:hAnsi="Arial" w:cs="Arial"/>
        </w:rPr>
        <w:t>Dz. U. z 20</w:t>
      </w:r>
      <w:r w:rsidR="00FB48F5">
        <w:rPr>
          <w:rFonts w:ascii="Arial" w:hAnsi="Arial" w:cs="Arial"/>
        </w:rPr>
        <w:t>20</w:t>
      </w:r>
      <w:r w:rsidR="00FB48F5" w:rsidRPr="00610C05">
        <w:rPr>
          <w:rFonts w:ascii="Arial" w:hAnsi="Arial" w:cs="Arial"/>
        </w:rPr>
        <w:t xml:space="preserve"> r.</w:t>
      </w:r>
      <w:r w:rsidR="00FB48F5">
        <w:rPr>
          <w:rFonts w:ascii="Arial" w:hAnsi="Arial" w:cs="Arial"/>
        </w:rPr>
        <w:t>,</w:t>
      </w:r>
      <w:r w:rsidR="00FB48F5" w:rsidRPr="00610C05">
        <w:rPr>
          <w:rFonts w:ascii="Arial" w:hAnsi="Arial" w:cs="Arial"/>
        </w:rPr>
        <w:t xml:space="preserve"> poz.</w:t>
      </w:r>
      <w:r w:rsidR="00FB48F5">
        <w:rPr>
          <w:rFonts w:ascii="Arial" w:hAnsi="Arial" w:cs="Arial"/>
        </w:rPr>
        <w:t xml:space="preserve"> 346</w:t>
      </w:r>
      <w:r w:rsidR="00CD630F">
        <w:rPr>
          <w:rFonts w:ascii="Arial" w:hAnsi="Arial" w:cs="Arial"/>
        </w:rPr>
        <w:t>)</w:t>
      </w:r>
      <w:r w:rsidR="00CD630F">
        <w:rPr>
          <w:rFonts w:ascii="Arial" w:hAnsi="Arial" w:cs="Arial"/>
          <w:bCs/>
        </w:rPr>
        <w:t xml:space="preserve"> </w:t>
      </w:r>
      <w:r w:rsidR="00CD630F">
        <w:rPr>
          <w:rFonts w:ascii="Arial" w:hAnsi="Arial" w:cs="Arial"/>
          <w:bCs/>
        </w:rPr>
        <w:br/>
      </w:r>
      <w:r w:rsidR="00CD630F" w:rsidRPr="00A42197">
        <w:rPr>
          <w:rFonts w:ascii="Arial" w:hAnsi="Arial" w:cs="Arial"/>
          <w:bCs/>
        </w:rPr>
        <w:t xml:space="preserve">a wykonawca wskazał to wraz ze złożeniem oferty. O ile prawo do ich podpisania nie wynika </w:t>
      </w:r>
      <w:r w:rsidR="00CD630F">
        <w:rPr>
          <w:rFonts w:ascii="Arial" w:hAnsi="Arial" w:cs="Arial"/>
          <w:bCs/>
        </w:rPr>
        <w:br/>
      </w:r>
      <w:r w:rsidR="00CD630F" w:rsidRPr="00A42197">
        <w:rPr>
          <w:rFonts w:ascii="Arial" w:hAnsi="Arial" w:cs="Arial"/>
          <w:bCs/>
        </w:rPr>
        <w:t>z dokumentów złożonych wraz z ofertą;</w:t>
      </w:r>
    </w:p>
    <w:p w:rsidR="00A42197" w:rsidRPr="00A42197" w:rsidRDefault="002A56D4" w:rsidP="00A43612">
      <w:pPr>
        <w:pStyle w:val="Tekstpodstawowy2"/>
        <w:tabs>
          <w:tab w:val="left" w:pos="1134"/>
        </w:tabs>
        <w:spacing w:line="240" w:lineRule="auto"/>
        <w:ind w:left="1134" w:hanging="425"/>
        <w:jc w:val="both"/>
        <w:rPr>
          <w:rFonts w:ascii="Arial" w:hAnsi="Arial" w:cs="Arial"/>
          <w:bCs/>
        </w:rPr>
      </w:pPr>
      <w:r>
        <w:rPr>
          <w:rFonts w:ascii="Arial" w:hAnsi="Arial" w:cs="Arial"/>
          <w:bCs/>
        </w:rPr>
        <w:t>4</w:t>
      </w:r>
      <w:r w:rsidR="00A42197" w:rsidRPr="00A42197">
        <w:rPr>
          <w:rFonts w:ascii="Arial" w:hAnsi="Arial" w:cs="Arial"/>
          <w:bCs/>
        </w:rPr>
        <w:t>)</w:t>
      </w:r>
      <w:r w:rsidR="00A42197" w:rsidRPr="00A42197">
        <w:rPr>
          <w:rFonts w:ascii="Arial" w:hAnsi="Arial" w:cs="Arial"/>
          <w:bCs/>
        </w:rPr>
        <w:tab/>
      </w:r>
      <w:r w:rsidR="00E53382">
        <w:rPr>
          <w:rFonts w:ascii="Arial" w:hAnsi="Arial" w:cs="Arial"/>
          <w:bCs/>
        </w:rPr>
        <w:t>Dowód wniesienia wadium</w:t>
      </w:r>
      <w:r w:rsidR="00A42197" w:rsidRPr="00A42197">
        <w:rPr>
          <w:rFonts w:ascii="Arial" w:hAnsi="Arial" w:cs="Arial"/>
          <w:bCs/>
        </w:rPr>
        <w:t>.</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8A5908">
      <w:pPr>
        <w:pStyle w:val="Tekstpodstawowy2"/>
        <w:numPr>
          <w:ilvl w:val="0"/>
          <w:numId w:val="69"/>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8A5908">
      <w:pPr>
        <w:pStyle w:val="Tekstpodstawowy2"/>
        <w:numPr>
          <w:ilvl w:val="0"/>
          <w:numId w:val="69"/>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8A5908">
      <w:pPr>
        <w:pStyle w:val="Tekstpodstawowy2"/>
        <w:numPr>
          <w:ilvl w:val="0"/>
          <w:numId w:val="69"/>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lastRenderedPageBreak/>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7912F1" w:rsidRPr="00A150E5" w:rsidRDefault="00A150E5" w:rsidP="00D56A5B">
      <w:pPr>
        <w:pStyle w:val="Nagwek"/>
        <w:pBdr>
          <w:left w:val="single" w:sz="4" w:space="4" w:color="auto"/>
          <w:right w:val="single" w:sz="4" w:space="22" w:color="auto"/>
        </w:pBdr>
        <w:ind w:right="357"/>
        <w:jc w:val="center"/>
        <w:rPr>
          <w:rFonts w:ascii="Arial" w:hAnsi="Arial" w:cs="Arial"/>
          <w:b/>
          <w:caps/>
          <w:sz w:val="20"/>
          <w:szCs w:val="20"/>
        </w:rPr>
      </w:pPr>
      <w:r w:rsidRPr="00A150E5">
        <w:rPr>
          <w:rFonts w:ascii="Arial" w:hAnsi="Arial" w:cs="Arial"/>
          <w:b/>
          <w:caps/>
          <w:sz w:val="20"/>
          <w:szCs w:val="20"/>
        </w:rPr>
        <w:t>Budowa Przedszkola Miejskiego w Bierutowie – ETAP I</w:t>
      </w:r>
    </w:p>
    <w:p w:rsidR="00A150E5" w:rsidRDefault="00A150E5"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DF65C7" w:rsidRPr="00DF65C7" w:rsidRDefault="00DF65C7"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7D453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2</w:t>
      </w:r>
      <w:r w:rsidR="00EB66B3">
        <w:rPr>
          <w:rFonts w:ascii="Arial" w:hAnsi="Arial" w:cs="Arial"/>
          <w:b/>
          <w:sz w:val="20"/>
          <w:szCs w:val="20"/>
        </w:rPr>
        <w:t>9.04</w:t>
      </w:r>
      <w:r w:rsidR="00692380">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29" w:name="_Toc253652301"/>
      <w:bookmarkStart w:id="230" w:name="_Toc253652624"/>
      <w:bookmarkStart w:id="231" w:name="_Toc253652655"/>
      <w:bookmarkStart w:id="232" w:name="_Toc253653126"/>
      <w:bookmarkStart w:id="233" w:name="_Toc253653675"/>
      <w:bookmarkStart w:id="234" w:name="_Toc25059449"/>
      <w:r w:rsidRPr="00E223BF">
        <w:t>ROZDZIAŁ X</w:t>
      </w:r>
      <w:r>
        <w:t xml:space="preserve">X.   MIEJSCE, SPOSÓB </w:t>
      </w:r>
      <w:r w:rsidRPr="00E223BF">
        <w:t>ORAZ TERMIN SKŁADANIA I OTWARCIA OFERT</w:t>
      </w:r>
      <w:bookmarkEnd w:id="229"/>
      <w:bookmarkEnd w:id="230"/>
      <w:bookmarkEnd w:id="231"/>
      <w:bookmarkEnd w:id="232"/>
      <w:bookmarkEnd w:id="233"/>
      <w:bookmarkEnd w:id="234"/>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7D4533" w:rsidRPr="007D4533">
        <w:rPr>
          <w:rFonts w:ascii="Arial" w:hAnsi="Arial" w:cs="Arial"/>
          <w:b/>
          <w:sz w:val="20"/>
          <w:szCs w:val="20"/>
        </w:rPr>
        <w:t>2</w:t>
      </w:r>
      <w:r w:rsidR="00EB66B3">
        <w:rPr>
          <w:rFonts w:ascii="Arial" w:hAnsi="Arial" w:cs="Arial"/>
          <w:b/>
          <w:sz w:val="20"/>
          <w:szCs w:val="20"/>
        </w:rPr>
        <w:t>9.04</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8A5908">
      <w:pPr>
        <w:numPr>
          <w:ilvl w:val="1"/>
          <w:numId w:val="70"/>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pokój nr 8</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B618B7">
        <w:rPr>
          <w:rFonts w:ascii="Arial" w:hAnsi="Arial" w:cs="Arial"/>
          <w:b/>
          <w:sz w:val="20"/>
          <w:szCs w:val="20"/>
        </w:rPr>
        <w:t>29</w:t>
      </w:r>
      <w:r w:rsidR="00EB66B3">
        <w:rPr>
          <w:rFonts w:ascii="Arial" w:hAnsi="Arial" w:cs="Arial"/>
          <w:b/>
          <w:sz w:val="20"/>
          <w:szCs w:val="20"/>
        </w:rPr>
        <w:t>.04</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B618B7" w:rsidRDefault="00B618B7" w:rsidP="00B618B7">
      <w:pPr>
        <w:pStyle w:val="Bezodstpw"/>
        <w:ind w:left="709"/>
        <w:jc w:val="both"/>
        <w:rPr>
          <w:rFonts w:ascii="Arial" w:hAnsi="Arial" w:cs="Arial"/>
          <w:sz w:val="20"/>
        </w:rPr>
      </w:pPr>
    </w:p>
    <w:p w:rsidR="00B618B7" w:rsidRDefault="00B618B7" w:rsidP="00B618B7">
      <w:pPr>
        <w:pStyle w:val="Bezodstpw"/>
        <w:ind w:left="709"/>
        <w:jc w:val="both"/>
        <w:rPr>
          <w:rStyle w:val="Pogrubienie"/>
          <w:rFonts w:ascii="Arial" w:hAnsi="Arial" w:cs="Arial"/>
          <w:color w:val="FF0000"/>
          <w:sz w:val="20"/>
        </w:rPr>
      </w:pPr>
      <w:r w:rsidRPr="00B618B7">
        <w:rPr>
          <w:rFonts w:ascii="Arial" w:hAnsi="Arial" w:cs="Arial"/>
          <w:sz w:val="20"/>
        </w:rPr>
        <w:t xml:space="preserve">W zaistniałej sytuacji zagrożenia epidemicznego informujemy, że sesja otwarcia ofert dla przedmiotowego postępowania przetargowego nastąpi poprzez transmisję on-line. W związku </w:t>
      </w:r>
      <w:r>
        <w:rPr>
          <w:rFonts w:ascii="Arial" w:hAnsi="Arial" w:cs="Arial"/>
          <w:sz w:val="20"/>
        </w:rPr>
        <w:br/>
      </w:r>
      <w:r w:rsidRPr="00B618B7">
        <w:rPr>
          <w:rFonts w:ascii="Arial" w:hAnsi="Arial" w:cs="Arial"/>
          <w:sz w:val="20"/>
        </w:rPr>
        <w:t xml:space="preserve">z powyższym transmisja rozpocznie się w dniu 29 kwietnia 2020 roku o godz. 12:00. Możliwość oglądnięcia transmisji sesji otwarcia ofert będzie dostępna pod poniższym linkiem: </w:t>
      </w:r>
      <w:hyperlink r:id="rId22" w:history="1">
        <w:r w:rsidRPr="00537CC3">
          <w:rPr>
            <w:rStyle w:val="Hipercze"/>
            <w:rFonts w:ascii="Arial" w:hAnsi="Arial" w:cs="Arial"/>
            <w:sz w:val="20"/>
          </w:rPr>
          <w:t>https://crv.pl/transmisja-dolnoslaskie-rada_miejska_w_bierutowie</w:t>
        </w:r>
      </w:hyperlink>
    </w:p>
    <w:p w:rsidR="00B618B7" w:rsidRPr="00B618B7" w:rsidRDefault="00B618B7" w:rsidP="00B618B7">
      <w:pPr>
        <w:pStyle w:val="Bezodstpw"/>
        <w:ind w:left="709"/>
        <w:jc w:val="both"/>
        <w:rPr>
          <w:rFonts w:ascii="Arial" w:hAnsi="Arial" w:cs="Arial"/>
          <w:sz w:val="20"/>
        </w:rPr>
      </w:pPr>
      <w:r w:rsidRPr="00B618B7">
        <w:rPr>
          <w:rFonts w:ascii="Arial" w:hAnsi="Arial" w:cs="Arial"/>
          <w:sz w:val="20"/>
        </w:rPr>
        <w:t>Zgodnie z komunikatem</w:t>
      </w:r>
      <w:r>
        <w:rPr>
          <w:rFonts w:ascii="Arial" w:hAnsi="Arial" w:cs="Arial"/>
          <w:sz w:val="20"/>
        </w:rPr>
        <w:t xml:space="preserve"> Urzędu Zamówień Publicznych: ”</w:t>
      </w:r>
      <w:r w:rsidRPr="00B618B7">
        <w:rPr>
          <w:rFonts w:ascii="Arial" w:hAnsi="Arial" w:cs="Arial"/>
          <w:sz w:val="20"/>
        </w:rPr>
        <w:t xml:space="preserve">W ocenie UZP transmisja on-line </w:t>
      </w:r>
      <w:r>
        <w:rPr>
          <w:rFonts w:ascii="Arial" w:hAnsi="Arial" w:cs="Arial"/>
          <w:sz w:val="20"/>
        </w:rPr>
        <w:br/>
      </w:r>
      <w:r w:rsidRPr="00B618B7">
        <w:rPr>
          <w:rFonts w:ascii="Arial" w:hAnsi="Arial" w:cs="Arial"/>
          <w:sz w:val="20"/>
        </w:rPr>
        <w:t xml:space="preserve">z otwarcia ofert w sposób wystarczający realizuje zasadę o której mowa w art. 86 ust. 2 Pzp. 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w:t>
      </w:r>
      <w:r>
        <w:rPr>
          <w:rFonts w:ascii="Arial" w:hAnsi="Arial" w:cs="Arial"/>
          <w:sz w:val="20"/>
        </w:rPr>
        <w:br/>
      </w:r>
      <w:r w:rsidRPr="00B618B7">
        <w:rPr>
          <w:rFonts w:ascii="Arial" w:hAnsi="Arial" w:cs="Arial"/>
          <w:sz w:val="20"/>
        </w:rPr>
        <w:t>z jednoczesnym zapewnieniem transmisji online i podaniu uprzedniej informacji o transmisji – nie będzie stanowić naruszenia przepisów ustawy Pzp”</w:t>
      </w:r>
    </w:p>
    <w:p w:rsidR="007D4533" w:rsidRDefault="007D4533" w:rsidP="007D4533">
      <w:pPr>
        <w:tabs>
          <w:tab w:val="left" w:pos="709"/>
        </w:tabs>
        <w:jc w:val="both"/>
        <w:rPr>
          <w:rFonts w:ascii="Arial" w:hAnsi="Arial" w:cs="Arial"/>
          <w:sz w:val="20"/>
          <w:szCs w:val="20"/>
        </w:rPr>
      </w:pP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lastRenderedPageBreak/>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35" w:name="_Toc253652302"/>
      <w:bookmarkStart w:id="236" w:name="_Toc253652625"/>
      <w:bookmarkStart w:id="237" w:name="_Toc253652656"/>
      <w:bookmarkStart w:id="238" w:name="_Toc253653127"/>
      <w:bookmarkStart w:id="239" w:name="_Toc253653676"/>
      <w:bookmarkStart w:id="240" w:name="_Toc25059450"/>
      <w:r w:rsidRPr="00E223BF">
        <w:t>ROZDZIAŁ XX</w:t>
      </w:r>
      <w:r>
        <w:t>I</w:t>
      </w:r>
      <w:r w:rsidRPr="00E223BF">
        <w:t>.   OPIS SPOSOBU OBLICZENIA CENY</w:t>
      </w:r>
      <w:bookmarkEnd w:id="235"/>
      <w:bookmarkEnd w:id="236"/>
      <w:bookmarkEnd w:id="237"/>
      <w:bookmarkEnd w:id="238"/>
      <w:bookmarkEnd w:id="239"/>
      <w:bookmarkEnd w:id="240"/>
    </w:p>
    <w:p w:rsidR="00240CC8" w:rsidRPr="00484DD5" w:rsidRDefault="00240CC8" w:rsidP="00240CC8">
      <w:pPr>
        <w:jc w:val="both"/>
        <w:rPr>
          <w:rFonts w:ascii="Arial" w:hAnsi="Arial" w:cs="Arial"/>
          <w:b/>
          <w:sz w:val="22"/>
          <w:szCs w:val="22"/>
          <w:u w:val="single"/>
        </w:rPr>
      </w:pPr>
    </w:p>
    <w:p w:rsidR="004F7881" w:rsidRPr="00C20ACE" w:rsidRDefault="00240CC8" w:rsidP="004F7881">
      <w:pPr>
        <w:pStyle w:val="Tekstpodstawowy2"/>
        <w:spacing w:line="240" w:lineRule="auto"/>
        <w:ind w:left="709" w:hanging="709"/>
        <w:jc w:val="both"/>
        <w:rPr>
          <w:rFonts w:ascii="Arial" w:hAnsi="Arial" w:cs="Arial"/>
        </w:rPr>
      </w:pPr>
      <w:r>
        <w:rPr>
          <w:rFonts w:ascii="Arial" w:hAnsi="Arial" w:cs="Arial"/>
        </w:rPr>
        <w:t>21</w:t>
      </w:r>
      <w:r w:rsidR="004F7881">
        <w:rPr>
          <w:rFonts w:ascii="Arial" w:hAnsi="Arial" w:cs="Arial"/>
        </w:rPr>
        <w:t>.1.</w:t>
      </w:r>
      <w:r w:rsidR="004F7881">
        <w:rPr>
          <w:rFonts w:ascii="Arial" w:hAnsi="Arial" w:cs="Arial"/>
        </w:rPr>
        <w:tab/>
      </w:r>
      <w:r w:rsidR="004F7881" w:rsidRPr="004F7881">
        <w:rPr>
          <w:rFonts w:ascii="Arial" w:hAnsi="Arial" w:cs="Arial"/>
        </w:rPr>
        <w:t xml:space="preserve">Cenę ofertową należy obliczyć na podstawie projektu budowlanego, specyfikacji technicznej oraz </w:t>
      </w:r>
      <w:r w:rsidR="004F7881">
        <w:rPr>
          <w:rFonts w:ascii="Arial" w:hAnsi="Arial" w:cs="Arial"/>
        </w:rPr>
        <w:t>przedmiaru robót</w:t>
      </w:r>
      <w:r w:rsidR="00C20ACE">
        <w:rPr>
          <w:rFonts w:ascii="Arial" w:hAnsi="Arial" w:cs="Arial"/>
        </w:rPr>
        <w:t>, stanowiącego materiał pomocniczy.</w:t>
      </w:r>
    </w:p>
    <w:p w:rsidR="004F7881" w:rsidRPr="004F7881" w:rsidRDefault="004F7881" w:rsidP="007C00F4">
      <w:pPr>
        <w:pStyle w:val="Bezodstpw"/>
        <w:ind w:left="709" w:hanging="709"/>
        <w:jc w:val="both"/>
        <w:rPr>
          <w:rFonts w:ascii="Arial" w:hAnsi="Arial" w:cs="Arial"/>
          <w:sz w:val="20"/>
        </w:rPr>
      </w:pPr>
      <w:r>
        <w:rPr>
          <w:rFonts w:ascii="Arial" w:hAnsi="Arial" w:cs="Arial"/>
          <w:sz w:val="20"/>
        </w:rPr>
        <w:t xml:space="preserve">21.2.  </w:t>
      </w:r>
      <w:r w:rsidR="00C20ACE">
        <w:rPr>
          <w:rFonts w:ascii="Arial" w:hAnsi="Arial" w:cs="Arial"/>
          <w:sz w:val="20"/>
        </w:rPr>
        <w:t xml:space="preserve"> </w:t>
      </w:r>
      <w:r w:rsidRPr="004F7881">
        <w:rPr>
          <w:rFonts w:ascii="Arial" w:hAnsi="Arial" w:cs="Arial"/>
          <w:sz w:val="20"/>
        </w:rPr>
        <w:t>Wymaga się by cena podana w formularzu ofertowym była ceną ryczałtową wyrażoną w złotych polskich</w:t>
      </w:r>
      <w:r w:rsidR="007C00F4">
        <w:rPr>
          <w:rFonts w:ascii="Arial" w:hAnsi="Arial" w:cs="Arial"/>
          <w:sz w:val="20"/>
        </w:rPr>
        <w:t>.</w:t>
      </w:r>
    </w:p>
    <w:p w:rsidR="004F7881" w:rsidRPr="004F7881" w:rsidRDefault="004F7881" w:rsidP="004F7881">
      <w:pPr>
        <w:pStyle w:val="Bezodstpw"/>
        <w:tabs>
          <w:tab w:val="left" w:pos="709"/>
        </w:tabs>
        <w:ind w:left="709" w:hanging="709"/>
        <w:jc w:val="both"/>
        <w:rPr>
          <w:rFonts w:ascii="Arial" w:hAnsi="Arial" w:cs="Arial"/>
          <w:sz w:val="20"/>
        </w:rPr>
      </w:pPr>
      <w:r>
        <w:rPr>
          <w:rFonts w:ascii="Arial" w:hAnsi="Arial" w:cs="Arial"/>
          <w:sz w:val="20"/>
        </w:rPr>
        <w:t xml:space="preserve">21.3.    </w:t>
      </w:r>
      <w:r w:rsidRPr="004F7881">
        <w:rPr>
          <w:rFonts w:ascii="Arial" w:hAnsi="Arial" w:cs="Arial"/>
          <w:sz w:val="20"/>
        </w:rPr>
        <w:t>Wartości należy podawać ograniczając się do dwóch miejsc po przecinku.</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8A5908">
      <w:pPr>
        <w:pStyle w:val="Tekstpodstawowy2"/>
        <w:numPr>
          <w:ilvl w:val="0"/>
          <w:numId w:val="71"/>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8A5908">
      <w:pPr>
        <w:pStyle w:val="Tekstpodstawowy2"/>
        <w:numPr>
          <w:ilvl w:val="0"/>
          <w:numId w:val="71"/>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8A5908">
      <w:pPr>
        <w:pStyle w:val="Tekstpodstawowy2"/>
        <w:numPr>
          <w:ilvl w:val="0"/>
          <w:numId w:val="71"/>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8A5908">
      <w:pPr>
        <w:pStyle w:val="Tekstpodstawowy2"/>
        <w:numPr>
          <w:ilvl w:val="0"/>
          <w:numId w:val="71"/>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8A5908">
      <w:pPr>
        <w:pStyle w:val="Tekstpodstawowy2"/>
        <w:numPr>
          <w:ilvl w:val="0"/>
          <w:numId w:val="71"/>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8A5908">
      <w:pPr>
        <w:pStyle w:val="Tekstpodstawowy2"/>
        <w:numPr>
          <w:ilvl w:val="0"/>
          <w:numId w:val="72"/>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8A5908">
      <w:pPr>
        <w:pStyle w:val="Tekstpodstawowy2"/>
        <w:numPr>
          <w:ilvl w:val="0"/>
          <w:numId w:val="72"/>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w:t>
      </w:r>
      <w:r w:rsidRPr="00484DD5">
        <w:rPr>
          <w:rFonts w:ascii="Arial" w:hAnsi="Arial" w:cs="Arial"/>
        </w:rPr>
        <w:lastRenderedPageBreak/>
        <w:t xml:space="preserve">istotnej zmiany cen rynkowych, zamawiający może zwrócić się o udzielenie wyjaśnień, o których mowa w ust. 1.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t>Obowiązek wykazania, że oferta nie zawiera rażąco niskiej ceny lub kosztu, spoczywa na Wykonawcy.</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4DD5" w:rsidRPr="00484DD5" w:rsidRDefault="00484DD5" w:rsidP="00484DD5">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484DD5" w:rsidRPr="00484DD5" w:rsidRDefault="00484DD5" w:rsidP="00484DD5">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072B3C" w:rsidRDefault="00CD1F57" w:rsidP="00CD1F57">
      <w:pPr>
        <w:pStyle w:val="Nagwek1"/>
        <w:jc w:val="left"/>
        <w:rPr>
          <w:rFonts w:ascii="Book Antiqua" w:hAnsi="Book Antiqua"/>
          <w:szCs w:val="22"/>
          <w:u w:val="single"/>
        </w:rPr>
      </w:pPr>
      <w:bookmarkStart w:id="241" w:name="_Toc253652303"/>
      <w:bookmarkStart w:id="242" w:name="_Toc253652626"/>
      <w:bookmarkStart w:id="243" w:name="_Toc253652657"/>
      <w:bookmarkStart w:id="244" w:name="_Toc253653128"/>
      <w:bookmarkStart w:id="245" w:name="_Toc253653677"/>
      <w:bookmarkStart w:id="246" w:name="_Toc25059451"/>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1"/>
      <w:bookmarkEnd w:id="242"/>
      <w:bookmarkEnd w:id="243"/>
      <w:bookmarkEnd w:id="244"/>
      <w:bookmarkEnd w:id="245"/>
      <w:bookmarkEnd w:id="246"/>
    </w:p>
    <w:p w:rsidR="009B2377" w:rsidRDefault="009B2377" w:rsidP="00C4660E">
      <w:pPr>
        <w:jc w:val="both"/>
        <w:rPr>
          <w:rFonts w:ascii="Book Antiqua" w:hAnsi="Book Antiqua"/>
          <w:b/>
          <w:sz w:val="22"/>
          <w:szCs w:val="22"/>
          <w:u w:val="single"/>
        </w:rPr>
      </w:pPr>
    </w:p>
    <w:p w:rsidR="00A40B24" w:rsidRDefault="00A40B24" w:rsidP="008A5908">
      <w:pPr>
        <w:widowControl w:val="0"/>
        <w:numPr>
          <w:ilvl w:val="0"/>
          <w:numId w:val="73"/>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8A5908">
      <w:pPr>
        <w:widowControl w:val="0"/>
        <w:numPr>
          <w:ilvl w:val="0"/>
          <w:numId w:val="73"/>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DC02FE" w:rsidRPr="00CD1F57" w:rsidRDefault="00DC02FE" w:rsidP="00DC02FE">
      <w:pPr>
        <w:jc w:val="center"/>
        <w:rPr>
          <w:rFonts w:ascii="Arial" w:hAnsi="Arial" w:cs="Arial"/>
          <w:b/>
          <w:u w:val="single"/>
        </w:rPr>
      </w:pPr>
      <w:r w:rsidRPr="00CD1F57">
        <w:rPr>
          <w:rFonts w:ascii="Arial" w:hAnsi="Arial" w:cs="Arial"/>
          <w:b/>
          <w:u w:val="single"/>
        </w:rPr>
        <w:t>Kryterium: Okres gwarancji</w:t>
      </w:r>
      <w:r w:rsidR="007F50C3">
        <w:rPr>
          <w:rFonts w:ascii="Arial" w:hAnsi="Arial" w:cs="Arial"/>
          <w:b/>
          <w:u w:val="single"/>
        </w:rPr>
        <w:t xml:space="preserve"> </w:t>
      </w:r>
      <w:r w:rsidRPr="00CD1F57">
        <w:rPr>
          <w:rFonts w:ascii="Arial" w:hAnsi="Arial" w:cs="Arial"/>
          <w:b/>
          <w:u w:val="single"/>
        </w:rPr>
        <w:t xml:space="preserve">– </w:t>
      </w:r>
      <w:r>
        <w:rPr>
          <w:rFonts w:ascii="Arial" w:hAnsi="Arial" w:cs="Arial"/>
          <w:b/>
          <w:u w:val="single"/>
        </w:rPr>
        <w:t>4</w:t>
      </w:r>
      <w:r w:rsidRPr="00CD1F57">
        <w:rPr>
          <w:rFonts w:ascii="Arial" w:hAnsi="Arial" w:cs="Arial"/>
          <w:b/>
          <w:u w:val="single"/>
        </w:rPr>
        <w:t>0%</w:t>
      </w:r>
    </w:p>
    <w:p w:rsidR="00DC02FE" w:rsidRPr="00CD1F57" w:rsidRDefault="00DC02FE" w:rsidP="00DC02FE">
      <w:pPr>
        <w:jc w:val="both"/>
        <w:rPr>
          <w:rFonts w:ascii="Arial" w:hAnsi="Arial" w:cs="Arial"/>
          <w:sz w:val="20"/>
          <w:szCs w:val="20"/>
          <w:u w:val="single"/>
        </w:rPr>
      </w:pPr>
    </w:p>
    <w:p w:rsidR="00DC02FE" w:rsidRPr="00CD1F57" w:rsidRDefault="00DC02FE" w:rsidP="00DC02FE">
      <w:pPr>
        <w:ind w:left="851"/>
        <w:jc w:val="both"/>
        <w:rPr>
          <w:rFonts w:ascii="Arial" w:hAnsi="Arial" w:cs="Arial"/>
          <w:sz w:val="20"/>
          <w:szCs w:val="20"/>
        </w:rPr>
      </w:pPr>
      <w:r w:rsidRPr="00CD1F57">
        <w:rPr>
          <w:rFonts w:ascii="Arial" w:hAnsi="Arial" w:cs="Arial"/>
          <w:sz w:val="20"/>
          <w:szCs w:val="20"/>
        </w:rPr>
        <w:t>G – liczba punktów przyznany</w:t>
      </w:r>
      <w:r w:rsidR="007405BE">
        <w:rPr>
          <w:rFonts w:ascii="Arial" w:hAnsi="Arial" w:cs="Arial"/>
          <w:sz w:val="20"/>
          <w:szCs w:val="20"/>
        </w:rPr>
        <w:t>ch Wykonawcy za okres gwarancji</w:t>
      </w:r>
    </w:p>
    <w:p w:rsidR="00DC02FE" w:rsidRPr="00CD1F57" w:rsidRDefault="00DC02FE" w:rsidP="008A5908">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do </w:t>
      </w:r>
      <w:r w:rsidR="00052F89">
        <w:rPr>
          <w:rFonts w:ascii="Arial" w:hAnsi="Arial" w:cs="Arial"/>
          <w:sz w:val="20"/>
          <w:szCs w:val="20"/>
        </w:rPr>
        <w:t>7</w:t>
      </w:r>
      <w:r w:rsidR="007F50C3">
        <w:rPr>
          <w:rFonts w:ascii="Arial" w:hAnsi="Arial" w:cs="Arial"/>
          <w:sz w:val="20"/>
          <w:szCs w:val="20"/>
        </w:rPr>
        <w:t xml:space="preserve"> lat </w:t>
      </w:r>
      <w:r w:rsidRPr="00CD1F57">
        <w:rPr>
          <w:rFonts w:ascii="Arial" w:hAnsi="Arial" w:cs="Arial"/>
          <w:sz w:val="20"/>
          <w:szCs w:val="20"/>
        </w:rPr>
        <w:t xml:space="preserve">i więcej – otrzyma </w:t>
      </w:r>
      <w:r>
        <w:rPr>
          <w:rFonts w:ascii="Arial" w:hAnsi="Arial" w:cs="Arial"/>
          <w:sz w:val="20"/>
          <w:szCs w:val="20"/>
        </w:rPr>
        <w:t>4</w:t>
      </w:r>
      <w:r w:rsidRPr="00CD1F57">
        <w:rPr>
          <w:rFonts w:ascii="Arial" w:hAnsi="Arial" w:cs="Arial"/>
          <w:sz w:val="20"/>
          <w:szCs w:val="20"/>
        </w:rPr>
        <w:t>0 pkt</w:t>
      </w:r>
    </w:p>
    <w:p w:rsidR="00DC02FE" w:rsidRPr="00CD1F57" w:rsidRDefault="00DC02FE" w:rsidP="008A5908">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do </w:t>
      </w:r>
      <w:r w:rsidR="00052F89">
        <w:rPr>
          <w:rFonts w:ascii="Arial" w:hAnsi="Arial" w:cs="Arial"/>
          <w:sz w:val="20"/>
          <w:szCs w:val="20"/>
        </w:rPr>
        <w:t>6</w:t>
      </w:r>
      <w:r w:rsidRPr="00CD1F57">
        <w:rPr>
          <w:rFonts w:ascii="Arial" w:hAnsi="Arial" w:cs="Arial"/>
          <w:sz w:val="20"/>
          <w:szCs w:val="20"/>
        </w:rPr>
        <w:t xml:space="preserve"> lat – otrzyma </w:t>
      </w:r>
      <w:r>
        <w:rPr>
          <w:rFonts w:ascii="Arial" w:hAnsi="Arial" w:cs="Arial"/>
          <w:sz w:val="20"/>
          <w:szCs w:val="20"/>
        </w:rPr>
        <w:t>2</w:t>
      </w:r>
      <w:r w:rsidRPr="00CD1F57">
        <w:rPr>
          <w:rFonts w:ascii="Arial" w:hAnsi="Arial" w:cs="Arial"/>
          <w:sz w:val="20"/>
          <w:szCs w:val="20"/>
        </w:rPr>
        <w:t>0 pkt</w:t>
      </w:r>
    </w:p>
    <w:p w:rsidR="00DC02FE" w:rsidRPr="00CD1F57" w:rsidRDefault="00DC02FE" w:rsidP="008A5908">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w:t>
      </w:r>
      <w:r w:rsidR="00052F89">
        <w:rPr>
          <w:rFonts w:ascii="Arial" w:hAnsi="Arial" w:cs="Arial"/>
          <w:sz w:val="20"/>
          <w:szCs w:val="20"/>
        </w:rPr>
        <w:t>5</w:t>
      </w:r>
      <w:r w:rsidRPr="00CD1F57">
        <w:rPr>
          <w:rFonts w:ascii="Arial" w:hAnsi="Arial" w:cs="Arial"/>
          <w:sz w:val="20"/>
          <w:szCs w:val="20"/>
        </w:rPr>
        <w:t xml:space="preserve"> </w:t>
      </w:r>
      <w:r>
        <w:rPr>
          <w:rFonts w:ascii="Arial" w:hAnsi="Arial" w:cs="Arial"/>
          <w:sz w:val="20"/>
          <w:szCs w:val="20"/>
        </w:rPr>
        <w:t>lat</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Ilość punktów = P + G</w:t>
      </w:r>
    </w:p>
    <w:p w:rsidR="00CD1F57" w:rsidRPr="00CD1F57" w:rsidRDefault="00CD1F57" w:rsidP="008A5908">
      <w:pPr>
        <w:pStyle w:val="Akapitzlist"/>
        <w:widowControl/>
        <w:numPr>
          <w:ilvl w:val="1"/>
          <w:numId w:val="74"/>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lastRenderedPageBreak/>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8A5908">
      <w:pPr>
        <w:pStyle w:val="Akapitzlist"/>
        <w:widowControl/>
        <w:numPr>
          <w:ilvl w:val="1"/>
          <w:numId w:val="74"/>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8A5908">
      <w:pPr>
        <w:pStyle w:val="Akapitzlist"/>
        <w:widowControl/>
        <w:numPr>
          <w:ilvl w:val="1"/>
          <w:numId w:val="74"/>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47" w:name="_Toc25059452"/>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47"/>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8A5908">
      <w:pPr>
        <w:numPr>
          <w:ilvl w:val="0"/>
          <w:numId w:val="75"/>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48" w:name="_Toc253652304"/>
      <w:bookmarkStart w:id="249" w:name="_Toc253652627"/>
      <w:bookmarkStart w:id="250" w:name="_Toc253652658"/>
      <w:bookmarkStart w:id="251" w:name="_Toc253653129"/>
      <w:bookmarkStart w:id="252" w:name="_Toc253653678"/>
      <w:bookmarkStart w:id="253" w:name="_Toc25059453"/>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48"/>
      <w:bookmarkEnd w:id="249"/>
      <w:bookmarkEnd w:id="250"/>
      <w:bookmarkEnd w:id="251"/>
      <w:bookmarkEnd w:id="252"/>
      <w:bookmarkEnd w:id="253"/>
    </w:p>
    <w:p w:rsidR="00D76947" w:rsidRDefault="00D76947" w:rsidP="00C4660E">
      <w:pPr>
        <w:jc w:val="both"/>
        <w:rPr>
          <w:rFonts w:ascii="Book Antiqua" w:hAnsi="Book Antiqua"/>
          <w:b/>
          <w:sz w:val="22"/>
          <w:szCs w:val="22"/>
          <w:u w:val="single"/>
        </w:rPr>
      </w:pPr>
    </w:p>
    <w:p w:rsidR="00C95526" w:rsidRPr="003D14EA" w:rsidRDefault="00C95526" w:rsidP="008A5908">
      <w:pPr>
        <w:widowControl w:val="0"/>
        <w:numPr>
          <w:ilvl w:val="1"/>
          <w:numId w:val="76"/>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lastRenderedPageBreak/>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8A5908">
      <w:pPr>
        <w:numPr>
          <w:ilvl w:val="1"/>
          <w:numId w:val="76"/>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7912F1" w:rsidRDefault="007912F1" w:rsidP="007912F1">
      <w:pPr>
        <w:pStyle w:val="Nagwek1"/>
        <w:jc w:val="left"/>
        <w:rPr>
          <w:rFonts w:ascii="Book Antiqua" w:hAnsi="Book Antiqua"/>
          <w:szCs w:val="22"/>
          <w:u w:val="single"/>
        </w:rPr>
      </w:pPr>
      <w:bookmarkStart w:id="254" w:name="_Toc253652305"/>
      <w:bookmarkStart w:id="255" w:name="_Toc253652628"/>
      <w:bookmarkStart w:id="256" w:name="_Toc253652659"/>
      <w:bookmarkStart w:id="257" w:name="_Toc253653130"/>
      <w:bookmarkStart w:id="258" w:name="_Toc253653679"/>
      <w:bookmarkStart w:id="259" w:name="_Toc25059454"/>
      <w:bookmarkStart w:id="260" w:name="_Toc253652306"/>
      <w:bookmarkStart w:id="261" w:name="_Toc253652629"/>
      <w:bookmarkStart w:id="262" w:name="_Toc253652660"/>
      <w:bookmarkStart w:id="263" w:name="_Toc253653131"/>
      <w:bookmarkStart w:id="264" w:name="_Toc253653680"/>
      <w:r w:rsidRPr="00E223BF">
        <w:t>ROZDZIAŁ XX</w:t>
      </w:r>
      <w:r>
        <w:t>V</w:t>
      </w:r>
      <w:r w:rsidRPr="00E223BF">
        <w:t xml:space="preserve">.   WYMAGANIA DOTYCZĄCE ZABEZPIECZENIA NALEŻYTEGO </w:t>
      </w:r>
      <w:r>
        <w:br/>
        <w:t xml:space="preserve">                               </w:t>
      </w:r>
      <w:r w:rsidRPr="00E223BF">
        <w:t>WYKONANIA UMOWY</w:t>
      </w:r>
      <w:bookmarkEnd w:id="254"/>
      <w:bookmarkEnd w:id="255"/>
      <w:bookmarkEnd w:id="256"/>
      <w:bookmarkEnd w:id="257"/>
      <w:bookmarkEnd w:id="258"/>
      <w:bookmarkEnd w:id="259"/>
    </w:p>
    <w:p w:rsidR="007912F1" w:rsidRDefault="007912F1" w:rsidP="008A5908">
      <w:pPr>
        <w:numPr>
          <w:ilvl w:val="0"/>
          <w:numId w:val="91"/>
        </w:numPr>
        <w:ind w:hanging="720"/>
        <w:jc w:val="both"/>
        <w:outlineLvl w:val="0"/>
        <w:rPr>
          <w:rFonts w:ascii="Arial" w:hAnsi="Arial" w:cs="Arial"/>
          <w:color w:val="000000"/>
          <w:sz w:val="20"/>
          <w:szCs w:val="20"/>
        </w:rPr>
      </w:pPr>
      <w:bookmarkStart w:id="265" w:name="_Toc463591472"/>
      <w:bookmarkStart w:id="266" w:name="_Toc491696013"/>
      <w:bookmarkStart w:id="267" w:name="_Toc497142608"/>
      <w:bookmarkStart w:id="268" w:name="_Toc499818294"/>
      <w:bookmarkStart w:id="269" w:name="_Toc526254937"/>
      <w:bookmarkStart w:id="270" w:name="_Toc526257030"/>
      <w:bookmarkStart w:id="271" w:name="_Toc25059455"/>
      <w:r>
        <w:rPr>
          <w:rFonts w:ascii="Arial" w:hAnsi="Arial" w:cs="Arial"/>
          <w:color w:val="000000"/>
          <w:sz w:val="20"/>
          <w:szCs w:val="20"/>
        </w:rPr>
        <w:t xml:space="preserve">Wybrany Wykonawca przed podpisaniem umowy zobowiązany jest do wniesienia zabezpieczenia należytego wykonania umowy na sumę stanowiącą </w:t>
      </w:r>
      <w:r w:rsidR="00692380" w:rsidRPr="00692380">
        <w:rPr>
          <w:rFonts w:ascii="Arial" w:hAnsi="Arial" w:cs="Arial"/>
          <w:b/>
          <w:color w:val="000000"/>
          <w:sz w:val="20"/>
          <w:szCs w:val="20"/>
        </w:rPr>
        <w:t>5</w:t>
      </w:r>
      <w:r w:rsidRPr="00692380">
        <w:rPr>
          <w:rFonts w:ascii="Arial" w:hAnsi="Arial" w:cs="Arial"/>
          <w:b/>
          <w:color w:val="000000"/>
          <w:sz w:val="20"/>
          <w:szCs w:val="20"/>
        </w:rPr>
        <w:t>%</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65"/>
      <w:bookmarkEnd w:id="266"/>
      <w:bookmarkEnd w:id="267"/>
      <w:bookmarkEnd w:id="268"/>
      <w:bookmarkEnd w:id="269"/>
      <w:bookmarkEnd w:id="270"/>
      <w:bookmarkEnd w:id="271"/>
    </w:p>
    <w:p w:rsidR="007912F1" w:rsidRPr="00A1315D" w:rsidRDefault="007912F1" w:rsidP="008A5908">
      <w:pPr>
        <w:numPr>
          <w:ilvl w:val="0"/>
          <w:numId w:val="91"/>
        </w:numPr>
        <w:ind w:hanging="720"/>
        <w:jc w:val="both"/>
        <w:outlineLvl w:val="0"/>
        <w:rPr>
          <w:rFonts w:ascii="Arial" w:hAnsi="Arial" w:cs="Arial"/>
          <w:b/>
          <w:color w:val="000000"/>
          <w:sz w:val="20"/>
          <w:szCs w:val="20"/>
        </w:rPr>
      </w:pPr>
      <w:bookmarkStart w:id="272" w:name="_Toc463591473"/>
      <w:bookmarkStart w:id="273" w:name="_Toc491696014"/>
      <w:bookmarkStart w:id="274" w:name="_Toc497142609"/>
      <w:bookmarkStart w:id="275" w:name="_Toc499818295"/>
      <w:bookmarkStart w:id="276" w:name="_Toc526254938"/>
      <w:bookmarkStart w:id="277" w:name="_Toc526257031"/>
      <w:bookmarkStart w:id="278" w:name="_Toc25059456"/>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72"/>
      <w:bookmarkEnd w:id="273"/>
      <w:bookmarkEnd w:id="274"/>
      <w:bookmarkEnd w:id="275"/>
      <w:bookmarkEnd w:id="276"/>
      <w:bookmarkEnd w:id="277"/>
      <w:bookmarkEnd w:id="278"/>
    </w:p>
    <w:p w:rsidR="007912F1" w:rsidRPr="00A1315D" w:rsidRDefault="007912F1" w:rsidP="008A5908">
      <w:pPr>
        <w:numPr>
          <w:ilvl w:val="0"/>
          <w:numId w:val="91"/>
        </w:numPr>
        <w:ind w:hanging="720"/>
        <w:jc w:val="both"/>
        <w:outlineLvl w:val="0"/>
        <w:rPr>
          <w:rFonts w:ascii="Arial" w:hAnsi="Arial" w:cs="Arial"/>
          <w:sz w:val="20"/>
          <w:szCs w:val="20"/>
        </w:rPr>
      </w:pPr>
      <w:bookmarkStart w:id="279" w:name="_Toc463591474"/>
      <w:bookmarkStart w:id="280" w:name="_Toc491696015"/>
      <w:bookmarkStart w:id="281" w:name="_Toc497142610"/>
      <w:bookmarkStart w:id="282" w:name="_Toc499818296"/>
      <w:bookmarkStart w:id="283" w:name="_Toc526254939"/>
      <w:bookmarkStart w:id="284" w:name="_Toc526257032"/>
      <w:bookmarkStart w:id="285" w:name="_Toc25059457"/>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79"/>
      <w:bookmarkEnd w:id="280"/>
      <w:bookmarkEnd w:id="281"/>
      <w:bookmarkEnd w:id="282"/>
      <w:bookmarkEnd w:id="283"/>
      <w:bookmarkEnd w:id="284"/>
      <w:bookmarkEnd w:id="285"/>
    </w:p>
    <w:p w:rsidR="007912F1" w:rsidRDefault="007912F1" w:rsidP="008A5908">
      <w:pPr>
        <w:numPr>
          <w:ilvl w:val="0"/>
          <w:numId w:val="91"/>
        </w:numPr>
        <w:ind w:hanging="720"/>
        <w:jc w:val="both"/>
        <w:outlineLvl w:val="0"/>
        <w:rPr>
          <w:rFonts w:ascii="Arial" w:hAnsi="Arial" w:cs="Arial"/>
          <w:sz w:val="20"/>
          <w:szCs w:val="20"/>
        </w:rPr>
      </w:pPr>
      <w:bookmarkStart w:id="286" w:name="_Toc463591475"/>
      <w:bookmarkStart w:id="287" w:name="_Toc491696016"/>
      <w:bookmarkStart w:id="288" w:name="_Toc497142611"/>
      <w:bookmarkStart w:id="289" w:name="_Toc499818297"/>
      <w:bookmarkStart w:id="290" w:name="_Toc526254940"/>
      <w:bookmarkStart w:id="291" w:name="_Toc526257033"/>
      <w:bookmarkStart w:id="292" w:name="_Toc25059458"/>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86"/>
      <w:bookmarkEnd w:id="287"/>
      <w:bookmarkEnd w:id="288"/>
      <w:bookmarkEnd w:id="289"/>
      <w:bookmarkEnd w:id="290"/>
      <w:bookmarkEnd w:id="291"/>
      <w:bookmarkEnd w:id="292"/>
    </w:p>
    <w:p w:rsidR="007912F1" w:rsidRPr="00A1315D" w:rsidRDefault="007912F1" w:rsidP="008A5908">
      <w:pPr>
        <w:numPr>
          <w:ilvl w:val="0"/>
          <w:numId w:val="91"/>
        </w:numPr>
        <w:ind w:hanging="720"/>
        <w:jc w:val="both"/>
        <w:outlineLvl w:val="0"/>
        <w:rPr>
          <w:rFonts w:ascii="Arial" w:hAnsi="Arial" w:cs="Arial"/>
          <w:sz w:val="20"/>
          <w:szCs w:val="20"/>
        </w:rPr>
      </w:pPr>
      <w:bookmarkStart w:id="293" w:name="_Toc463591476"/>
      <w:bookmarkStart w:id="294" w:name="_Toc491696017"/>
      <w:bookmarkStart w:id="295" w:name="_Toc497142612"/>
      <w:bookmarkStart w:id="296" w:name="_Toc499818298"/>
      <w:bookmarkStart w:id="297" w:name="_Toc526254941"/>
      <w:bookmarkStart w:id="298" w:name="_Toc526257034"/>
      <w:bookmarkStart w:id="299" w:name="_Toc25059459"/>
      <w:r>
        <w:rPr>
          <w:rFonts w:ascii="Arial" w:hAnsi="Arial" w:cs="Arial"/>
          <w:color w:val="000000"/>
          <w:sz w:val="20"/>
          <w:szCs w:val="20"/>
        </w:rPr>
        <w:t>Warunki i termin zwrotu lub zwolnienia zabezpieczenia należytego wykonania umowy zostały określone we wzorze umowy.</w:t>
      </w:r>
      <w:bookmarkEnd w:id="293"/>
      <w:bookmarkEnd w:id="294"/>
      <w:bookmarkEnd w:id="295"/>
      <w:bookmarkEnd w:id="296"/>
      <w:bookmarkEnd w:id="297"/>
      <w:bookmarkEnd w:id="298"/>
      <w:bookmarkEnd w:id="299"/>
    </w:p>
    <w:p w:rsidR="007912F1" w:rsidRDefault="007912F1" w:rsidP="008A5908">
      <w:pPr>
        <w:numPr>
          <w:ilvl w:val="0"/>
          <w:numId w:val="91"/>
        </w:numPr>
        <w:ind w:hanging="720"/>
        <w:jc w:val="both"/>
        <w:outlineLvl w:val="0"/>
        <w:rPr>
          <w:rFonts w:ascii="Arial" w:hAnsi="Arial" w:cs="Arial"/>
          <w:sz w:val="20"/>
          <w:szCs w:val="20"/>
        </w:rPr>
      </w:pPr>
      <w:bookmarkStart w:id="300" w:name="_Toc463591477"/>
      <w:bookmarkStart w:id="301" w:name="_Toc491696018"/>
      <w:bookmarkStart w:id="302" w:name="_Toc497142613"/>
      <w:bookmarkStart w:id="303" w:name="_Toc499818299"/>
      <w:bookmarkStart w:id="304" w:name="_Toc526254942"/>
      <w:bookmarkStart w:id="305" w:name="_Toc526257035"/>
      <w:bookmarkStart w:id="306" w:name="_Toc25059460"/>
      <w:r>
        <w:rPr>
          <w:rFonts w:ascii="Arial" w:hAnsi="Arial" w:cs="Arial"/>
          <w:color w:val="000000"/>
          <w:sz w:val="20"/>
          <w:szCs w:val="20"/>
        </w:rPr>
        <w:t>Zabezpieczenie należytego wykonania umowy winno być złożone przed podpisaniem umowy.</w:t>
      </w:r>
      <w:bookmarkEnd w:id="300"/>
      <w:bookmarkEnd w:id="301"/>
      <w:bookmarkEnd w:id="302"/>
      <w:bookmarkEnd w:id="303"/>
      <w:bookmarkEnd w:id="304"/>
      <w:bookmarkEnd w:id="305"/>
      <w:bookmarkEnd w:id="306"/>
    </w:p>
    <w:p w:rsidR="003D14EA" w:rsidRDefault="003D14EA" w:rsidP="003D14EA">
      <w:pPr>
        <w:pStyle w:val="Nagwek1"/>
        <w:jc w:val="left"/>
        <w:rPr>
          <w:rFonts w:ascii="Book Antiqua" w:hAnsi="Book Antiqua"/>
          <w:i/>
          <w:sz w:val="12"/>
          <w:szCs w:val="12"/>
        </w:rPr>
      </w:pPr>
      <w:bookmarkStart w:id="307" w:name="_Toc25059461"/>
      <w:r>
        <w:t>ROZDZIAŁ XXVI</w:t>
      </w:r>
      <w:r w:rsidRPr="00E223BF">
        <w:t xml:space="preserve">.   ISTOTNE DLA STRON POSTANOWIENIA, KTÓRE ZOSTANĄ </w:t>
      </w:r>
      <w:r>
        <w:br/>
        <w:t xml:space="preserve">                               </w:t>
      </w:r>
      <w:r w:rsidRPr="00E223BF">
        <w:t xml:space="preserve">WPROWADZONE DO TREŚCI ZAWIERAJĄCEJ UMOWY W SPRAWIE </w:t>
      </w:r>
      <w:r>
        <w:br/>
        <w:t xml:space="preserve">                               </w:t>
      </w:r>
      <w:r w:rsidRPr="00E223BF">
        <w:t>ZAMÓWIENIA PUBLICZNEGO</w:t>
      </w:r>
      <w:bookmarkEnd w:id="260"/>
      <w:bookmarkEnd w:id="261"/>
      <w:bookmarkEnd w:id="262"/>
      <w:bookmarkEnd w:id="263"/>
      <w:bookmarkEnd w:id="264"/>
      <w:bookmarkEnd w:id="307"/>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 xml:space="preserve">Umowa wymaga, pod rygorem nieważności, zachowania formy pisemnej, chyba że przepisy </w:t>
      </w:r>
      <w:r w:rsidRPr="003D14EA">
        <w:rPr>
          <w:rFonts w:ascii="Arial" w:hAnsi="Arial" w:cs="Arial"/>
          <w:sz w:val="20"/>
          <w:szCs w:val="20"/>
        </w:rPr>
        <w:lastRenderedPageBreak/>
        <w:t>odrębne wymagają formy szczególnej.</w:t>
      </w: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8A5908">
      <w:pPr>
        <w:widowControl w:val="0"/>
        <w:numPr>
          <w:ilvl w:val="1"/>
          <w:numId w:val="77"/>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8A5908">
      <w:pPr>
        <w:widowControl w:val="0"/>
        <w:numPr>
          <w:ilvl w:val="1"/>
          <w:numId w:val="77"/>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08" w:name="_Toc25059462"/>
      <w:r>
        <w:t>ROZDZIAŁ XXVII</w:t>
      </w:r>
      <w:r w:rsidRPr="00E223BF">
        <w:t xml:space="preserve">.   </w:t>
      </w:r>
      <w:r w:rsidRPr="003D14EA">
        <w:t>POUCZENIE O ŚRODKACH OCHRONY PRAWNEJ</w:t>
      </w:r>
      <w:bookmarkEnd w:id="308"/>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lastRenderedPageBreak/>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1D4074" w:rsidRDefault="001D4074" w:rsidP="003D14EA">
      <w:pPr>
        <w:pStyle w:val="Nagwek1"/>
      </w:pPr>
      <w:bookmarkStart w:id="309" w:name="_Toc253653134"/>
      <w:bookmarkStart w:id="310" w:name="_Toc253652309"/>
      <w:bookmarkStart w:id="311" w:name="_Toc253652632"/>
      <w:bookmarkStart w:id="312" w:name="_Toc253652663"/>
      <w:bookmarkStart w:id="313" w:name="_Toc253653683"/>
    </w:p>
    <w:p w:rsidR="00390645" w:rsidRDefault="003D14EA" w:rsidP="003D14EA">
      <w:pPr>
        <w:pStyle w:val="Nagwek1"/>
        <w:rPr>
          <w:rFonts w:ascii="Book Antiqua" w:hAnsi="Book Antiqua"/>
          <w:i/>
          <w:sz w:val="12"/>
          <w:szCs w:val="12"/>
        </w:rPr>
      </w:pPr>
      <w:bookmarkStart w:id="314" w:name="_Toc25059463"/>
      <w:r w:rsidRPr="00E223BF">
        <w:t>ZAŁ</w:t>
      </w:r>
      <w:bookmarkStart w:id="315" w:name="_Toc253653135"/>
      <w:bookmarkEnd w:id="309"/>
      <w:r w:rsidRPr="00E223BF">
        <w:t>ĄCZNIKI DO SIWZ</w:t>
      </w:r>
      <w:bookmarkEnd w:id="310"/>
      <w:bookmarkEnd w:id="311"/>
      <w:bookmarkEnd w:id="312"/>
      <w:bookmarkEnd w:id="313"/>
      <w:bookmarkEnd w:id="314"/>
      <w:bookmarkEnd w:id="315"/>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projektowa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C4660E" w:rsidRDefault="00C4660E" w:rsidP="00C4660E">
      <w:pPr>
        <w:rPr>
          <w:rFonts w:ascii="Arial" w:hAnsi="Arial" w:cs="Arial"/>
          <w:b/>
          <w:i/>
          <w:sz w:val="22"/>
          <w:szCs w:val="22"/>
        </w:rPr>
      </w:pPr>
      <w:r w:rsidRPr="000975B1">
        <w:rPr>
          <w:rFonts w:ascii="Arial" w:hAnsi="Arial" w:cs="Arial"/>
          <w:b/>
          <w:i/>
          <w:sz w:val="22"/>
          <w:szCs w:val="22"/>
        </w:rPr>
        <w:t xml:space="preserve"> </w:t>
      </w:r>
    </w:p>
    <w:p w:rsidR="001D4074" w:rsidRDefault="001D4074" w:rsidP="00C4660E">
      <w:pPr>
        <w:rPr>
          <w:rFonts w:ascii="Arial" w:hAnsi="Arial" w:cs="Arial"/>
          <w:b/>
          <w:i/>
          <w:sz w:val="22"/>
          <w:szCs w:val="22"/>
        </w:rPr>
      </w:pPr>
    </w:p>
    <w:p w:rsidR="001D4074" w:rsidRDefault="001D4074" w:rsidP="00C4660E">
      <w:pPr>
        <w:rPr>
          <w:rFonts w:ascii="Arial" w:hAnsi="Arial" w:cs="Arial"/>
          <w:b/>
          <w:i/>
          <w:sz w:val="22"/>
          <w:szCs w:val="22"/>
        </w:rPr>
      </w:pPr>
    </w:p>
    <w:p w:rsidR="001D4074" w:rsidRDefault="001D4074"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CA1722" w:rsidP="00183044">
      <w:pPr>
        <w:pStyle w:val="Nagwek3"/>
        <w:rPr>
          <w:rFonts w:ascii="Arial" w:hAnsi="Arial" w:cs="Arial"/>
          <w:sz w:val="20"/>
          <w:szCs w:val="20"/>
        </w:rPr>
      </w:pPr>
      <w:bookmarkStart w:id="316"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7D4533" w:rsidRDefault="007D4533" w:rsidP="00C4660E">
                  <w:pPr>
                    <w:rPr>
                      <w:sz w:val="18"/>
                    </w:rPr>
                  </w:pPr>
                </w:p>
                <w:p w:rsidR="007D4533" w:rsidRDefault="007D4533" w:rsidP="00C4660E">
                  <w:pPr>
                    <w:rPr>
                      <w:sz w:val="18"/>
                    </w:rPr>
                  </w:pPr>
                </w:p>
                <w:p w:rsidR="007D4533" w:rsidRDefault="007D4533" w:rsidP="00C4660E">
                  <w:pPr>
                    <w:rPr>
                      <w:sz w:val="18"/>
                    </w:rPr>
                  </w:pPr>
                </w:p>
                <w:p w:rsidR="007D4533" w:rsidRDefault="007D4533" w:rsidP="00C4660E">
                  <w:pPr>
                    <w:rPr>
                      <w:sz w:val="18"/>
                    </w:rPr>
                  </w:pPr>
                </w:p>
                <w:p w:rsidR="007D4533" w:rsidRDefault="007D4533" w:rsidP="00C4660E">
                  <w:pPr>
                    <w:jc w:val="center"/>
                    <w:rPr>
                      <w:sz w:val="18"/>
                    </w:rPr>
                  </w:pPr>
                </w:p>
                <w:p w:rsidR="007D4533" w:rsidRDefault="007D4533" w:rsidP="00C4660E">
                  <w:pPr>
                    <w:jc w:val="center"/>
                  </w:pPr>
                  <w:r>
                    <w:rPr>
                      <w:sz w:val="18"/>
                    </w:rPr>
                    <w:t>pieczęć Wykonawcy</w:t>
                  </w:r>
                </w:p>
              </w:txbxContent>
            </v:textbox>
          </v:roundrect>
        </w:pict>
      </w:r>
      <w:bookmarkStart w:id="317" w:name="_Toc25059464"/>
      <w:r w:rsidR="00C4660E" w:rsidRPr="000D06A4">
        <w:rPr>
          <w:rFonts w:ascii="Arial" w:hAnsi="Arial" w:cs="Arial"/>
          <w:sz w:val="20"/>
          <w:szCs w:val="20"/>
        </w:rPr>
        <w:t>Załącznik Nr 1 – do SIWZ</w:t>
      </w:r>
      <w:bookmarkEnd w:id="316"/>
      <w:bookmarkEnd w:id="317"/>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18" w:name="_Toc253653685"/>
      <w:bookmarkStart w:id="319" w:name="_Toc491696023"/>
      <w:bookmarkStart w:id="320" w:name="_Toc25059465"/>
      <w:r w:rsidRPr="000D06A4">
        <w:rPr>
          <w:rFonts w:ascii="Arial" w:hAnsi="Arial" w:cs="Arial"/>
          <w:sz w:val="20"/>
          <w:szCs w:val="20"/>
        </w:rPr>
        <w:t>Formularz ofertowy</w:t>
      </w:r>
      <w:bookmarkEnd w:id="318"/>
      <w:bookmarkEnd w:id="319"/>
      <w:bookmarkEnd w:id="320"/>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21" w:name="_Toc459124182"/>
      <w:bookmarkStart w:id="322" w:name="_Toc459294074"/>
      <w:bookmarkStart w:id="323" w:name="_Toc459792489"/>
      <w:bookmarkStart w:id="324" w:name="_Toc463353821"/>
      <w:bookmarkStart w:id="325" w:name="_Toc463354013"/>
      <w:bookmarkStart w:id="326" w:name="_Toc463434802"/>
      <w:bookmarkStart w:id="327" w:name="_Toc463435015"/>
      <w:bookmarkStart w:id="328" w:name="_Toc463591483"/>
      <w:bookmarkStart w:id="329" w:name="_Toc491696024"/>
      <w:bookmarkStart w:id="330" w:name="_Toc497142619"/>
      <w:bookmarkStart w:id="331" w:name="_Toc499818305"/>
      <w:bookmarkStart w:id="332" w:name="_Toc526254948"/>
      <w:bookmarkStart w:id="333" w:name="_Toc526257041"/>
      <w:bookmarkStart w:id="334" w:name="_Toc25059466"/>
      <w:r w:rsidRPr="000975B1">
        <w:rPr>
          <w:rFonts w:ascii="Arial" w:hAnsi="Arial" w:cs="Arial"/>
          <w:sz w:val="22"/>
          <w:szCs w:val="22"/>
        </w:rPr>
        <w:t>NIP: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35" w:name="_Toc459124184"/>
      <w:bookmarkStart w:id="336" w:name="_Toc459294076"/>
      <w:bookmarkStart w:id="337" w:name="_Toc459792491"/>
      <w:bookmarkStart w:id="338" w:name="_Toc463353822"/>
      <w:bookmarkStart w:id="339" w:name="_Toc463354014"/>
      <w:bookmarkStart w:id="340" w:name="_Toc463434803"/>
      <w:bookmarkStart w:id="341" w:name="_Toc463435016"/>
      <w:bookmarkStart w:id="342" w:name="_Toc463591484"/>
    </w:p>
    <w:p w:rsidR="00C4660E" w:rsidRPr="000975B1" w:rsidRDefault="00C4660E" w:rsidP="00183044">
      <w:pPr>
        <w:outlineLvl w:val="0"/>
        <w:rPr>
          <w:rFonts w:ascii="Arial" w:hAnsi="Arial" w:cs="Arial"/>
          <w:sz w:val="20"/>
          <w:szCs w:val="20"/>
        </w:rPr>
      </w:pPr>
      <w:bookmarkStart w:id="343" w:name="_Toc491696025"/>
      <w:bookmarkStart w:id="344" w:name="_Toc497142620"/>
      <w:bookmarkStart w:id="345" w:name="_Toc499818306"/>
      <w:bookmarkStart w:id="346" w:name="_Toc526254949"/>
      <w:bookmarkStart w:id="347" w:name="_Toc526257042"/>
      <w:bookmarkStart w:id="348" w:name="_Toc25059467"/>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49" w:name="_Toc526254950"/>
      <w:bookmarkStart w:id="350" w:name="_Toc526257043"/>
      <w:bookmarkStart w:id="351" w:name="_Toc25059468"/>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Pr>
          <w:rFonts w:ascii="Arial" w:hAnsi="Arial" w:cs="Arial"/>
          <w:b/>
          <w:sz w:val="20"/>
          <w:szCs w:val="20"/>
        </w:rPr>
        <w:t>„</w:t>
      </w:r>
      <w:r w:rsidR="005F5C27">
        <w:rPr>
          <w:rFonts w:ascii="Arial" w:hAnsi="Arial" w:cs="Arial"/>
          <w:b/>
          <w:sz w:val="20"/>
          <w:szCs w:val="20"/>
        </w:rPr>
        <w:t>Budowa Przedszkola Miejskiego w Bierutowie</w:t>
      </w:r>
      <w:r w:rsidR="0074599B" w:rsidRPr="0074599B">
        <w:rPr>
          <w:rFonts w:ascii="Arial" w:hAnsi="Arial" w:cs="Arial"/>
          <w:b/>
          <w:sz w:val="20"/>
          <w:szCs w:val="20"/>
        </w:rPr>
        <w:t xml:space="preserve"> – ETAP</w:t>
      </w:r>
      <w:r w:rsidR="00B50F5A">
        <w:rPr>
          <w:rFonts w:ascii="Arial" w:hAnsi="Arial" w:cs="Arial"/>
          <w:b/>
          <w:sz w:val="20"/>
          <w:szCs w:val="20"/>
        </w:rPr>
        <w:t xml:space="preserve"> I</w:t>
      </w:r>
      <w:r w:rsidR="00474486">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B618B7">
        <w:rPr>
          <w:rFonts w:ascii="Arial" w:hAnsi="Arial" w:cs="Arial"/>
          <w:b/>
          <w:sz w:val="20"/>
          <w:szCs w:val="20"/>
        </w:rPr>
        <w:t>4</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49"/>
      <w:bookmarkEnd w:id="350"/>
      <w:bookmarkEnd w:id="351"/>
    </w:p>
    <w:p w:rsidR="00783CB8" w:rsidRPr="00474486" w:rsidRDefault="00783CB8" w:rsidP="00783CB8">
      <w:pPr>
        <w:jc w:val="both"/>
        <w:rPr>
          <w:rFonts w:ascii="Arial" w:hAnsi="Arial" w:cs="Arial"/>
          <w:b/>
          <w:sz w:val="20"/>
          <w:szCs w:val="20"/>
        </w:rPr>
      </w:pPr>
    </w:p>
    <w:p w:rsidR="000911F0" w:rsidRPr="000975B1" w:rsidRDefault="006A3D86" w:rsidP="008A5908">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sidR="00E563EC">
        <w:rPr>
          <w:rFonts w:ascii="Arial" w:hAnsi="Arial" w:cs="Arial"/>
          <w:sz w:val="20"/>
          <w:szCs w:val="20"/>
        </w:rPr>
        <w:t>robót budowlanych</w:t>
      </w:r>
      <w:r w:rsidRPr="000975B1">
        <w:rPr>
          <w:rFonts w:ascii="Arial" w:hAnsi="Arial" w:cs="Arial"/>
          <w:sz w:val="20"/>
          <w:szCs w:val="20"/>
        </w:rPr>
        <w:t xml:space="preserve"> </w:t>
      </w:r>
      <w:r w:rsidR="000911F0" w:rsidRPr="000975B1">
        <w:rPr>
          <w:rFonts w:ascii="Arial" w:hAnsi="Arial" w:cs="Arial"/>
          <w:sz w:val="20"/>
          <w:szCs w:val="20"/>
        </w:rPr>
        <w:t xml:space="preserve">będących przedmiotem zamówienia za następującą wartość </w:t>
      </w:r>
      <w:r w:rsidR="00B50F5A">
        <w:rPr>
          <w:rFonts w:ascii="Arial" w:hAnsi="Arial" w:cs="Arial"/>
          <w:sz w:val="20"/>
          <w:szCs w:val="20"/>
        </w:rPr>
        <w:t>ryczałtową</w:t>
      </w:r>
      <w:r w:rsidR="000911F0" w:rsidRPr="000975B1">
        <w:rPr>
          <w:rFonts w:ascii="Arial" w:hAnsi="Arial" w:cs="Arial"/>
          <w:sz w:val="20"/>
          <w:szCs w:val="20"/>
        </w:rPr>
        <w:t>:</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F3710B" w:rsidRDefault="00F3710B" w:rsidP="008A5908">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 udzielimy ………………… lat</w:t>
      </w:r>
      <w:r w:rsidR="00E563EC">
        <w:rPr>
          <w:rFonts w:ascii="Arial" w:hAnsi="Arial" w:cs="Arial"/>
          <w:b/>
          <w:sz w:val="20"/>
          <w:szCs w:val="20"/>
        </w:rPr>
        <w:t>/</w:t>
      </w:r>
      <w:r w:rsidRPr="000975B1">
        <w:rPr>
          <w:rFonts w:ascii="Arial" w:hAnsi="Arial" w:cs="Arial"/>
          <w:b/>
          <w:sz w:val="20"/>
          <w:szCs w:val="20"/>
        </w:rPr>
        <w:t xml:space="preserve">a gwarancji, wystawiając dokument zgodnie </w:t>
      </w:r>
      <w:r w:rsidR="007405BE">
        <w:rPr>
          <w:rFonts w:ascii="Arial" w:hAnsi="Arial" w:cs="Arial"/>
          <w:b/>
          <w:sz w:val="20"/>
          <w:szCs w:val="20"/>
        </w:rPr>
        <w:br/>
      </w:r>
      <w:r w:rsidRPr="000975B1">
        <w:rPr>
          <w:rFonts w:ascii="Arial" w:hAnsi="Arial" w:cs="Arial"/>
          <w:b/>
          <w:sz w:val="20"/>
          <w:szCs w:val="20"/>
        </w:rPr>
        <w:t xml:space="preserve">z załącznikiem do umowy </w:t>
      </w:r>
      <w:r w:rsidRPr="000975B1">
        <w:rPr>
          <w:rFonts w:ascii="Arial" w:hAnsi="Arial" w:cs="Arial"/>
          <w:sz w:val="20"/>
          <w:szCs w:val="20"/>
        </w:rPr>
        <w:t xml:space="preserve">(jeśli wykonawca pozostawi puste pole, Zamawiający przyjmie, że okres gwarancji wynosi </w:t>
      </w:r>
      <w:r w:rsidR="00052F89">
        <w:rPr>
          <w:rFonts w:ascii="Arial" w:hAnsi="Arial" w:cs="Arial"/>
          <w:sz w:val="20"/>
          <w:szCs w:val="20"/>
        </w:rPr>
        <w:t xml:space="preserve">5 </w:t>
      </w:r>
      <w:r w:rsidRPr="000975B1">
        <w:rPr>
          <w:rFonts w:ascii="Arial" w:hAnsi="Arial" w:cs="Arial"/>
          <w:sz w:val="20"/>
          <w:szCs w:val="20"/>
        </w:rPr>
        <w:t>lat).</w:t>
      </w:r>
      <w:r w:rsidRPr="000975B1">
        <w:rPr>
          <w:rFonts w:ascii="Arial" w:hAnsi="Arial" w:cs="Arial"/>
          <w:b/>
          <w:sz w:val="20"/>
          <w:szCs w:val="20"/>
        </w:rPr>
        <w:t xml:space="preserve">  </w:t>
      </w:r>
    </w:p>
    <w:p w:rsidR="00517DA0" w:rsidRPr="00583975" w:rsidRDefault="007B552C" w:rsidP="00517DA0">
      <w:pPr>
        <w:widowControl w:val="0"/>
        <w:numPr>
          <w:ilvl w:val="0"/>
          <w:numId w:val="6"/>
        </w:numPr>
        <w:suppressAutoHyphens/>
        <w:spacing w:line="276" w:lineRule="auto"/>
        <w:ind w:left="426" w:hanging="426"/>
        <w:jc w:val="both"/>
        <w:rPr>
          <w:rFonts w:ascii="Arial" w:hAnsi="Arial" w:cs="Arial"/>
          <w:b/>
          <w:sz w:val="20"/>
          <w:szCs w:val="20"/>
        </w:rPr>
      </w:pPr>
      <w:r w:rsidRPr="00583975">
        <w:rPr>
          <w:rFonts w:ascii="Arial" w:hAnsi="Arial" w:cs="Arial"/>
          <w:b/>
          <w:bCs/>
          <w:sz w:val="20"/>
          <w:szCs w:val="20"/>
        </w:rPr>
        <w:t>T</w:t>
      </w:r>
      <w:r w:rsidR="000911F0" w:rsidRPr="00583975">
        <w:rPr>
          <w:rFonts w:ascii="Arial" w:hAnsi="Arial" w:cs="Arial"/>
          <w:b/>
          <w:bCs/>
          <w:sz w:val="20"/>
          <w:szCs w:val="20"/>
        </w:rPr>
        <w:t xml:space="preserve">ermin wykonania </w:t>
      </w:r>
      <w:r w:rsidR="00181B66" w:rsidRPr="00583975">
        <w:rPr>
          <w:rFonts w:ascii="Arial" w:hAnsi="Arial" w:cs="Arial"/>
          <w:b/>
          <w:bCs/>
          <w:sz w:val="20"/>
          <w:szCs w:val="20"/>
        </w:rPr>
        <w:t>robót</w:t>
      </w:r>
      <w:r w:rsidR="000911F0" w:rsidRPr="00583975">
        <w:rPr>
          <w:rFonts w:ascii="Arial" w:hAnsi="Arial" w:cs="Arial"/>
          <w:b/>
          <w:bCs/>
          <w:sz w:val="20"/>
          <w:szCs w:val="20"/>
        </w:rPr>
        <w:t>:</w:t>
      </w:r>
      <w:r w:rsidR="000911F0" w:rsidRPr="00583975">
        <w:rPr>
          <w:rFonts w:ascii="Arial" w:hAnsi="Arial" w:cs="Arial"/>
          <w:b/>
          <w:sz w:val="20"/>
          <w:szCs w:val="20"/>
        </w:rPr>
        <w:t xml:space="preserve"> </w:t>
      </w:r>
    </w:p>
    <w:p w:rsidR="005F5C27" w:rsidRPr="00583975" w:rsidRDefault="005F5C27" w:rsidP="006813BF">
      <w:pPr>
        <w:numPr>
          <w:ilvl w:val="0"/>
          <w:numId w:val="122"/>
        </w:numPr>
        <w:jc w:val="both"/>
        <w:rPr>
          <w:rFonts w:ascii="Arial" w:hAnsi="Arial" w:cs="Arial"/>
          <w:sz w:val="20"/>
          <w:szCs w:val="20"/>
        </w:rPr>
      </w:pPr>
      <w:r w:rsidRPr="00583975">
        <w:rPr>
          <w:rFonts w:ascii="Arial" w:hAnsi="Arial" w:cs="Arial"/>
          <w:sz w:val="20"/>
          <w:szCs w:val="20"/>
        </w:rPr>
        <w:t xml:space="preserve">roboty fundamentowe (stan surowy otwarty) – </w:t>
      </w:r>
      <w:r w:rsidRPr="00583975">
        <w:rPr>
          <w:rFonts w:ascii="Arial" w:hAnsi="Arial" w:cs="Arial"/>
          <w:b/>
          <w:sz w:val="20"/>
          <w:szCs w:val="20"/>
        </w:rPr>
        <w:t>do dnia 20 listopada 2020 r.</w:t>
      </w:r>
    </w:p>
    <w:p w:rsidR="005F5C27" w:rsidRPr="00583975" w:rsidRDefault="005F5C27" w:rsidP="006813BF">
      <w:pPr>
        <w:numPr>
          <w:ilvl w:val="0"/>
          <w:numId w:val="122"/>
        </w:numPr>
        <w:jc w:val="both"/>
        <w:rPr>
          <w:rFonts w:ascii="Arial" w:hAnsi="Arial" w:cs="Arial"/>
          <w:sz w:val="20"/>
          <w:szCs w:val="20"/>
        </w:rPr>
      </w:pPr>
      <w:r w:rsidRPr="00583975">
        <w:rPr>
          <w:rFonts w:ascii="Arial" w:hAnsi="Arial" w:cs="Arial"/>
          <w:sz w:val="20"/>
          <w:szCs w:val="20"/>
        </w:rPr>
        <w:t>budynek przedszkola (stan surowy zamknięty)</w:t>
      </w:r>
      <w:r w:rsidRPr="00583975">
        <w:rPr>
          <w:rFonts w:ascii="Arial" w:hAnsi="Arial" w:cs="Arial"/>
          <w:b/>
          <w:sz w:val="20"/>
          <w:szCs w:val="20"/>
        </w:rPr>
        <w:t xml:space="preserve"> </w:t>
      </w:r>
      <w:r w:rsidRPr="00583975">
        <w:rPr>
          <w:rFonts w:ascii="Arial" w:hAnsi="Arial" w:cs="Arial"/>
          <w:sz w:val="20"/>
          <w:szCs w:val="20"/>
        </w:rPr>
        <w:t xml:space="preserve">– </w:t>
      </w:r>
      <w:r w:rsidRPr="00583975">
        <w:rPr>
          <w:rFonts w:ascii="Arial" w:hAnsi="Arial" w:cs="Arial"/>
          <w:b/>
          <w:sz w:val="20"/>
          <w:szCs w:val="20"/>
        </w:rPr>
        <w:t>do dnia 29 października 2021 r.</w:t>
      </w:r>
    </w:p>
    <w:p w:rsidR="005F5C27" w:rsidRPr="00517DA0" w:rsidRDefault="005F5C27" w:rsidP="005F5C27">
      <w:pPr>
        <w:widowControl w:val="0"/>
        <w:suppressAutoHyphens/>
        <w:spacing w:line="276" w:lineRule="auto"/>
        <w:jc w:val="both"/>
        <w:rPr>
          <w:rFonts w:ascii="Arial" w:hAnsi="Arial" w:cs="Arial"/>
          <w:b/>
          <w:sz w:val="20"/>
          <w:szCs w:val="20"/>
        </w:rPr>
      </w:pP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5F5C27">
        <w:rPr>
          <w:rFonts w:ascii="Arial" w:hAnsi="Arial" w:cs="Arial"/>
          <w:sz w:val="20"/>
          <w:szCs w:val="20"/>
        </w:rPr>
        <w:t>32.750</w:t>
      </w:r>
      <w:r w:rsidRPr="00F03601">
        <w:rPr>
          <w:rFonts w:ascii="Arial" w:hAnsi="Arial" w:cs="Arial"/>
          <w:sz w:val="20"/>
          <w:szCs w:val="20"/>
        </w:rPr>
        <w:t>,00</w:t>
      </w:r>
      <w:r w:rsidRPr="000975B1">
        <w:rPr>
          <w:rFonts w:ascii="Arial" w:hAnsi="Arial" w:cs="Arial"/>
          <w:sz w:val="20"/>
          <w:szCs w:val="20"/>
        </w:rPr>
        <w:t xml:space="preserve"> zł zostało wniesione:</w:t>
      </w:r>
    </w:p>
    <w:p w:rsidR="0028231A" w:rsidRPr="000975B1" w:rsidRDefault="0028231A" w:rsidP="008A5908">
      <w:pPr>
        <w:numPr>
          <w:ilvl w:val="0"/>
          <w:numId w:val="13"/>
        </w:numPr>
        <w:spacing w:line="276" w:lineRule="auto"/>
        <w:ind w:hanging="294"/>
        <w:jc w:val="both"/>
        <w:rPr>
          <w:rFonts w:ascii="Arial" w:hAnsi="Arial" w:cs="Arial"/>
          <w:sz w:val="20"/>
          <w:szCs w:val="20"/>
        </w:rPr>
      </w:pPr>
      <w:r w:rsidRPr="000975B1">
        <w:rPr>
          <w:rFonts w:ascii="Arial" w:hAnsi="Arial" w:cs="Arial"/>
          <w:sz w:val="20"/>
          <w:szCs w:val="20"/>
        </w:rPr>
        <w:t>w formie:.....................................................................................</w:t>
      </w:r>
    </w:p>
    <w:p w:rsidR="0028231A" w:rsidRPr="000975B1" w:rsidRDefault="0028231A" w:rsidP="008A5908">
      <w:pPr>
        <w:numPr>
          <w:ilvl w:val="0"/>
          <w:numId w:val="13"/>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8231A" w:rsidRPr="000975B1" w:rsidRDefault="0028231A" w:rsidP="0028231A">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8231A" w:rsidRPr="000975B1" w:rsidRDefault="0028231A" w:rsidP="008A5908">
      <w:pPr>
        <w:pStyle w:val="Tekstpodstawowy"/>
        <w:numPr>
          <w:ilvl w:val="0"/>
          <w:numId w:val="16"/>
        </w:numPr>
        <w:spacing w:line="276" w:lineRule="auto"/>
        <w:ind w:hanging="294"/>
        <w:rPr>
          <w:rFonts w:ascii="Arial" w:hAnsi="Arial" w:cs="Arial"/>
          <w:sz w:val="20"/>
          <w:szCs w:val="20"/>
        </w:rPr>
      </w:pPr>
      <w:r w:rsidRPr="000975B1">
        <w:rPr>
          <w:rFonts w:ascii="Arial" w:hAnsi="Arial" w:cs="Arial"/>
          <w:sz w:val="20"/>
          <w:szCs w:val="20"/>
        </w:rPr>
        <w:t>na konto.......................................................................................</w:t>
      </w:r>
    </w:p>
    <w:p w:rsidR="0028231A" w:rsidRPr="000975B1" w:rsidRDefault="0028231A" w:rsidP="008A5908">
      <w:pPr>
        <w:pStyle w:val="Tekstpodstawowy"/>
        <w:numPr>
          <w:ilvl w:val="0"/>
          <w:numId w:val="16"/>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6813BF">
      <w:pPr>
        <w:widowControl w:val="0"/>
        <w:numPr>
          <w:ilvl w:val="0"/>
          <w:numId w:val="100"/>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6813BF">
      <w:pPr>
        <w:widowControl w:val="0"/>
        <w:numPr>
          <w:ilvl w:val="0"/>
          <w:numId w:val="100"/>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6813BF">
      <w:pPr>
        <w:widowControl w:val="0"/>
        <w:numPr>
          <w:ilvl w:val="0"/>
          <w:numId w:val="111"/>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830DA6" w:rsidRPr="000975B1" w:rsidRDefault="00830DA6"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52" w:name="_Toc459124185"/>
      <w:bookmarkStart w:id="353" w:name="_Toc459294077"/>
      <w:bookmarkStart w:id="354" w:name="_Toc459792492"/>
      <w:bookmarkStart w:id="355" w:name="_Toc463353823"/>
      <w:bookmarkStart w:id="356" w:name="_Toc463354015"/>
      <w:bookmarkStart w:id="357" w:name="_Toc463434804"/>
      <w:bookmarkStart w:id="358" w:name="_Toc463435017"/>
      <w:bookmarkStart w:id="359" w:name="_Toc463591485"/>
      <w:bookmarkStart w:id="360" w:name="_Toc491696026"/>
      <w:bookmarkStart w:id="361" w:name="_Toc497142621"/>
      <w:bookmarkStart w:id="362" w:name="_Toc499818307"/>
      <w:bookmarkStart w:id="363" w:name="_Toc526254951"/>
      <w:bookmarkStart w:id="364" w:name="_Toc526257044"/>
      <w:bookmarkStart w:id="365" w:name="_Toc25059469"/>
      <w:r w:rsidRPr="000975B1">
        <w:rPr>
          <w:rFonts w:ascii="Arial" w:hAnsi="Arial" w:cs="Arial"/>
          <w:sz w:val="20"/>
          <w:szCs w:val="20"/>
        </w:rPr>
        <w:t>Złożona oferta liczy ……... kolejno ponumerowanych stron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Pr="000975B1"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Pr="000975B1"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66" w:name="_Toc253653688"/>
      <w:bookmarkStart w:id="367" w:name="_Toc25059470"/>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66"/>
      <w:bookmarkEnd w:id="36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68" w:name="_Toc25059471"/>
      <w:r w:rsidRPr="00AC2530">
        <w:rPr>
          <w:rFonts w:ascii="Arial" w:hAnsi="Arial" w:cs="Arial"/>
          <w:sz w:val="20"/>
          <w:szCs w:val="20"/>
        </w:rPr>
        <w:t>Oświadczenie wykonawcy</w:t>
      </w:r>
      <w:bookmarkEnd w:id="368"/>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5F5C27" w:rsidRPr="005F5C27" w:rsidRDefault="005F5C27" w:rsidP="005F5C27">
      <w:pPr>
        <w:outlineLvl w:val="0"/>
        <w:rPr>
          <w:rFonts w:ascii="Arial" w:hAnsi="Arial" w:cs="Arial"/>
          <w:b/>
          <w:sz w:val="22"/>
          <w:szCs w:val="22"/>
        </w:rPr>
      </w:pPr>
      <w:r w:rsidRPr="005F5C27">
        <w:rPr>
          <w:rFonts w:ascii="Arial" w:hAnsi="Arial" w:cs="Arial"/>
          <w:b/>
          <w:sz w:val="22"/>
          <w:szCs w:val="22"/>
        </w:rPr>
        <w:t>Budowa Przedszkola Miejskiego w Bierutowie – ETAP I</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8A5908">
      <w:pPr>
        <w:numPr>
          <w:ilvl w:val="3"/>
          <w:numId w:val="51"/>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8A5908">
      <w:pPr>
        <w:numPr>
          <w:ilvl w:val="3"/>
          <w:numId w:val="51"/>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8A5908">
      <w:pPr>
        <w:numPr>
          <w:ilvl w:val="0"/>
          <w:numId w:val="79"/>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8A5908">
      <w:pPr>
        <w:numPr>
          <w:ilvl w:val="0"/>
          <w:numId w:val="79"/>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8A5908">
      <w:pPr>
        <w:numPr>
          <w:ilvl w:val="0"/>
          <w:numId w:val="79"/>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8A5908">
      <w:pPr>
        <w:numPr>
          <w:ilvl w:val="0"/>
          <w:numId w:val="79"/>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8A5908">
      <w:pPr>
        <w:numPr>
          <w:ilvl w:val="0"/>
          <w:numId w:val="78"/>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8A5908">
      <w:pPr>
        <w:numPr>
          <w:ilvl w:val="0"/>
          <w:numId w:val="80"/>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8A5908">
      <w:pPr>
        <w:numPr>
          <w:ilvl w:val="0"/>
          <w:numId w:val="80"/>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8A5908">
      <w:pPr>
        <w:numPr>
          <w:ilvl w:val="3"/>
          <w:numId w:val="79"/>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8A5908">
      <w:pPr>
        <w:numPr>
          <w:ilvl w:val="3"/>
          <w:numId w:val="79"/>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FF0029" w:rsidRDefault="00FF0029" w:rsidP="00183044">
      <w:pPr>
        <w:pStyle w:val="Nagwek3"/>
        <w:rPr>
          <w:rFonts w:ascii="Arial" w:hAnsi="Arial" w:cs="Arial"/>
          <w:sz w:val="20"/>
          <w:szCs w:val="20"/>
        </w:rPr>
      </w:pPr>
      <w:bookmarkStart w:id="369" w:name="_Toc253653692"/>
    </w:p>
    <w:p w:rsidR="00DC5A59" w:rsidRPr="00AC2530" w:rsidRDefault="00DC5A59" w:rsidP="00183044">
      <w:pPr>
        <w:pStyle w:val="Nagwek3"/>
        <w:rPr>
          <w:rFonts w:ascii="Arial" w:hAnsi="Arial" w:cs="Arial"/>
          <w:sz w:val="20"/>
          <w:szCs w:val="20"/>
        </w:rPr>
      </w:pPr>
      <w:bookmarkStart w:id="370" w:name="_Toc25059472"/>
      <w:r w:rsidRPr="00AC2530">
        <w:rPr>
          <w:rFonts w:ascii="Arial" w:hAnsi="Arial" w:cs="Arial"/>
          <w:sz w:val="20"/>
          <w:szCs w:val="20"/>
        </w:rPr>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69"/>
      <w:bookmarkEnd w:id="370"/>
    </w:p>
    <w:p w:rsidR="00DC5A59" w:rsidRPr="00905AF6" w:rsidRDefault="00DC5A59" w:rsidP="00183044">
      <w:pPr>
        <w:pStyle w:val="Nagwek3"/>
      </w:pPr>
      <w:bookmarkStart w:id="371" w:name="_Toc25059473"/>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71"/>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5F5C27" w:rsidRPr="005F5C27" w:rsidRDefault="005F5C27" w:rsidP="005F5C27">
      <w:pPr>
        <w:outlineLvl w:val="0"/>
        <w:rPr>
          <w:rFonts w:ascii="Arial" w:hAnsi="Arial" w:cs="Arial"/>
          <w:b/>
          <w:sz w:val="22"/>
          <w:szCs w:val="22"/>
        </w:rPr>
      </w:pPr>
      <w:r w:rsidRPr="005F5C27">
        <w:rPr>
          <w:rFonts w:ascii="Arial" w:hAnsi="Arial" w:cs="Arial"/>
          <w:b/>
          <w:sz w:val="22"/>
          <w:szCs w:val="22"/>
        </w:rPr>
        <w:t>Budowa Przedszkola Miejskiego w Bierutowie – ETAP I</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72" w:name="_Toc297535329"/>
      <w:bookmarkStart w:id="373" w:name="_Toc25059474"/>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72"/>
      <w:bookmarkEnd w:id="373"/>
    </w:p>
    <w:p w:rsidR="0028231A" w:rsidRPr="00505801" w:rsidRDefault="0028231A" w:rsidP="0028231A">
      <w:pPr>
        <w:pStyle w:val="Nagwek3"/>
        <w:rPr>
          <w:rFonts w:ascii="Arial" w:hAnsi="Arial" w:cs="Arial"/>
          <w:sz w:val="20"/>
          <w:szCs w:val="20"/>
        </w:rPr>
      </w:pPr>
      <w:bookmarkStart w:id="374" w:name="_Toc297535330"/>
      <w:bookmarkStart w:id="375" w:name="_Toc25059475"/>
      <w:r w:rsidRPr="00505801">
        <w:rPr>
          <w:rFonts w:ascii="Arial" w:hAnsi="Arial" w:cs="Arial"/>
          <w:sz w:val="20"/>
          <w:szCs w:val="20"/>
        </w:rPr>
        <w:t>Wykaz kadry technicznej</w:t>
      </w:r>
      <w:bookmarkEnd w:id="374"/>
      <w:bookmarkEnd w:id="375"/>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5F5C27" w:rsidRPr="005F5C27" w:rsidRDefault="005F5C27" w:rsidP="005F5C27">
      <w:pPr>
        <w:outlineLvl w:val="0"/>
        <w:rPr>
          <w:rFonts w:ascii="Arial" w:hAnsi="Arial" w:cs="Arial"/>
          <w:b/>
          <w:sz w:val="22"/>
          <w:szCs w:val="22"/>
        </w:rPr>
      </w:pPr>
      <w:r w:rsidRPr="005F5C27">
        <w:rPr>
          <w:rFonts w:ascii="Arial" w:hAnsi="Arial" w:cs="Arial"/>
          <w:b/>
          <w:sz w:val="22"/>
          <w:szCs w:val="22"/>
        </w:rPr>
        <w:t>Budowa Przedszkola Miejskiego w Bierutowie – ETAP I</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Kierownik </w:t>
            </w:r>
            <w:r>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744918" w:rsidRPr="00711810" w:rsidRDefault="00744918" w:rsidP="00744918">
      <w:pPr>
        <w:rPr>
          <w:rFonts w:ascii="Tahoma" w:hAnsi="Tahoma" w:cs="Tahoma"/>
          <w:sz w:val="18"/>
          <w:szCs w:val="18"/>
        </w:rPr>
      </w:pPr>
    </w:p>
    <w:p w:rsidR="00FC307C" w:rsidRDefault="00FC307C" w:rsidP="00CE614C">
      <w:pPr>
        <w:jc w:val="both"/>
        <w:rPr>
          <w:rFonts w:ascii="Arial" w:hAnsi="Arial" w:cs="Arial"/>
          <w:sz w:val="20"/>
          <w:szCs w:val="20"/>
        </w:rPr>
      </w:pPr>
    </w:p>
    <w:p w:rsidR="00687B60" w:rsidRPr="00505801" w:rsidRDefault="00CA1722"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0;margin-top:0;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7D4533" w:rsidRDefault="007D4533" w:rsidP="00687B60">
                  <w:pPr>
                    <w:rPr>
                      <w:sz w:val="18"/>
                    </w:rPr>
                  </w:pPr>
                </w:p>
                <w:p w:rsidR="007D4533" w:rsidRDefault="007D4533" w:rsidP="00687B60">
                  <w:pPr>
                    <w:rPr>
                      <w:sz w:val="18"/>
                    </w:rPr>
                  </w:pPr>
                </w:p>
                <w:p w:rsidR="007D4533" w:rsidRDefault="007D4533" w:rsidP="00687B60">
                  <w:pPr>
                    <w:rPr>
                      <w:sz w:val="18"/>
                    </w:rPr>
                  </w:pPr>
                </w:p>
                <w:p w:rsidR="007D4533" w:rsidRDefault="007D4533" w:rsidP="00687B60">
                  <w:pPr>
                    <w:jc w:val="center"/>
                    <w:rPr>
                      <w:sz w:val="18"/>
                    </w:rPr>
                  </w:pPr>
                </w:p>
                <w:p w:rsidR="007D4533" w:rsidRPr="00505801" w:rsidRDefault="007D4533" w:rsidP="00687B60">
                  <w:pPr>
                    <w:jc w:val="center"/>
                    <w:rPr>
                      <w:rFonts w:ascii="Arial" w:hAnsi="Arial" w:cs="Arial"/>
                    </w:rPr>
                  </w:pPr>
                  <w:r w:rsidRPr="00505801">
                    <w:rPr>
                      <w:rFonts w:ascii="Arial" w:hAnsi="Arial" w:cs="Arial"/>
                      <w:sz w:val="18"/>
                    </w:rPr>
                    <w:t>pieczęć Wykonawcy</w:t>
                  </w:r>
                </w:p>
              </w:txbxContent>
            </v:textbox>
          </v:roundrect>
        </w:pict>
      </w:r>
      <w:bookmarkStart w:id="376" w:name="_Toc25059476"/>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76"/>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77" w:name="_Toc491696043"/>
      <w:bookmarkStart w:id="378" w:name="_Toc25059477"/>
      <w:r w:rsidRPr="00505801">
        <w:rPr>
          <w:rFonts w:ascii="Arial" w:hAnsi="Arial" w:cs="Arial"/>
          <w:sz w:val="20"/>
          <w:szCs w:val="20"/>
        </w:rPr>
        <w:t>Projekt umowy</w:t>
      </w:r>
      <w:bookmarkEnd w:id="377"/>
      <w:bookmarkEnd w:id="378"/>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Default="00687B60" w:rsidP="00687B60">
      <w:pPr>
        <w:pStyle w:val="Stopka"/>
        <w:tabs>
          <w:tab w:val="left" w:pos="708"/>
        </w:tabs>
        <w:rPr>
          <w:rFonts w:ascii="Book Antiqua" w:hAnsi="Book Antiqua"/>
        </w:rPr>
      </w:pPr>
    </w:p>
    <w:p w:rsidR="00505801" w:rsidRDefault="00505801" w:rsidP="00183044">
      <w:pPr>
        <w:jc w:val="center"/>
        <w:outlineLvl w:val="0"/>
        <w:rPr>
          <w:rFonts w:ascii="Arial" w:hAnsi="Arial" w:cs="Arial"/>
          <w:b/>
          <w:bCs/>
        </w:rPr>
      </w:pPr>
      <w:bookmarkStart w:id="379" w:name="_Toc459124204"/>
      <w:bookmarkStart w:id="380" w:name="_Toc459294091"/>
      <w:bookmarkStart w:id="381" w:name="_Toc459792506"/>
      <w:bookmarkStart w:id="382" w:name="_Toc463353838"/>
      <w:bookmarkStart w:id="383" w:name="_Toc463354030"/>
    </w:p>
    <w:p w:rsidR="00687B60" w:rsidRPr="00505801" w:rsidRDefault="00687B60" w:rsidP="00183044">
      <w:pPr>
        <w:jc w:val="center"/>
        <w:outlineLvl w:val="0"/>
        <w:rPr>
          <w:rFonts w:ascii="Arial" w:hAnsi="Arial" w:cs="Arial"/>
          <w:b/>
          <w:bCs/>
        </w:rPr>
      </w:pPr>
      <w:bookmarkStart w:id="384" w:name="_Toc463434816"/>
      <w:bookmarkStart w:id="385" w:name="_Toc463435029"/>
      <w:bookmarkStart w:id="386" w:name="_Toc463591497"/>
      <w:bookmarkStart w:id="387" w:name="_Toc491696044"/>
      <w:bookmarkStart w:id="388" w:name="_Toc497142637"/>
      <w:bookmarkStart w:id="389" w:name="_Toc499818323"/>
      <w:bookmarkStart w:id="390" w:name="_Toc526254967"/>
      <w:bookmarkStart w:id="391" w:name="_Toc526257056"/>
      <w:bookmarkStart w:id="392" w:name="_Toc25059478"/>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FB48F5">
        <w:rPr>
          <w:rFonts w:ascii="Arial" w:hAnsi="Arial" w:cs="Arial"/>
          <w:b/>
          <w:bCs/>
        </w:rPr>
        <w:t>20</w:t>
      </w:r>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DB53B3" w:rsidRDefault="00687B60" w:rsidP="008A5908">
      <w:pPr>
        <w:widowControl w:val="0"/>
        <w:numPr>
          <w:ilvl w:val="0"/>
          <w:numId w:val="17"/>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0B3D62">
        <w:rPr>
          <w:rFonts w:ascii="Arial" w:hAnsi="Arial" w:cs="Arial"/>
          <w:b/>
          <w:i/>
          <w:sz w:val="20"/>
          <w:szCs w:val="20"/>
        </w:rPr>
        <w:t xml:space="preserve">Budowa Przedszkola Miejskiego </w:t>
      </w:r>
      <w:r w:rsidR="00FB48F5">
        <w:rPr>
          <w:rFonts w:ascii="Arial" w:hAnsi="Arial" w:cs="Arial"/>
          <w:b/>
          <w:i/>
          <w:sz w:val="20"/>
          <w:szCs w:val="20"/>
        </w:rPr>
        <w:br/>
      </w:r>
      <w:r w:rsidR="000B3D62">
        <w:rPr>
          <w:rFonts w:ascii="Arial" w:hAnsi="Arial" w:cs="Arial"/>
          <w:b/>
          <w:i/>
          <w:sz w:val="20"/>
          <w:szCs w:val="20"/>
        </w:rPr>
        <w:t>w Bierutowie</w:t>
      </w:r>
      <w:r w:rsidR="00DB53B3" w:rsidRPr="00DB53B3">
        <w:rPr>
          <w:rFonts w:ascii="Arial" w:hAnsi="Arial" w:cs="Arial"/>
          <w:b/>
          <w:i/>
          <w:sz w:val="20"/>
          <w:szCs w:val="20"/>
        </w:rPr>
        <w:t xml:space="preserve"> – ETAP I</w:t>
      </w:r>
      <w:r w:rsidR="00C77B5B" w:rsidRPr="00DB53B3">
        <w:rPr>
          <w:rFonts w:ascii="Arial" w:hAnsi="Arial" w:cs="Arial"/>
          <w:b/>
          <w:bCs/>
          <w:i/>
          <w:sz w:val="20"/>
          <w:szCs w:val="20"/>
        </w:rPr>
        <w:t>,</w:t>
      </w:r>
      <w:r w:rsidR="00C77B5B" w:rsidRPr="00DB53B3">
        <w:rPr>
          <w:rFonts w:ascii="Arial" w:hAnsi="Arial" w:cs="Arial"/>
          <w:b/>
          <w:bCs/>
          <w:sz w:val="20"/>
          <w:szCs w:val="20"/>
        </w:rPr>
        <w:t xml:space="preserve"> </w:t>
      </w:r>
      <w:r w:rsidR="00586F06" w:rsidRPr="00DB53B3">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0B3D62" w:rsidRPr="000B3D62" w:rsidRDefault="000B3D62" w:rsidP="000B3D62">
      <w:pPr>
        <w:numPr>
          <w:ilvl w:val="0"/>
          <w:numId w:val="17"/>
        </w:numPr>
        <w:autoSpaceDE w:val="0"/>
        <w:autoSpaceDN w:val="0"/>
        <w:adjustRightInd w:val="0"/>
        <w:ind w:left="426" w:hanging="426"/>
        <w:jc w:val="both"/>
        <w:rPr>
          <w:rFonts w:ascii="Arial" w:hAnsi="Arial" w:cs="Arial"/>
          <w:sz w:val="20"/>
          <w:szCs w:val="20"/>
        </w:rPr>
      </w:pPr>
      <w:r w:rsidRPr="000B3D62">
        <w:rPr>
          <w:rFonts w:ascii="Arial" w:hAnsi="Arial" w:cs="Arial"/>
          <w:sz w:val="20"/>
          <w:szCs w:val="20"/>
        </w:rPr>
        <w:t xml:space="preserve">Przedmiotem zamówienia jest wykonanie prac polegających na </w:t>
      </w:r>
      <w:r w:rsidRPr="000B3D62">
        <w:rPr>
          <w:rFonts w:ascii="Arial" w:hAnsi="Arial" w:cs="Arial"/>
          <w:b/>
          <w:sz w:val="20"/>
          <w:szCs w:val="20"/>
        </w:rPr>
        <w:t>budowie Przedszkola Miejskiego</w:t>
      </w:r>
      <w:r>
        <w:rPr>
          <w:rFonts w:ascii="Arial" w:hAnsi="Arial" w:cs="Arial"/>
          <w:b/>
          <w:sz w:val="20"/>
          <w:szCs w:val="20"/>
        </w:rPr>
        <w:t xml:space="preserve"> </w:t>
      </w:r>
      <w:r w:rsidRPr="000B3D62">
        <w:rPr>
          <w:rFonts w:ascii="Arial" w:hAnsi="Arial" w:cs="Arial"/>
          <w:b/>
          <w:sz w:val="20"/>
          <w:szCs w:val="20"/>
        </w:rPr>
        <w:t>w Bierutowie – ETAP I.</w:t>
      </w:r>
    </w:p>
    <w:p w:rsidR="000B3D62" w:rsidRDefault="000B3D62" w:rsidP="000B3D62">
      <w:pPr>
        <w:numPr>
          <w:ilvl w:val="0"/>
          <w:numId w:val="17"/>
        </w:numPr>
        <w:autoSpaceDE w:val="0"/>
        <w:autoSpaceDN w:val="0"/>
        <w:adjustRightInd w:val="0"/>
        <w:ind w:left="426" w:hanging="426"/>
        <w:jc w:val="both"/>
        <w:rPr>
          <w:rFonts w:ascii="Arial" w:hAnsi="Arial" w:cs="Arial"/>
          <w:sz w:val="20"/>
          <w:szCs w:val="20"/>
        </w:rPr>
      </w:pPr>
      <w:r w:rsidRPr="000B3D62">
        <w:rPr>
          <w:rFonts w:ascii="Arial" w:hAnsi="Arial" w:cs="Arial"/>
          <w:sz w:val="20"/>
          <w:szCs w:val="20"/>
        </w:rPr>
        <w:t>Zakres prac</w:t>
      </w:r>
      <w:r w:rsidRPr="000B3D62">
        <w:rPr>
          <w:rFonts w:ascii="Arial" w:hAnsi="Arial" w:cs="Arial"/>
          <w:b/>
          <w:sz w:val="20"/>
          <w:szCs w:val="20"/>
        </w:rPr>
        <w:t xml:space="preserve"> </w:t>
      </w:r>
      <w:r w:rsidRPr="000B3D62">
        <w:rPr>
          <w:rFonts w:ascii="Arial" w:hAnsi="Arial" w:cs="Arial"/>
          <w:sz w:val="20"/>
          <w:szCs w:val="20"/>
        </w:rPr>
        <w:t>obejmuje budowę budynku przedszkola (stan surowy zamknięty) wraz z przyłączem wodociągowym i kanalizacyjnym.</w:t>
      </w:r>
    </w:p>
    <w:p w:rsidR="00CE2071" w:rsidRPr="00CE2071" w:rsidRDefault="00CE2071" w:rsidP="00CE2071">
      <w:pPr>
        <w:numPr>
          <w:ilvl w:val="0"/>
          <w:numId w:val="17"/>
        </w:numPr>
        <w:autoSpaceDE w:val="0"/>
        <w:autoSpaceDN w:val="0"/>
        <w:adjustRightInd w:val="0"/>
        <w:ind w:left="426" w:hanging="426"/>
        <w:jc w:val="both"/>
        <w:rPr>
          <w:rFonts w:ascii="Arial" w:hAnsi="Arial" w:cs="Arial"/>
          <w:sz w:val="20"/>
          <w:szCs w:val="20"/>
        </w:rPr>
      </w:pPr>
      <w:r w:rsidRPr="00CE2071">
        <w:rPr>
          <w:rFonts w:ascii="Arial" w:hAnsi="Arial" w:cs="Arial"/>
          <w:sz w:val="20"/>
          <w:szCs w:val="20"/>
        </w:rPr>
        <w:t xml:space="preserve">Planuje się następujące prace terenowe: </w:t>
      </w:r>
    </w:p>
    <w:p w:rsidR="00CE2071" w:rsidRDefault="00CE2071" w:rsidP="000A03A0">
      <w:pPr>
        <w:numPr>
          <w:ilvl w:val="0"/>
          <w:numId w:val="132"/>
        </w:numPr>
        <w:ind w:left="851" w:hanging="425"/>
        <w:jc w:val="both"/>
        <w:rPr>
          <w:rFonts w:ascii="Arial" w:hAnsi="Arial" w:cs="Arial"/>
          <w:sz w:val="20"/>
          <w:szCs w:val="20"/>
        </w:rPr>
      </w:pPr>
      <w:r w:rsidRPr="001E1963">
        <w:rPr>
          <w:rFonts w:ascii="Arial" w:hAnsi="Arial" w:cs="Arial"/>
          <w:sz w:val="20"/>
          <w:szCs w:val="20"/>
        </w:rPr>
        <w:t xml:space="preserve">prace przygotowawcze, a także demontażowe w zakresie usunięcia części istniejących nawierzchni utwardzonych;   </w:t>
      </w:r>
    </w:p>
    <w:p w:rsidR="00CE2071" w:rsidRDefault="00CE2071" w:rsidP="000A03A0">
      <w:pPr>
        <w:numPr>
          <w:ilvl w:val="0"/>
          <w:numId w:val="132"/>
        </w:numPr>
        <w:ind w:left="851" w:hanging="425"/>
        <w:jc w:val="both"/>
        <w:rPr>
          <w:rFonts w:ascii="Arial" w:hAnsi="Arial" w:cs="Arial"/>
          <w:sz w:val="20"/>
          <w:szCs w:val="20"/>
        </w:rPr>
      </w:pPr>
      <w:r w:rsidRPr="001E1963">
        <w:rPr>
          <w:rFonts w:ascii="Arial" w:hAnsi="Arial" w:cs="Arial"/>
          <w:sz w:val="20"/>
          <w:szCs w:val="20"/>
        </w:rPr>
        <w:t xml:space="preserve">prace ziemne związane z wykopem pod ławy fundamentowe budynku, wymianą gruntu oraz niwelacją terenu; </w:t>
      </w:r>
    </w:p>
    <w:p w:rsidR="00CE2071" w:rsidRDefault="00CE2071" w:rsidP="000A03A0">
      <w:pPr>
        <w:numPr>
          <w:ilvl w:val="0"/>
          <w:numId w:val="132"/>
        </w:numPr>
        <w:ind w:left="851" w:hanging="425"/>
        <w:jc w:val="both"/>
        <w:rPr>
          <w:rFonts w:ascii="Arial" w:hAnsi="Arial" w:cs="Arial"/>
          <w:sz w:val="20"/>
          <w:szCs w:val="20"/>
        </w:rPr>
      </w:pPr>
      <w:r w:rsidRPr="001E1963">
        <w:rPr>
          <w:rFonts w:ascii="Arial" w:hAnsi="Arial" w:cs="Arial"/>
          <w:sz w:val="20"/>
          <w:szCs w:val="20"/>
        </w:rPr>
        <w:t>prace budowlane związane ze w</w:t>
      </w:r>
      <w:r>
        <w:rPr>
          <w:rFonts w:ascii="Arial" w:hAnsi="Arial" w:cs="Arial"/>
          <w:sz w:val="20"/>
          <w:szCs w:val="20"/>
        </w:rPr>
        <w:t>zniesieniem budynku przedszkola (stan surowy zamknięty),</w:t>
      </w:r>
    </w:p>
    <w:p w:rsidR="00CE2071" w:rsidRPr="001E1963" w:rsidRDefault="00CE2071" w:rsidP="000A03A0">
      <w:pPr>
        <w:numPr>
          <w:ilvl w:val="0"/>
          <w:numId w:val="132"/>
        </w:numPr>
        <w:ind w:left="851" w:hanging="425"/>
        <w:jc w:val="both"/>
        <w:rPr>
          <w:rFonts w:ascii="Arial" w:hAnsi="Arial" w:cs="Arial"/>
          <w:sz w:val="20"/>
          <w:szCs w:val="20"/>
        </w:rPr>
      </w:pPr>
      <w:r>
        <w:rPr>
          <w:rFonts w:ascii="Arial" w:hAnsi="Arial" w:cs="Arial"/>
          <w:sz w:val="20"/>
          <w:szCs w:val="20"/>
        </w:rPr>
        <w:t>prace instalacyjne sanitarne i elektryczne.</w:t>
      </w:r>
    </w:p>
    <w:p w:rsidR="00CE2071" w:rsidRPr="00CE2071" w:rsidRDefault="00CE2071" w:rsidP="000A03A0">
      <w:pPr>
        <w:pStyle w:val="Akapitzlist"/>
        <w:numPr>
          <w:ilvl w:val="0"/>
          <w:numId w:val="133"/>
        </w:numPr>
        <w:tabs>
          <w:tab w:val="clear" w:pos="3240"/>
        </w:tabs>
        <w:ind w:left="426" w:hanging="426"/>
        <w:jc w:val="both"/>
        <w:rPr>
          <w:rFonts w:ascii="Arial" w:hAnsi="Arial" w:cs="Arial"/>
          <w:sz w:val="20"/>
          <w:szCs w:val="20"/>
        </w:rPr>
      </w:pPr>
      <w:r w:rsidRPr="00CE2071">
        <w:rPr>
          <w:rFonts w:ascii="Arial" w:hAnsi="Arial" w:cs="Arial"/>
          <w:sz w:val="20"/>
          <w:szCs w:val="20"/>
        </w:rPr>
        <w:t>Elementy prac do wykonania:</w:t>
      </w:r>
    </w:p>
    <w:p w:rsidR="00CE2071" w:rsidRPr="00F8389D" w:rsidRDefault="00CE2071" w:rsidP="000A03A0">
      <w:pPr>
        <w:pStyle w:val="Bezodstpw"/>
        <w:numPr>
          <w:ilvl w:val="0"/>
          <w:numId w:val="134"/>
        </w:numPr>
        <w:ind w:left="851" w:hanging="425"/>
        <w:rPr>
          <w:rFonts w:ascii="Arial" w:hAnsi="Arial" w:cs="Arial"/>
          <w:sz w:val="20"/>
        </w:rPr>
      </w:pPr>
      <w:r>
        <w:rPr>
          <w:rFonts w:ascii="Arial" w:hAnsi="Arial" w:cs="Arial"/>
          <w:sz w:val="20"/>
        </w:rPr>
        <w:t>Roboty rozbiórkowe;</w:t>
      </w:r>
    </w:p>
    <w:p w:rsidR="00CE2071" w:rsidRPr="00F8389D" w:rsidRDefault="00CE2071" w:rsidP="000A03A0">
      <w:pPr>
        <w:pStyle w:val="Bezodstpw"/>
        <w:numPr>
          <w:ilvl w:val="0"/>
          <w:numId w:val="134"/>
        </w:numPr>
        <w:ind w:left="851" w:hanging="425"/>
        <w:rPr>
          <w:rFonts w:ascii="Arial" w:hAnsi="Arial" w:cs="Arial"/>
          <w:sz w:val="20"/>
        </w:rPr>
      </w:pPr>
      <w:r>
        <w:rPr>
          <w:rFonts w:ascii="Arial" w:hAnsi="Arial" w:cs="Arial"/>
          <w:sz w:val="20"/>
        </w:rPr>
        <w:t>Roboty ziemne;</w:t>
      </w:r>
    </w:p>
    <w:p w:rsidR="00CE2071" w:rsidRPr="00F8389D" w:rsidRDefault="00CE2071" w:rsidP="000A03A0">
      <w:pPr>
        <w:pStyle w:val="Bezodstpw"/>
        <w:numPr>
          <w:ilvl w:val="0"/>
          <w:numId w:val="134"/>
        </w:numPr>
        <w:ind w:left="851" w:hanging="425"/>
        <w:rPr>
          <w:rFonts w:ascii="Arial" w:hAnsi="Arial" w:cs="Arial"/>
          <w:sz w:val="20"/>
        </w:rPr>
      </w:pPr>
      <w:r>
        <w:rPr>
          <w:rFonts w:ascii="Arial" w:hAnsi="Arial" w:cs="Arial"/>
          <w:sz w:val="20"/>
        </w:rPr>
        <w:t>Budynek przedszkola:</w:t>
      </w:r>
    </w:p>
    <w:p w:rsidR="00CE2071" w:rsidRPr="00F8389D" w:rsidRDefault="00CE2071" w:rsidP="000A03A0">
      <w:pPr>
        <w:pStyle w:val="Bezodstpw"/>
        <w:numPr>
          <w:ilvl w:val="0"/>
          <w:numId w:val="135"/>
        </w:numPr>
        <w:ind w:left="1134" w:hanging="283"/>
        <w:rPr>
          <w:rFonts w:ascii="Arial" w:hAnsi="Arial" w:cs="Arial"/>
          <w:sz w:val="20"/>
        </w:rPr>
      </w:pPr>
      <w:r w:rsidRPr="00F8389D">
        <w:rPr>
          <w:rFonts w:ascii="Arial" w:hAnsi="Arial" w:cs="Arial"/>
          <w:sz w:val="20"/>
        </w:rPr>
        <w:t>Roboty fundamentowe</w:t>
      </w:r>
      <w:r>
        <w:rPr>
          <w:rFonts w:ascii="Arial" w:hAnsi="Arial" w:cs="Arial"/>
          <w:sz w:val="20"/>
        </w:rPr>
        <w:t>,</w:t>
      </w:r>
      <w:r w:rsidRPr="00F8389D">
        <w:rPr>
          <w:rFonts w:ascii="Arial" w:hAnsi="Arial" w:cs="Arial"/>
          <w:sz w:val="20"/>
        </w:rPr>
        <w:t xml:space="preserve"> </w:t>
      </w:r>
    </w:p>
    <w:p w:rsidR="00CE2071" w:rsidRPr="00F8389D" w:rsidRDefault="00CE2071" w:rsidP="000A03A0">
      <w:pPr>
        <w:pStyle w:val="Bezodstpw"/>
        <w:numPr>
          <w:ilvl w:val="0"/>
          <w:numId w:val="135"/>
        </w:numPr>
        <w:ind w:left="1134" w:hanging="283"/>
        <w:rPr>
          <w:rFonts w:ascii="Arial" w:hAnsi="Arial" w:cs="Arial"/>
          <w:sz w:val="20"/>
        </w:rPr>
      </w:pPr>
      <w:r>
        <w:rPr>
          <w:rFonts w:ascii="Arial" w:hAnsi="Arial" w:cs="Arial"/>
          <w:sz w:val="20"/>
        </w:rPr>
        <w:t>Roboty izolacyjne,</w:t>
      </w:r>
    </w:p>
    <w:p w:rsidR="00CE2071" w:rsidRPr="00F8389D" w:rsidRDefault="00CE2071" w:rsidP="000A03A0">
      <w:pPr>
        <w:pStyle w:val="Bezodstpw"/>
        <w:numPr>
          <w:ilvl w:val="0"/>
          <w:numId w:val="135"/>
        </w:numPr>
        <w:ind w:left="1134" w:hanging="283"/>
        <w:rPr>
          <w:rFonts w:ascii="Arial" w:hAnsi="Arial" w:cs="Arial"/>
          <w:sz w:val="20"/>
        </w:rPr>
      </w:pPr>
      <w:r w:rsidRPr="00F8389D">
        <w:rPr>
          <w:rFonts w:ascii="Arial" w:hAnsi="Arial" w:cs="Arial"/>
          <w:sz w:val="20"/>
        </w:rPr>
        <w:t>Roboty murowe</w:t>
      </w:r>
      <w:r>
        <w:rPr>
          <w:rFonts w:ascii="Arial" w:hAnsi="Arial" w:cs="Arial"/>
          <w:sz w:val="20"/>
        </w:rPr>
        <w:t>,</w:t>
      </w:r>
      <w:r w:rsidRPr="00F8389D">
        <w:rPr>
          <w:rFonts w:ascii="Arial" w:hAnsi="Arial" w:cs="Arial"/>
          <w:sz w:val="20"/>
        </w:rPr>
        <w:t xml:space="preserve"> </w:t>
      </w:r>
    </w:p>
    <w:p w:rsidR="00CE2071" w:rsidRPr="00F8389D" w:rsidRDefault="00CE2071" w:rsidP="000A03A0">
      <w:pPr>
        <w:pStyle w:val="Bezodstpw"/>
        <w:numPr>
          <w:ilvl w:val="0"/>
          <w:numId w:val="135"/>
        </w:numPr>
        <w:ind w:left="1134" w:hanging="283"/>
        <w:rPr>
          <w:rFonts w:ascii="Arial" w:hAnsi="Arial" w:cs="Arial"/>
          <w:sz w:val="20"/>
        </w:rPr>
      </w:pPr>
      <w:r>
        <w:rPr>
          <w:rFonts w:ascii="Arial" w:hAnsi="Arial" w:cs="Arial"/>
          <w:sz w:val="20"/>
        </w:rPr>
        <w:t>Roboty żelbetowe,</w:t>
      </w:r>
    </w:p>
    <w:p w:rsidR="00CE2071" w:rsidRPr="00F8389D" w:rsidRDefault="00CE2071" w:rsidP="000A03A0">
      <w:pPr>
        <w:pStyle w:val="Bezodstpw"/>
        <w:numPr>
          <w:ilvl w:val="0"/>
          <w:numId w:val="135"/>
        </w:numPr>
        <w:ind w:left="1134" w:hanging="283"/>
        <w:rPr>
          <w:rFonts w:ascii="Arial" w:hAnsi="Arial" w:cs="Arial"/>
          <w:sz w:val="20"/>
        </w:rPr>
      </w:pPr>
      <w:r>
        <w:rPr>
          <w:rFonts w:ascii="Arial" w:hAnsi="Arial" w:cs="Arial"/>
          <w:sz w:val="20"/>
        </w:rPr>
        <w:t>Konstrukcja stalowa,</w:t>
      </w:r>
    </w:p>
    <w:p w:rsidR="00CE2071" w:rsidRPr="00F8389D" w:rsidRDefault="00CE2071" w:rsidP="000A03A0">
      <w:pPr>
        <w:pStyle w:val="Bezodstpw"/>
        <w:numPr>
          <w:ilvl w:val="0"/>
          <w:numId w:val="135"/>
        </w:numPr>
        <w:ind w:left="1134" w:hanging="283"/>
        <w:rPr>
          <w:rFonts w:ascii="Arial" w:hAnsi="Arial" w:cs="Arial"/>
          <w:sz w:val="20"/>
        </w:rPr>
      </w:pPr>
      <w:r>
        <w:rPr>
          <w:rFonts w:ascii="Arial" w:hAnsi="Arial" w:cs="Arial"/>
          <w:sz w:val="20"/>
        </w:rPr>
        <w:t>Konstrukcja drewniana,</w:t>
      </w:r>
    </w:p>
    <w:p w:rsidR="00CE2071" w:rsidRDefault="00CE2071" w:rsidP="000A03A0">
      <w:pPr>
        <w:pStyle w:val="Bezodstpw"/>
        <w:numPr>
          <w:ilvl w:val="0"/>
          <w:numId w:val="135"/>
        </w:numPr>
        <w:ind w:left="1134" w:hanging="283"/>
        <w:rPr>
          <w:rFonts w:ascii="Arial" w:hAnsi="Arial" w:cs="Arial"/>
          <w:sz w:val="20"/>
        </w:rPr>
      </w:pPr>
      <w:r>
        <w:rPr>
          <w:rFonts w:ascii="Arial" w:hAnsi="Arial" w:cs="Arial"/>
          <w:sz w:val="20"/>
        </w:rPr>
        <w:t>Roboty dachowe,</w:t>
      </w:r>
    </w:p>
    <w:p w:rsidR="00CE2071" w:rsidRPr="00F8389D" w:rsidRDefault="00CE2071" w:rsidP="000A03A0">
      <w:pPr>
        <w:pStyle w:val="Bezodstpw"/>
        <w:numPr>
          <w:ilvl w:val="0"/>
          <w:numId w:val="135"/>
        </w:numPr>
        <w:ind w:left="1134" w:hanging="283"/>
        <w:rPr>
          <w:rFonts w:ascii="Arial" w:hAnsi="Arial" w:cs="Arial"/>
          <w:sz w:val="20"/>
        </w:rPr>
      </w:pPr>
      <w:r w:rsidRPr="00F8389D">
        <w:rPr>
          <w:rFonts w:ascii="Arial" w:hAnsi="Arial" w:cs="Arial"/>
          <w:sz w:val="20"/>
        </w:rPr>
        <w:t>Stolarka okienna i drzwiowa zewnętrzna</w:t>
      </w:r>
      <w:r>
        <w:rPr>
          <w:rFonts w:ascii="Arial" w:hAnsi="Arial" w:cs="Arial"/>
          <w:sz w:val="20"/>
        </w:rPr>
        <w:t>,</w:t>
      </w:r>
    </w:p>
    <w:p w:rsidR="00CE2071" w:rsidRDefault="00CE2071" w:rsidP="000A03A0">
      <w:pPr>
        <w:pStyle w:val="Bezodstpw"/>
        <w:numPr>
          <w:ilvl w:val="0"/>
          <w:numId w:val="135"/>
        </w:numPr>
        <w:ind w:left="1134" w:hanging="283"/>
        <w:rPr>
          <w:rFonts w:ascii="Arial" w:hAnsi="Arial" w:cs="Arial"/>
          <w:sz w:val="20"/>
        </w:rPr>
      </w:pPr>
      <w:r>
        <w:rPr>
          <w:rFonts w:ascii="Arial" w:hAnsi="Arial" w:cs="Arial"/>
          <w:sz w:val="20"/>
        </w:rPr>
        <w:t>Roboty wykończeniowe zewnętrzne,</w:t>
      </w:r>
    </w:p>
    <w:p w:rsidR="00CE2071" w:rsidRDefault="00CE2071" w:rsidP="000A03A0">
      <w:pPr>
        <w:pStyle w:val="Bezodstpw"/>
        <w:numPr>
          <w:ilvl w:val="0"/>
          <w:numId w:val="135"/>
        </w:numPr>
        <w:ind w:left="1134" w:hanging="283"/>
        <w:rPr>
          <w:rFonts w:ascii="Arial" w:hAnsi="Arial" w:cs="Arial"/>
          <w:sz w:val="20"/>
        </w:rPr>
      </w:pPr>
      <w:r w:rsidRPr="00C53076">
        <w:rPr>
          <w:rFonts w:ascii="Arial" w:hAnsi="Arial" w:cs="Arial"/>
          <w:sz w:val="20"/>
        </w:rPr>
        <w:t>Podłogi i posadzki</w:t>
      </w:r>
      <w:r>
        <w:rPr>
          <w:rFonts w:ascii="Arial" w:hAnsi="Arial" w:cs="Arial"/>
          <w:sz w:val="20"/>
        </w:rPr>
        <w:t>;</w:t>
      </w:r>
    </w:p>
    <w:p w:rsidR="00CE2071" w:rsidRDefault="00CE2071" w:rsidP="000A03A0">
      <w:pPr>
        <w:pStyle w:val="Bezodstpw"/>
        <w:numPr>
          <w:ilvl w:val="0"/>
          <w:numId w:val="134"/>
        </w:numPr>
        <w:ind w:left="851" w:hanging="425"/>
        <w:rPr>
          <w:rFonts w:ascii="Arial" w:hAnsi="Arial" w:cs="Arial"/>
          <w:sz w:val="20"/>
        </w:rPr>
      </w:pPr>
      <w:r>
        <w:rPr>
          <w:rFonts w:ascii="Arial" w:hAnsi="Arial" w:cs="Arial"/>
          <w:sz w:val="20"/>
        </w:rPr>
        <w:t>Przyłącza i instalacje zewnętrzne:</w:t>
      </w:r>
    </w:p>
    <w:p w:rsidR="00CE2071" w:rsidRDefault="00CE2071" w:rsidP="000A03A0">
      <w:pPr>
        <w:pStyle w:val="Bezodstpw"/>
        <w:numPr>
          <w:ilvl w:val="0"/>
          <w:numId w:val="136"/>
        </w:numPr>
        <w:ind w:left="1134" w:hanging="283"/>
        <w:rPr>
          <w:rFonts w:ascii="Arial" w:hAnsi="Arial" w:cs="Arial"/>
          <w:sz w:val="20"/>
        </w:rPr>
      </w:pPr>
      <w:r>
        <w:rPr>
          <w:rFonts w:ascii="Arial" w:hAnsi="Arial" w:cs="Arial"/>
          <w:sz w:val="20"/>
        </w:rPr>
        <w:t>Przyłącze i instalacja zewnętrzna wody,</w:t>
      </w:r>
    </w:p>
    <w:p w:rsidR="00CE2071" w:rsidRDefault="00CE2071" w:rsidP="000A03A0">
      <w:pPr>
        <w:pStyle w:val="Bezodstpw"/>
        <w:numPr>
          <w:ilvl w:val="0"/>
          <w:numId w:val="136"/>
        </w:numPr>
        <w:ind w:left="1134" w:hanging="283"/>
        <w:rPr>
          <w:rFonts w:ascii="Arial" w:hAnsi="Arial" w:cs="Arial"/>
          <w:sz w:val="20"/>
        </w:rPr>
      </w:pPr>
      <w:r>
        <w:rPr>
          <w:rFonts w:ascii="Arial" w:hAnsi="Arial" w:cs="Arial"/>
          <w:sz w:val="20"/>
        </w:rPr>
        <w:t>Przyłącze i instalacja zewnętrzna kanalizacji sanitarnej i deszczowej;</w:t>
      </w:r>
    </w:p>
    <w:p w:rsidR="00CE2071" w:rsidRDefault="00CE2071" w:rsidP="000A03A0">
      <w:pPr>
        <w:pStyle w:val="Bezodstpw"/>
        <w:numPr>
          <w:ilvl w:val="0"/>
          <w:numId w:val="134"/>
        </w:numPr>
        <w:ind w:left="851" w:hanging="425"/>
        <w:rPr>
          <w:rFonts w:ascii="Arial" w:hAnsi="Arial" w:cs="Arial"/>
          <w:sz w:val="20"/>
        </w:rPr>
      </w:pPr>
      <w:r>
        <w:rPr>
          <w:rFonts w:ascii="Arial" w:hAnsi="Arial" w:cs="Arial"/>
          <w:sz w:val="20"/>
        </w:rPr>
        <w:t>Instalacje wewnętrzne – instalacje wod-kan.;</w:t>
      </w:r>
    </w:p>
    <w:p w:rsidR="00CE2071" w:rsidRDefault="00CE2071" w:rsidP="000A03A0">
      <w:pPr>
        <w:pStyle w:val="Bezodstpw"/>
        <w:numPr>
          <w:ilvl w:val="0"/>
          <w:numId w:val="134"/>
        </w:numPr>
        <w:ind w:left="851" w:hanging="425"/>
        <w:rPr>
          <w:rFonts w:ascii="Arial" w:hAnsi="Arial" w:cs="Arial"/>
          <w:sz w:val="20"/>
        </w:rPr>
      </w:pPr>
      <w:r w:rsidRPr="00F27C09">
        <w:rPr>
          <w:rFonts w:ascii="Arial" w:hAnsi="Arial" w:cs="Arial"/>
          <w:sz w:val="20"/>
        </w:rPr>
        <w:lastRenderedPageBreak/>
        <w:t>Instalacja ekwipotencjalna i odgromowa</w:t>
      </w:r>
      <w:r>
        <w:rPr>
          <w:rFonts w:ascii="Arial" w:hAnsi="Arial" w:cs="Arial"/>
          <w:sz w:val="20"/>
        </w:rPr>
        <w:t>;</w:t>
      </w:r>
    </w:p>
    <w:p w:rsidR="00CE2071" w:rsidRDefault="00CE2071" w:rsidP="000A03A0">
      <w:pPr>
        <w:pStyle w:val="Bezodstpw"/>
        <w:numPr>
          <w:ilvl w:val="0"/>
          <w:numId w:val="134"/>
        </w:numPr>
        <w:ind w:left="851" w:hanging="425"/>
        <w:rPr>
          <w:rFonts w:ascii="Arial" w:hAnsi="Arial" w:cs="Arial"/>
          <w:sz w:val="20"/>
        </w:rPr>
      </w:pPr>
      <w:r w:rsidRPr="00F27C09">
        <w:rPr>
          <w:rFonts w:ascii="Arial" w:hAnsi="Arial" w:cs="Arial"/>
          <w:sz w:val="20"/>
        </w:rPr>
        <w:t>Sieci zewnętrzne</w:t>
      </w:r>
      <w:r>
        <w:rPr>
          <w:rFonts w:ascii="Arial" w:hAnsi="Arial" w:cs="Arial"/>
          <w:sz w:val="20"/>
        </w:rPr>
        <w:t>:</w:t>
      </w:r>
    </w:p>
    <w:p w:rsidR="00CE2071" w:rsidRDefault="00CE2071" w:rsidP="000A03A0">
      <w:pPr>
        <w:pStyle w:val="Bezodstpw"/>
        <w:numPr>
          <w:ilvl w:val="0"/>
          <w:numId w:val="137"/>
        </w:numPr>
        <w:ind w:left="1134" w:hanging="283"/>
        <w:rPr>
          <w:rFonts w:ascii="Arial" w:hAnsi="Arial" w:cs="Arial"/>
          <w:sz w:val="20"/>
        </w:rPr>
      </w:pPr>
      <w:r>
        <w:rPr>
          <w:rFonts w:ascii="Arial" w:hAnsi="Arial" w:cs="Arial"/>
          <w:sz w:val="20"/>
        </w:rPr>
        <w:t>Sieci elektryczne,</w:t>
      </w:r>
    </w:p>
    <w:p w:rsidR="00CE2071" w:rsidRPr="00F27C09" w:rsidRDefault="00CE2071" w:rsidP="000A03A0">
      <w:pPr>
        <w:pStyle w:val="Bezodstpw"/>
        <w:numPr>
          <w:ilvl w:val="0"/>
          <w:numId w:val="137"/>
        </w:numPr>
        <w:ind w:left="1134" w:hanging="283"/>
        <w:rPr>
          <w:rFonts w:ascii="Arial" w:hAnsi="Arial" w:cs="Arial"/>
          <w:sz w:val="20"/>
        </w:rPr>
      </w:pPr>
      <w:r>
        <w:rPr>
          <w:rFonts w:ascii="Arial" w:hAnsi="Arial" w:cs="Arial"/>
          <w:sz w:val="20"/>
        </w:rPr>
        <w:t>Kanalizacja teletechniczna.</w:t>
      </w:r>
    </w:p>
    <w:p w:rsidR="000B3D62" w:rsidRPr="00D92A79" w:rsidRDefault="000B3D62" w:rsidP="000A03A0">
      <w:pPr>
        <w:numPr>
          <w:ilvl w:val="0"/>
          <w:numId w:val="123"/>
        </w:numPr>
        <w:tabs>
          <w:tab w:val="clear" w:pos="3240"/>
        </w:tabs>
        <w:ind w:left="426" w:hanging="426"/>
        <w:jc w:val="both"/>
        <w:rPr>
          <w:rFonts w:ascii="Arial" w:hAnsi="Arial" w:cs="Arial"/>
          <w:sz w:val="20"/>
          <w:szCs w:val="20"/>
        </w:rPr>
      </w:pPr>
      <w:r w:rsidRPr="00D92A79">
        <w:rPr>
          <w:rFonts w:ascii="Arial" w:hAnsi="Arial" w:cs="Arial"/>
          <w:sz w:val="20"/>
          <w:szCs w:val="20"/>
        </w:rPr>
        <w:t xml:space="preserve">Teren projektowanego przedszkola usytuowany jest w północnej części Bierutowa, </w:t>
      </w:r>
      <w:r w:rsidR="00D92A79">
        <w:rPr>
          <w:rFonts w:ascii="Arial" w:hAnsi="Arial" w:cs="Arial"/>
          <w:sz w:val="20"/>
          <w:szCs w:val="20"/>
        </w:rPr>
        <w:br/>
      </w:r>
      <w:r w:rsidRPr="00D92A79">
        <w:rPr>
          <w:rFonts w:ascii="Arial" w:hAnsi="Arial" w:cs="Arial"/>
          <w:sz w:val="20"/>
          <w:szCs w:val="20"/>
        </w:rPr>
        <w:t xml:space="preserve">w bezpośrednim sąsiedztwie istniejącej Szkoły Podstawowej im. I Dywizji Wojska Polskiego im. Tadeusza Kościuszki, przy ulicy Słowackiego, na działce o numerze ewidencyjnym: 74 AM 22, a także na części działki nr ewid. 75, obręb 0001 Bierutów, w obszarze graniczącym: </w:t>
      </w:r>
    </w:p>
    <w:p w:rsidR="000B3D62" w:rsidRDefault="000B3D62" w:rsidP="000A03A0">
      <w:pPr>
        <w:numPr>
          <w:ilvl w:val="0"/>
          <w:numId w:val="124"/>
        </w:numPr>
        <w:ind w:left="709" w:hanging="283"/>
        <w:jc w:val="both"/>
        <w:rPr>
          <w:rFonts w:ascii="Arial" w:hAnsi="Arial" w:cs="Arial"/>
          <w:sz w:val="20"/>
          <w:szCs w:val="20"/>
        </w:rPr>
      </w:pPr>
      <w:r w:rsidRPr="001E1963">
        <w:rPr>
          <w:rFonts w:ascii="Arial" w:hAnsi="Arial" w:cs="Arial"/>
          <w:sz w:val="20"/>
          <w:szCs w:val="20"/>
        </w:rPr>
        <w:t>od strony północnej z drogą dojazdową ul. Słowackiego (dz. nr 23) oraz zabudową mieszkaniową;</w:t>
      </w:r>
    </w:p>
    <w:p w:rsidR="000B3D62" w:rsidRDefault="000B3D62" w:rsidP="000A03A0">
      <w:pPr>
        <w:numPr>
          <w:ilvl w:val="0"/>
          <w:numId w:val="124"/>
        </w:numPr>
        <w:ind w:left="851" w:hanging="284"/>
        <w:jc w:val="both"/>
        <w:rPr>
          <w:rFonts w:ascii="Arial" w:hAnsi="Arial" w:cs="Arial"/>
          <w:sz w:val="20"/>
          <w:szCs w:val="20"/>
        </w:rPr>
      </w:pPr>
      <w:r w:rsidRPr="001E1963">
        <w:rPr>
          <w:rFonts w:ascii="Arial" w:hAnsi="Arial" w:cs="Arial"/>
          <w:sz w:val="20"/>
          <w:szCs w:val="20"/>
        </w:rPr>
        <w:t>od strony wschodniej z ul. Krasińskiego (dz. nr 46);</w:t>
      </w:r>
    </w:p>
    <w:p w:rsidR="000B3D62" w:rsidRDefault="000B3D62" w:rsidP="000A03A0">
      <w:pPr>
        <w:numPr>
          <w:ilvl w:val="0"/>
          <w:numId w:val="124"/>
        </w:numPr>
        <w:ind w:left="851" w:hanging="284"/>
        <w:jc w:val="both"/>
        <w:rPr>
          <w:rFonts w:ascii="Arial" w:hAnsi="Arial" w:cs="Arial"/>
          <w:sz w:val="20"/>
          <w:szCs w:val="20"/>
        </w:rPr>
      </w:pPr>
      <w:r w:rsidRPr="001E1963">
        <w:rPr>
          <w:rFonts w:ascii="Arial" w:hAnsi="Arial" w:cs="Arial"/>
          <w:sz w:val="20"/>
          <w:szCs w:val="20"/>
        </w:rPr>
        <w:t xml:space="preserve">od strony południowej z terenem istniejącej szkoły podstawowej (dz. nr 75); </w:t>
      </w:r>
    </w:p>
    <w:p w:rsidR="000B3D62" w:rsidRDefault="000B3D62" w:rsidP="000A03A0">
      <w:pPr>
        <w:numPr>
          <w:ilvl w:val="0"/>
          <w:numId w:val="124"/>
        </w:numPr>
        <w:ind w:left="851" w:hanging="284"/>
        <w:jc w:val="both"/>
        <w:rPr>
          <w:rFonts w:ascii="Arial" w:hAnsi="Arial" w:cs="Arial"/>
          <w:sz w:val="20"/>
          <w:szCs w:val="20"/>
        </w:rPr>
      </w:pPr>
      <w:r w:rsidRPr="001E1963">
        <w:rPr>
          <w:rFonts w:ascii="Arial" w:hAnsi="Arial" w:cs="Arial"/>
          <w:sz w:val="20"/>
          <w:szCs w:val="20"/>
        </w:rPr>
        <w:t>od strony zachodniej z terenem szkoły podstawowej (dz. nr 75), a także zabudową mieszkaniową jednorodzinną. Projektowany zjazd z drogi publicznej ul. Słowackiego znajduje się obrębie dz. nr 23 AM 23.</w:t>
      </w:r>
    </w:p>
    <w:p w:rsidR="000B3D62" w:rsidRDefault="000B3D62" w:rsidP="000A03A0">
      <w:pPr>
        <w:numPr>
          <w:ilvl w:val="0"/>
          <w:numId w:val="125"/>
        </w:numPr>
        <w:tabs>
          <w:tab w:val="clear" w:pos="3240"/>
        </w:tabs>
        <w:ind w:left="426" w:hanging="426"/>
        <w:jc w:val="both"/>
        <w:rPr>
          <w:rFonts w:ascii="Arial" w:hAnsi="Arial" w:cs="Arial"/>
          <w:sz w:val="20"/>
          <w:szCs w:val="20"/>
        </w:rPr>
      </w:pPr>
      <w:r w:rsidRPr="00F8389D">
        <w:rPr>
          <w:rFonts w:ascii="Arial" w:hAnsi="Arial" w:cs="Arial"/>
          <w:sz w:val="20"/>
          <w:szCs w:val="20"/>
        </w:rPr>
        <w:t xml:space="preserve">Na terenie inwestycji planuje się rozebranie istniejących nawierzchni utwardzonych, kolidujących </w:t>
      </w:r>
      <w:r>
        <w:rPr>
          <w:rFonts w:ascii="Arial" w:hAnsi="Arial" w:cs="Arial"/>
          <w:sz w:val="20"/>
          <w:szCs w:val="20"/>
        </w:rPr>
        <w:br/>
      </w:r>
      <w:r w:rsidRPr="00F8389D">
        <w:rPr>
          <w:rFonts w:ascii="Arial" w:hAnsi="Arial" w:cs="Arial"/>
          <w:sz w:val="20"/>
          <w:szCs w:val="20"/>
        </w:rPr>
        <w:t>z projektowanym budynkiem przedszkola, demontaż ogrodzenia, a także przekładki istniejących instalacji zewnętrznych, celem usunięcia kolizji.</w:t>
      </w:r>
    </w:p>
    <w:p w:rsidR="000B3D62" w:rsidRPr="00D92A79" w:rsidRDefault="000B3D62" w:rsidP="000A03A0">
      <w:pPr>
        <w:numPr>
          <w:ilvl w:val="0"/>
          <w:numId w:val="125"/>
        </w:numPr>
        <w:tabs>
          <w:tab w:val="clear" w:pos="3240"/>
        </w:tabs>
        <w:ind w:left="426" w:hanging="426"/>
        <w:jc w:val="both"/>
        <w:rPr>
          <w:rFonts w:ascii="Arial" w:hAnsi="Arial" w:cs="Arial"/>
          <w:sz w:val="20"/>
          <w:szCs w:val="20"/>
        </w:rPr>
      </w:pPr>
      <w:r w:rsidRPr="00D92A79">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D92A79">
        <w:rPr>
          <w:rFonts w:ascii="Arial" w:eastAsia="Calibri" w:hAnsi="Arial" w:cs="Arial"/>
          <w:i/>
          <w:sz w:val="20"/>
          <w:szCs w:val="20"/>
        </w:rPr>
        <w:t>ałącznik Nr 9</w:t>
      </w:r>
      <w:r w:rsidRPr="00D92A79">
        <w:rPr>
          <w:rFonts w:ascii="Arial" w:eastAsia="Calibri" w:hAnsi="Arial" w:cs="Arial"/>
          <w:sz w:val="20"/>
          <w:szCs w:val="20"/>
        </w:rPr>
        <w:t xml:space="preserve"> do niniejszej specyfikacji, przy czym </w:t>
      </w:r>
      <w:r w:rsidRPr="00D92A79">
        <w:rPr>
          <w:rFonts w:ascii="Arial" w:eastAsia="Calibri" w:hAnsi="Arial" w:cs="Arial"/>
          <w:b/>
          <w:i/>
          <w:sz w:val="20"/>
          <w:szCs w:val="20"/>
          <w:u w:val="single"/>
        </w:rPr>
        <w:t>przedmiar robót</w:t>
      </w:r>
      <w:r w:rsidRPr="00D92A79">
        <w:rPr>
          <w:rFonts w:ascii="Arial" w:eastAsia="Calibri" w:hAnsi="Arial" w:cs="Arial"/>
          <w:sz w:val="20"/>
          <w:szCs w:val="20"/>
          <w:u w:val="single"/>
        </w:rPr>
        <w:t xml:space="preserve"> </w:t>
      </w:r>
      <w:r w:rsidRPr="00D92A79">
        <w:rPr>
          <w:rFonts w:ascii="Arial" w:eastAsia="Calibri" w:hAnsi="Arial" w:cs="Arial"/>
          <w:b/>
          <w:i/>
          <w:sz w:val="20"/>
          <w:szCs w:val="20"/>
          <w:u w:val="single"/>
        </w:rPr>
        <w:t>traktowany jest jako materiał pomocniczy.</w:t>
      </w:r>
    </w:p>
    <w:p w:rsidR="000B3D62" w:rsidRDefault="000B3D62" w:rsidP="000A03A0">
      <w:pPr>
        <w:numPr>
          <w:ilvl w:val="0"/>
          <w:numId w:val="125"/>
        </w:numPr>
        <w:tabs>
          <w:tab w:val="clear" w:pos="3240"/>
        </w:tabs>
        <w:ind w:left="426" w:hanging="426"/>
        <w:jc w:val="both"/>
        <w:rPr>
          <w:rFonts w:ascii="Arial" w:hAnsi="Arial" w:cs="Arial"/>
          <w:sz w:val="20"/>
          <w:szCs w:val="20"/>
        </w:rPr>
      </w:pPr>
      <w:r w:rsidRPr="00D92A79">
        <w:rPr>
          <w:rFonts w:ascii="Arial" w:hAnsi="Arial" w:cs="Arial"/>
          <w:sz w:val="20"/>
          <w:szCs w:val="20"/>
        </w:rPr>
        <w:t xml:space="preserve">Kompletny projekt budowlany został opracowany przez </w:t>
      </w:r>
      <w:r w:rsidRPr="00D92A79">
        <w:rPr>
          <w:rFonts w:ascii="Arial" w:hAnsi="Arial" w:cs="Arial"/>
          <w:b/>
          <w:sz w:val="20"/>
          <w:szCs w:val="20"/>
        </w:rPr>
        <w:t>SIERGIEJ STUDIO ARCHITEKTURY Grzegorz Siergiej</w:t>
      </w:r>
      <w:r w:rsidRPr="00D92A79">
        <w:rPr>
          <w:rFonts w:ascii="Arial" w:hAnsi="Arial" w:cs="Arial"/>
          <w:sz w:val="20"/>
          <w:szCs w:val="20"/>
        </w:rPr>
        <w:t>, ul. Puszczykowska 11/1, 50-559 Wrocław.</w:t>
      </w:r>
    </w:p>
    <w:p w:rsidR="000B3D62" w:rsidRPr="00D92A79" w:rsidRDefault="000B3D62" w:rsidP="000A03A0">
      <w:pPr>
        <w:numPr>
          <w:ilvl w:val="0"/>
          <w:numId w:val="125"/>
        </w:numPr>
        <w:tabs>
          <w:tab w:val="clear" w:pos="3240"/>
        </w:tabs>
        <w:ind w:left="426" w:hanging="426"/>
        <w:jc w:val="both"/>
        <w:rPr>
          <w:rFonts w:ascii="Arial" w:hAnsi="Arial" w:cs="Arial"/>
          <w:sz w:val="20"/>
          <w:szCs w:val="20"/>
        </w:rPr>
      </w:pPr>
      <w:r w:rsidRPr="00D92A79">
        <w:rPr>
          <w:rFonts w:ascii="Arial" w:hAnsi="Arial" w:cs="Arial"/>
          <w:b/>
          <w:sz w:val="20"/>
          <w:szCs w:val="20"/>
        </w:rPr>
        <w:t>Przedmiot zamówienia należy wykonać z materiałów własnych.</w:t>
      </w:r>
    </w:p>
    <w:p w:rsidR="000B3D62" w:rsidRDefault="000B3D62" w:rsidP="000A03A0">
      <w:pPr>
        <w:numPr>
          <w:ilvl w:val="0"/>
          <w:numId w:val="125"/>
        </w:numPr>
        <w:tabs>
          <w:tab w:val="clear" w:pos="3240"/>
        </w:tabs>
        <w:ind w:left="426" w:hanging="426"/>
        <w:jc w:val="both"/>
        <w:rPr>
          <w:rFonts w:ascii="Arial" w:hAnsi="Arial" w:cs="Arial"/>
          <w:sz w:val="20"/>
          <w:szCs w:val="20"/>
        </w:rPr>
      </w:pPr>
      <w:r w:rsidRPr="00D92A79">
        <w:rPr>
          <w:rFonts w:ascii="Arial" w:hAnsi="Arial" w:cs="Arial"/>
          <w:sz w:val="20"/>
          <w:szCs w:val="20"/>
        </w:rPr>
        <w:t>Plac budowy urządza Wykonawca własnym kosztem i staraniem.</w:t>
      </w:r>
    </w:p>
    <w:p w:rsidR="000B3D62" w:rsidRPr="00D92A79" w:rsidRDefault="000B3D62" w:rsidP="000A03A0">
      <w:pPr>
        <w:numPr>
          <w:ilvl w:val="0"/>
          <w:numId w:val="125"/>
        </w:numPr>
        <w:tabs>
          <w:tab w:val="clear" w:pos="3240"/>
        </w:tabs>
        <w:ind w:left="426" w:hanging="426"/>
        <w:jc w:val="both"/>
        <w:rPr>
          <w:rFonts w:ascii="Arial" w:hAnsi="Arial" w:cs="Arial"/>
          <w:sz w:val="20"/>
          <w:szCs w:val="20"/>
        </w:rPr>
      </w:pPr>
      <w:r w:rsidRPr="00D92A79">
        <w:rPr>
          <w:rFonts w:ascii="Arial" w:hAnsi="Arial" w:cs="Arial"/>
          <w:sz w:val="20"/>
        </w:rPr>
        <w:t>Dodatkowe wymagania</w:t>
      </w:r>
    </w:p>
    <w:p w:rsidR="000B3D62" w:rsidRDefault="000B3D62" w:rsidP="000A03A0">
      <w:pPr>
        <w:pStyle w:val="Bezodstpw"/>
        <w:numPr>
          <w:ilvl w:val="0"/>
          <w:numId w:val="126"/>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19 </w:t>
      </w:r>
      <w:r w:rsidRPr="00505801">
        <w:rPr>
          <w:rFonts w:ascii="Arial" w:hAnsi="Arial" w:cs="Arial"/>
          <w:sz w:val="20"/>
        </w:rPr>
        <w:t>r</w:t>
      </w:r>
      <w:r>
        <w:rPr>
          <w:rFonts w:ascii="Arial" w:hAnsi="Arial" w:cs="Arial"/>
          <w:sz w:val="20"/>
        </w:rPr>
        <w:t>.</w:t>
      </w:r>
      <w:r w:rsidRPr="00505801">
        <w:rPr>
          <w:rFonts w:ascii="Arial" w:hAnsi="Arial" w:cs="Arial"/>
          <w:sz w:val="20"/>
        </w:rPr>
        <w:t xml:space="preserve">, poz. </w:t>
      </w:r>
      <w:r>
        <w:rPr>
          <w:rFonts w:ascii="Arial" w:hAnsi="Arial" w:cs="Arial"/>
          <w:sz w:val="20"/>
        </w:rPr>
        <w:t xml:space="preserve">1186 ze zm.), </w:t>
      </w:r>
      <w:r w:rsidRPr="003E14A6">
        <w:rPr>
          <w:rFonts w:ascii="Arial" w:hAnsi="Arial" w:cs="Arial"/>
          <w:sz w:val="20"/>
        </w:rPr>
        <w:t xml:space="preserve">dokumentacją projektową, specyfikacjami technicznymi wykonania </w:t>
      </w:r>
      <w:r w:rsidR="00D92A79">
        <w:rPr>
          <w:rFonts w:ascii="Arial" w:hAnsi="Arial" w:cs="Arial"/>
          <w:sz w:val="20"/>
        </w:rPr>
        <w:br/>
      </w:r>
      <w:r w:rsidRPr="003E14A6">
        <w:rPr>
          <w:rFonts w:ascii="Arial" w:hAnsi="Arial" w:cs="Arial"/>
          <w:sz w:val="20"/>
        </w:rPr>
        <w:t>i odbioru robót, przedmiarami robót, przepisami BHP oraz warunkami Umowy na roboty budowlane.</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Zamawiający dopuszcza zastosowanie materiałów i urządzeń technicznych równoważnych,</w:t>
      </w:r>
      <w:r>
        <w:rPr>
          <w:rFonts w:ascii="Arial" w:hAnsi="Arial" w:cs="Arial"/>
          <w:sz w:val="20"/>
        </w:rPr>
        <w:t xml:space="preserve"> </w:t>
      </w:r>
      <w:r w:rsidRPr="00916AF1">
        <w:rPr>
          <w:rFonts w:ascii="Arial" w:hAnsi="Arial" w:cs="Arial"/>
          <w:sz w:val="20"/>
        </w:rPr>
        <w:t>opisywanym w dokumentacji projektowej i przedmiarze robót.</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Do rozwiązań opisanych za pomocą norm, aprobat, specyfikacji technicznych i systemów</w:t>
      </w:r>
      <w:r>
        <w:rPr>
          <w:rFonts w:ascii="Arial" w:hAnsi="Arial" w:cs="Arial"/>
          <w:sz w:val="20"/>
        </w:rPr>
        <w:t xml:space="preserve"> </w:t>
      </w:r>
      <w:r w:rsidRPr="00916AF1">
        <w:rPr>
          <w:rFonts w:ascii="Arial" w:hAnsi="Arial" w:cs="Arial"/>
          <w:sz w:val="20"/>
        </w:rPr>
        <w:t>odniesienia w dokumentacji technicznej i specyfikacji technicznej wykonania i odbioru robót</w:t>
      </w:r>
      <w:r>
        <w:rPr>
          <w:rFonts w:ascii="Arial" w:hAnsi="Arial" w:cs="Arial"/>
          <w:sz w:val="20"/>
        </w:rPr>
        <w:t xml:space="preserve"> </w:t>
      </w:r>
      <w:r w:rsidRPr="00916AF1">
        <w:rPr>
          <w:rFonts w:ascii="Arial" w:hAnsi="Arial" w:cs="Arial"/>
          <w:sz w:val="20"/>
        </w:rPr>
        <w:t>budowlanych zamawiający dopuszcza rozwiązania równoważne opisanym. Wykonawca, który</w:t>
      </w:r>
      <w:r>
        <w:rPr>
          <w:rFonts w:ascii="Arial" w:hAnsi="Arial" w:cs="Arial"/>
          <w:sz w:val="20"/>
        </w:rPr>
        <w:t xml:space="preserve"> </w:t>
      </w:r>
      <w:r w:rsidRPr="00916AF1">
        <w:rPr>
          <w:rFonts w:ascii="Arial" w:hAnsi="Arial" w:cs="Arial"/>
          <w:sz w:val="20"/>
        </w:rPr>
        <w:t>powoła się na rozwiązania równoważne opisanym przez Zamawiającego, na podstawie art. 30 ust</w:t>
      </w:r>
      <w:r>
        <w:rPr>
          <w:rFonts w:ascii="Arial" w:hAnsi="Arial" w:cs="Arial"/>
          <w:sz w:val="20"/>
        </w:rPr>
        <w:t xml:space="preserve">. </w:t>
      </w:r>
      <w:r w:rsidRPr="00916AF1">
        <w:rPr>
          <w:rFonts w:ascii="Arial" w:hAnsi="Arial" w:cs="Arial"/>
          <w:sz w:val="20"/>
        </w:rPr>
        <w:t>5 ustawy Pzp jest obowiązany wykazać, że spełniają one wymagania określone przez</w:t>
      </w:r>
      <w:r>
        <w:rPr>
          <w:rFonts w:ascii="Arial" w:hAnsi="Arial" w:cs="Arial"/>
          <w:sz w:val="20"/>
        </w:rPr>
        <w:t xml:space="preserve"> </w:t>
      </w:r>
      <w:r w:rsidRPr="00916AF1">
        <w:rPr>
          <w:rFonts w:ascii="Arial" w:hAnsi="Arial" w:cs="Arial"/>
          <w:sz w:val="20"/>
        </w:rPr>
        <w:t>zamawiającego.</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Pr>
          <w:rFonts w:ascii="Arial" w:hAnsi="Arial" w:cs="Arial"/>
          <w:sz w:val="20"/>
        </w:rPr>
        <w:t xml:space="preserve"> </w:t>
      </w:r>
      <w:r w:rsidRPr="00916AF1">
        <w:rPr>
          <w:rFonts w:ascii="Arial" w:hAnsi="Arial" w:cs="Arial"/>
          <w:sz w:val="20"/>
        </w:rPr>
        <w:t>technicznych jakościowych odpowiadających określeniom</w:t>
      </w:r>
      <w:r>
        <w:rPr>
          <w:rFonts w:ascii="Arial" w:hAnsi="Arial" w:cs="Arial"/>
          <w:sz w:val="20"/>
        </w:rPr>
        <w:t xml:space="preserve"> </w:t>
      </w:r>
      <w:r w:rsidRPr="00916AF1">
        <w:rPr>
          <w:rFonts w:ascii="Arial" w:hAnsi="Arial" w:cs="Arial"/>
          <w:sz w:val="20"/>
        </w:rPr>
        <w:t>dokumentacji technicznej.</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0B3D62" w:rsidRDefault="000B3D62" w:rsidP="000A03A0">
      <w:pPr>
        <w:pStyle w:val="Bezodstpw"/>
        <w:numPr>
          <w:ilvl w:val="0"/>
          <w:numId w:val="126"/>
        </w:numPr>
        <w:ind w:hanging="294"/>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energii w okresie realizacji robót.</w:t>
      </w:r>
    </w:p>
    <w:p w:rsidR="000B3D62" w:rsidRDefault="000B3D62" w:rsidP="000B3D62">
      <w:pPr>
        <w:autoSpaceDE w:val="0"/>
        <w:autoSpaceDN w:val="0"/>
        <w:adjustRightInd w:val="0"/>
        <w:jc w:val="both"/>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II. Wynagrodzenie, zasady rozliczenia i płatności </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2</w:t>
      </w:r>
    </w:p>
    <w:p w:rsidR="00BF3BC6" w:rsidRPr="00505801" w:rsidRDefault="00BF3BC6" w:rsidP="006813BF">
      <w:pPr>
        <w:widowControl w:val="0"/>
        <w:numPr>
          <w:ilvl w:val="0"/>
          <w:numId w:val="92"/>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DB53B3" w:rsidRPr="00937172" w:rsidRDefault="00DB53B3" w:rsidP="006813BF">
      <w:pPr>
        <w:widowControl w:val="0"/>
        <w:numPr>
          <w:ilvl w:val="0"/>
          <w:numId w:val="92"/>
        </w:numPr>
        <w:tabs>
          <w:tab w:val="left" w:pos="426"/>
        </w:tabs>
        <w:suppressAutoHyphens/>
        <w:ind w:left="426" w:hanging="426"/>
        <w:jc w:val="both"/>
        <w:rPr>
          <w:rFonts w:ascii="Arial" w:hAnsi="Arial" w:cs="Arial"/>
          <w:sz w:val="20"/>
          <w:szCs w:val="20"/>
        </w:rPr>
      </w:pPr>
      <w:r w:rsidRPr="00937172">
        <w:rPr>
          <w:rFonts w:ascii="Arial" w:hAnsi="Arial" w:cs="Arial"/>
          <w:sz w:val="20"/>
          <w:szCs w:val="20"/>
        </w:rPr>
        <w:lastRenderedPageBreak/>
        <w:t>Przyjęta w wyniku przetargu cena jest wynagrodzeniem ryczałtowym.</w:t>
      </w:r>
    </w:p>
    <w:p w:rsidR="00BF3BC6" w:rsidRPr="00505801"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w:t>
      </w:r>
      <w:r>
        <w:rPr>
          <w:rFonts w:ascii="Arial" w:hAnsi="Arial" w:cs="Arial"/>
          <w:sz w:val="20"/>
          <w:szCs w:val="20"/>
        </w:rPr>
        <w:br/>
      </w:r>
      <w:r w:rsidRPr="00505801">
        <w:rPr>
          <w:rFonts w:ascii="Arial" w:hAnsi="Arial" w:cs="Arial"/>
          <w:sz w:val="20"/>
          <w:szCs w:val="20"/>
        </w:rPr>
        <w:t xml:space="preserve">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i zabezpieczenie terenu budowy, koszty</w:t>
      </w:r>
      <w:r w:rsidR="00D6093F">
        <w:rPr>
          <w:rFonts w:ascii="Arial" w:hAnsi="Arial" w:cs="Arial"/>
          <w:sz w:val="20"/>
          <w:szCs w:val="20"/>
        </w:rPr>
        <w:t xml:space="preserve"> utrzymania zaplecza, remontów</w:t>
      </w:r>
      <w:r w:rsidRPr="00505801">
        <w:rPr>
          <w:rFonts w:ascii="Arial" w:hAnsi="Arial" w:cs="Arial"/>
          <w:sz w:val="20"/>
          <w:szCs w:val="20"/>
        </w:rPr>
        <w:t>, itp.</w:t>
      </w:r>
    </w:p>
    <w:p w:rsidR="00BF3BC6"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sidR="00A753D1">
        <w:rPr>
          <w:rFonts w:ascii="Arial" w:hAnsi="Arial" w:cs="Arial"/>
          <w:sz w:val="20"/>
          <w:szCs w:val="20"/>
        </w:rPr>
        <w:t>zeństwa i ochrony zdrowia.</w:t>
      </w:r>
    </w:p>
    <w:p w:rsidR="00BF3BC6" w:rsidRPr="00D321D4"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t>
      </w:r>
      <w:r w:rsidRPr="00892307">
        <w:rPr>
          <w:rFonts w:ascii="Arial" w:hAnsi="Arial" w:cs="Arial"/>
          <w:b/>
          <w:i/>
          <w:sz w:val="20"/>
          <w:szCs w:val="20"/>
          <w:u w:val="single"/>
        </w:rPr>
        <w:t xml:space="preserve">w terminie </w:t>
      </w:r>
      <w:r w:rsidR="00892307" w:rsidRPr="00892307">
        <w:rPr>
          <w:rFonts w:ascii="Arial" w:hAnsi="Arial" w:cs="Arial"/>
          <w:b/>
          <w:i/>
          <w:sz w:val="20"/>
          <w:szCs w:val="20"/>
          <w:u w:val="single"/>
        </w:rPr>
        <w:t>21</w:t>
      </w:r>
      <w:r w:rsidRPr="00892307">
        <w:rPr>
          <w:rFonts w:ascii="Arial" w:hAnsi="Arial" w:cs="Arial"/>
          <w:b/>
          <w:i/>
          <w:sz w:val="20"/>
          <w:szCs w:val="20"/>
          <w:u w:val="single"/>
        </w:rPr>
        <w:t xml:space="preserve"> dni </w:t>
      </w:r>
      <w:r w:rsidRPr="00D321D4">
        <w:rPr>
          <w:rFonts w:ascii="Arial" w:hAnsi="Arial" w:cs="Arial"/>
          <w:b/>
          <w:i/>
          <w:sz w:val="20"/>
          <w:szCs w:val="20"/>
        </w:rPr>
        <w:t>od daty doręczenia prawidłowo wystawionej faktury VAT zawierającej następujące dane Nabywcy i Odbiorcy:</w:t>
      </w:r>
    </w:p>
    <w:p w:rsidR="00BF3BC6" w:rsidRPr="00616912" w:rsidRDefault="00BF3BC6" w:rsidP="00D321D4">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BF3BC6" w:rsidRPr="00616912" w:rsidRDefault="00BF3BC6" w:rsidP="00D321D4">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sidR="00D321D4">
        <w:rPr>
          <w:rFonts w:ascii="Arial" w:hAnsi="Arial" w:cs="Arial"/>
          <w:sz w:val="20"/>
        </w:rPr>
        <w:t>Urząd Miejski w Bierutowie</w:t>
      </w:r>
    </w:p>
    <w:p w:rsidR="00BF3BC6" w:rsidRPr="00616912" w:rsidRDefault="00BF3BC6" w:rsidP="00D321D4">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sidR="00D321D4">
        <w:rPr>
          <w:rFonts w:ascii="Arial" w:hAnsi="Arial" w:cs="Arial"/>
          <w:sz w:val="20"/>
        </w:rPr>
        <w:t>Moniuszki 12</w:t>
      </w:r>
      <w:r w:rsidRPr="00616912">
        <w:rPr>
          <w:rFonts w:ascii="Arial" w:hAnsi="Arial" w:cs="Arial"/>
          <w:sz w:val="20"/>
        </w:rPr>
        <w:t xml:space="preserve"> </w:t>
      </w:r>
    </w:p>
    <w:p w:rsidR="00BF3BC6" w:rsidRPr="00616912" w:rsidRDefault="00BF3BC6" w:rsidP="00D321D4">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BF3BC6" w:rsidRPr="00616912" w:rsidRDefault="00BF3BC6" w:rsidP="00D321D4">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BF3BC6" w:rsidRPr="00505801"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BF3BC6" w:rsidRPr="00505801"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 xml:space="preserve">arancyjnego, o którym mowa w § </w:t>
      </w:r>
      <w:r w:rsidR="000F5F1E">
        <w:rPr>
          <w:rFonts w:ascii="Arial" w:hAnsi="Arial" w:cs="Arial"/>
          <w:sz w:val="20"/>
          <w:szCs w:val="20"/>
        </w:rPr>
        <w:t>10</w:t>
      </w:r>
      <w:r w:rsidRPr="00505801">
        <w:rPr>
          <w:rFonts w:ascii="Arial" w:hAnsi="Arial" w:cs="Arial"/>
          <w:sz w:val="20"/>
          <w:szCs w:val="20"/>
        </w:rPr>
        <w:t xml:space="preserve"> ust. 1 z </w:t>
      </w:r>
      <w:r w:rsidR="00E75DD4">
        <w:rPr>
          <w:rFonts w:ascii="Arial" w:hAnsi="Arial" w:cs="Arial"/>
          <w:sz w:val="20"/>
          <w:szCs w:val="20"/>
        </w:rPr>
        <w:t xml:space="preserve">7 </w:t>
      </w:r>
      <w:r w:rsidRPr="00505801">
        <w:rPr>
          <w:rFonts w:ascii="Arial" w:hAnsi="Arial" w:cs="Arial"/>
          <w:sz w:val="20"/>
          <w:szCs w:val="20"/>
        </w:rPr>
        <w:t xml:space="preserve">dniowym okresem płatności liczonym od daty dostarczenia prawidłowo wystawionej faktury wraz </w:t>
      </w:r>
      <w:r w:rsidR="00E75DD4">
        <w:rPr>
          <w:rFonts w:ascii="Arial" w:hAnsi="Arial" w:cs="Arial"/>
          <w:sz w:val="20"/>
          <w:szCs w:val="20"/>
        </w:rPr>
        <w:br/>
      </w:r>
      <w:r w:rsidRPr="00505801">
        <w:rPr>
          <w:rFonts w:ascii="Arial" w:hAnsi="Arial" w:cs="Arial"/>
          <w:sz w:val="20"/>
          <w:szCs w:val="20"/>
        </w:rPr>
        <w:t xml:space="preserve">z kompletem dokumentów. </w:t>
      </w:r>
    </w:p>
    <w:p w:rsidR="00BF3BC6" w:rsidRPr="00505801" w:rsidRDefault="00BF3BC6" w:rsidP="006813BF">
      <w:pPr>
        <w:widowControl w:val="0"/>
        <w:numPr>
          <w:ilvl w:val="0"/>
          <w:numId w:val="92"/>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00840818" w:rsidRPr="00840818">
        <w:rPr>
          <w:rFonts w:ascii="Arial" w:hAnsi="Arial" w:cs="Arial"/>
          <w:sz w:val="20"/>
          <w:szCs w:val="20"/>
        </w:rPr>
        <w:t>14</w:t>
      </w:r>
      <w:r w:rsidRPr="00840818">
        <w:rPr>
          <w:rFonts w:ascii="Arial" w:hAnsi="Arial" w:cs="Arial"/>
          <w:sz w:val="20"/>
          <w:szCs w:val="20"/>
        </w:rPr>
        <w:t xml:space="preserve">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D92A79" w:rsidRPr="00583975" w:rsidRDefault="00D92A79" w:rsidP="00D92A79">
      <w:pPr>
        <w:widowControl w:val="0"/>
        <w:numPr>
          <w:ilvl w:val="0"/>
          <w:numId w:val="92"/>
        </w:numPr>
        <w:tabs>
          <w:tab w:val="left" w:pos="426"/>
        </w:tabs>
        <w:suppressAutoHyphens/>
        <w:ind w:left="426" w:hanging="426"/>
        <w:jc w:val="both"/>
        <w:rPr>
          <w:rFonts w:ascii="Arial" w:hAnsi="Arial" w:cs="Arial"/>
          <w:sz w:val="20"/>
          <w:szCs w:val="20"/>
        </w:rPr>
      </w:pPr>
      <w:r w:rsidRPr="00583975">
        <w:rPr>
          <w:rFonts w:ascii="Arial" w:hAnsi="Arial" w:cs="Arial"/>
          <w:b/>
          <w:sz w:val="20"/>
          <w:szCs w:val="20"/>
          <w:u w:val="single"/>
        </w:rPr>
        <w:t>Zamawiający przewiduje wystawienie w roku 2020 jednej faktury częściowej</w:t>
      </w:r>
      <w:r w:rsidRPr="00583975">
        <w:rPr>
          <w:rFonts w:ascii="Arial" w:hAnsi="Arial" w:cs="Arial"/>
          <w:sz w:val="20"/>
          <w:szCs w:val="20"/>
          <w:u w:val="single"/>
        </w:rPr>
        <w:t xml:space="preserve"> </w:t>
      </w:r>
      <w:r w:rsidRPr="00583975">
        <w:rPr>
          <w:rFonts w:ascii="Arial" w:hAnsi="Arial" w:cs="Arial"/>
          <w:b/>
          <w:sz w:val="20"/>
          <w:szCs w:val="20"/>
          <w:u w:val="single"/>
        </w:rPr>
        <w:t>po wykonaniu robót fundamentowych, na podstawie protokołu częściowego odbioru robót.</w:t>
      </w:r>
    </w:p>
    <w:p w:rsidR="00D92A79" w:rsidRPr="00583975" w:rsidRDefault="00D92A79" w:rsidP="00D92A79">
      <w:pPr>
        <w:widowControl w:val="0"/>
        <w:tabs>
          <w:tab w:val="left" w:pos="426"/>
        </w:tabs>
        <w:suppressAutoHyphens/>
        <w:ind w:left="426"/>
        <w:jc w:val="both"/>
        <w:rPr>
          <w:rFonts w:ascii="Arial" w:hAnsi="Arial" w:cs="Arial"/>
          <w:b/>
          <w:sz w:val="20"/>
          <w:szCs w:val="20"/>
          <w:u w:val="single"/>
        </w:rPr>
      </w:pPr>
      <w:r w:rsidRPr="00583975">
        <w:rPr>
          <w:rFonts w:ascii="Arial" w:hAnsi="Arial" w:cs="Arial"/>
          <w:b/>
          <w:sz w:val="20"/>
          <w:szCs w:val="20"/>
          <w:u w:val="single"/>
        </w:rPr>
        <w:t xml:space="preserve">Zamawiający, po odbiorze robót fundamentowych, dopuszcza wykonywanie dalszych robót z roku 2021, pod warunkiem, że łączna wartość robót budowlanych w roku 2020 nie przekroczy kwoty 1.500.000,00 zł brutto. W takim przypadku Wykonawca w roku 2020 wystawia drugą fakturę częściową na te roboty najpóźniej do dnia 15 grudnia 2020 r., </w:t>
      </w:r>
      <w:r w:rsidRPr="00583975">
        <w:rPr>
          <w:rFonts w:ascii="Arial" w:hAnsi="Arial" w:cs="Arial"/>
          <w:b/>
          <w:sz w:val="20"/>
          <w:szCs w:val="20"/>
          <w:u w:val="single"/>
        </w:rPr>
        <w:br/>
        <w:t>z zastrzeżeniem ust. 11.</w:t>
      </w:r>
    </w:p>
    <w:p w:rsidR="00D92A79" w:rsidRPr="00583975" w:rsidRDefault="00D92A79" w:rsidP="00D92A79">
      <w:pPr>
        <w:widowControl w:val="0"/>
        <w:numPr>
          <w:ilvl w:val="0"/>
          <w:numId w:val="92"/>
        </w:numPr>
        <w:tabs>
          <w:tab w:val="left" w:pos="426"/>
        </w:tabs>
        <w:suppressAutoHyphens/>
        <w:ind w:left="426" w:hanging="426"/>
        <w:jc w:val="both"/>
        <w:rPr>
          <w:rFonts w:ascii="Arial" w:hAnsi="Arial" w:cs="Arial"/>
          <w:b/>
          <w:sz w:val="20"/>
          <w:szCs w:val="20"/>
        </w:rPr>
      </w:pPr>
      <w:r w:rsidRPr="00583975">
        <w:rPr>
          <w:rFonts w:ascii="Arial" w:hAnsi="Arial" w:cs="Arial"/>
          <w:b/>
          <w:sz w:val="20"/>
          <w:szCs w:val="20"/>
          <w:u w:val="single"/>
        </w:rPr>
        <w:t>Zamawiający przewiduje wystawienie w roku 2021 dwóch faktur częściowych</w:t>
      </w:r>
      <w:r w:rsidRPr="00583975">
        <w:rPr>
          <w:rFonts w:ascii="Arial" w:hAnsi="Arial" w:cs="Arial"/>
          <w:sz w:val="20"/>
          <w:szCs w:val="20"/>
        </w:rPr>
        <w:t xml:space="preserve"> </w:t>
      </w:r>
      <w:r w:rsidRPr="00583975">
        <w:rPr>
          <w:rFonts w:ascii="Arial" w:hAnsi="Arial" w:cs="Arial"/>
          <w:b/>
          <w:sz w:val="20"/>
          <w:szCs w:val="20"/>
        </w:rPr>
        <w:t>oraz faktury końcowej, według poniżej określonych zasad:</w:t>
      </w:r>
    </w:p>
    <w:p w:rsidR="00D92A79" w:rsidRPr="00583975" w:rsidRDefault="00D92A79" w:rsidP="00D92A79">
      <w:pPr>
        <w:pStyle w:val="Bezodstpw"/>
        <w:numPr>
          <w:ilvl w:val="1"/>
          <w:numId w:val="14"/>
        </w:numPr>
        <w:tabs>
          <w:tab w:val="clear" w:pos="1440"/>
          <w:tab w:val="left" w:pos="851"/>
        </w:tabs>
        <w:ind w:left="851" w:hanging="425"/>
        <w:jc w:val="both"/>
        <w:rPr>
          <w:rFonts w:ascii="Arial" w:hAnsi="Arial" w:cs="Arial"/>
          <w:b/>
          <w:sz w:val="20"/>
        </w:rPr>
      </w:pPr>
      <w:r w:rsidRPr="00583975">
        <w:rPr>
          <w:rFonts w:ascii="Arial" w:hAnsi="Arial" w:cs="Arial"/>
          <w:b/>
          <w:sz w:val="20"/>
        </w:rPr>
        <w:t>faktury częściowe mogą być wystawiane po wykonaniu min. 30% zadania pozostałego do wykonania z roku 2021, do kwoty nie wyższej niż 30% wynagrodzenia pozostałego do zapłaty w 2021 roku, wg harmonogramu rzeczowo-finansowego, na podstawie protokołu częściowego odbioru robót,</w:t>
      </w:r>
    </w:p>
    <w:p w:rsidR="00D92A79" w:rsidRPr="00583975" w:rsidRDefault="00D92A79" w:rsidP="00D92A79">
      <w:pPr>
        <w:pStyle w:val="Bezodstpw"/>
        <w:numPr>
          <w:ilvl w:val="1"/>
          <w:numId w:val="14"/>
        </w:numPr>
        <w:tabs>
          <w:tab w:val="clear" w:pos="1440"/>
          <w:tab w:val="left" w:pos="851"/>
        </w:tabs>
        <w:ind w:left="851" w:hanging="425"/>
        <w:jc w:val="both"/>
        <w:rPr>
          <w:rFonts w:ascii="Arial" w:hAnsi="Arial" w:cs="Arial"/>
          <w:b/>
          <w:sz w:val="20"/>
        </w:rPr>
      </w:pPr>
      <w:r w:rsidRPr="00583975">
        <w:rPr>
          <w:rFonts w:ascii="Arial" w:hAnsi="Arial" w:cs="Arial"/>
          <w:b/>
          <w:sz w:val="20"/>
        </w:rPr>
        <w:t xml:space="preserve">ostateczne rozliczenie wynagrodzenia Wykonawcy zostanie dokonane w oparciu </w:t>
      </w:r>
      <w:r w:rsidRPr="00583975">
        <w:rPr>
          <w:rFonts w:ascii="Arial" w:hAnsi="Arial" w:cs="Arial"/>
          <w:b/>
          <w:sz w:val="20"/>
        </w:rPr>
        <w:br/>
        <w:t>o fakturę końcową, której wartość będzie stanowiła różnicę pomiędzy wynagrodzeniem brutto, o którym mowa w ust. 1, a wartością kwot brutto objętych wszystkimi fakturami częściowymi. Faktura końcowa może być wystawiona nie wcześniej niż po podpisaniu protokołu końcowego odbioru robót sporządzonego przez strony i zatwierdzonego przez inspektora nadzoru.</w:t>
      </w:r>
    </w:p>
    <w:p w:rsidR="00D92A79" w:rsidRPr="00EA1C8C" w:rsidRDefault="00D92A79" w:rsidP="00D92A79">
      <w:pPr>
        <w:widowControl w:val="0"/>
        <w:numPr>
          <w:ilvl w:val="0"/>
          <w:numId w:val="92"/>
        </w:numPr>
        <w:tabs>
          <w:tab w:val="left" w:pos="426"/>
        </w:tabs>
        <w:suppressAutoHyphens/>
        <w:ind w:left="426" w:hanging="426"/>
        <w:jc w:val="both"/>
        <w:rPr>
          <w:rFonts w:ascii="Arial" w:hAnsi="Arial" w:cs="Arial"/>
          <w:sz w:val="20"/>
          <w:szCs w:val="20"/>
        </w:rPr>
      </w:pPr>
      <w:r w:rsidRPr="00EA1C8C">
        <w:rPr>
          <w:rFonts w:ascii="Arial" w:hAnsi="Arial" w:cs="Arial"/>
          <w:sz w:val="20"/>
          <w:szCs w:val="20"/>
        </w:rPr>
        <w:t xml:space="preserve">Do faktury częściowej Wykonawca dołączy protokół odbioru częściowego, do faktury końcowej Wykonawca dołącza protokół </w:t>
      </w:r>
      <w:r w:rsidRPr="00583975">
        <w:rPr>
          <w:rFonts w:ascii="Arial" w:hAnsi="Arial" w:cs="Arial"/>
          <w:sz w:val="20"/>
          <w:szCs w:val="20"/>
        </w:rPr>
        <w:t xml:space="preserve">odbioru </w:t>
      </w:r>
      <w:r w:rsidR="009338CE" w:rsidRPr="00583975">
        <w:rPr>
          <w:rFonts w:ascii="Arial" w:hAnsi="Arial" w:cs="Arial"/>
          <w:sz w:val="20"/>
          <w:szCs w:val="20"/>
        </w:rPr>
        <w:t xml:space="preserve">końcowego </w:t>
      </w:r>
      <w:r w:rsidRPr="00583975">
        <w:rPr>
          <w:rFonts w:ascii="Arial" w:hAnsi="Arial" w:cs="Arial"/>
          <w:sz w:val="20"/>
          <w:szCs w:val="20"/>
        </w:rPr>
        <w:t>robót wraz</w:t>
      </w:r>
      <w:r w:rsidRPr="00EA1C8C">
        <w:rPr>
          <w:rFonts w:ascii="Arial" w:hAnsi="Arial" w:cs="Arial"/>
          <w:sz w:val="20"/>
          <w:szCs w:val="20"/>
        </w:rPr>
        <w:t xml:space="preserve"> z dokumentami potwierdzającymi dopuszczenie do obrotu i powszechnego albo jednostkowego stosowania w budownictwie</w:t>
      </w:r>
      <w:r w:rsidRPr="00EA1C8C">
        <w:rPr>
          <w:rFonts w:ascii="Arial" w:hAnsi="Arial" w:cs="Arial"/>
          <w:bCs/>
          <w:sz w:val="20"/>
          <w:szCs w:val="20"/>
        </w:rPr>
        <w:t xml:space="preserve"> dla wbudowanych materiałów oraz </w:t>
      </w:r>
      <w:r w:rsidRPr="00EA1C8C">
        <w:rPr>
          <w:rFonts w:ascii="Arial" w:hAnsi="Arial" w:cs="Arial"/>
          <w:sz w:val="20"/>
          <w:szCs w:val="20"/>
        </w:rPr>
        <w:t>dokument gwarancyjny, o którym mowa w ust. 7.</w:t>
      </w:r>
    </w:p>
    <w:p w:rsidR="00D92A79" w:rsidRPr="001C0519" w:rsidRDefault="00D92A79" w:rsidP="00D92A79">
      <w:pPr>
        <w:widowControl w:val="0"/>
        <w:numPr>
          <w:ilvl w:val="0"/>
          <w:numId w:val="92"/>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także wystawianie faktur częściowych</w:t>
      </w:r>
      <w:r w:rsidRPr="001C0519">
        <w:rPr>
          <w:rFonts w:ascii="Arial" w:hAnsi="Arial" w:cs="Arial"/>
          <w:b/>
          <w:sz w:val="20"/>
          <w:szCs w:val="20"/>
          <w:u w:val="single"/>
        </w:rPr>
        <w:t xml:space="preserve"> w przypadku wystąpienia robót dodatkowych.</w:t>
      </w:r>
    </w:p>
    <w:p w:rsidR="00D92A79" w:rsidRPr="001C0519" w:rsidRDefault="00D92A79" w:rsidP="00D92A79">
      <w:pPr>
        <w:widowControl w:val="0"/>
        <w:numPr>
          <w:ilvl w:val="0"/>
          <w:numId w:val="92"/>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D92A79" w:rsidRPr="007D6551" w:rsidRDefault="00D92A79" w:rsidP="00D92A79">
      <w:pPr>
        <w:numPr>
          <w:ilvl w:val="0"/>
          <w:numId w:val="93"/>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D92A79" w:rsidRPr="007D6551" w:rsidRDefault="00D92A79" w:rsidP="00D92A79">
      <w:pPr>
        <w:numPr>
          <w:ilvl w:val="0"/>
          <w:numId w:val="93"/>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D92A79" w:rsidRPr="007D6551" w:rsidRDefault="00D92A79" w:rsidP="00D92A79">
      <w:pPr>
        <w:numPr>
          <w:ilvl w:val="0"/>
          <w:numId w:val="93"/>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 xml:space="preserve">nie </w:t>
      </w:r>
      <w:r>
        <w:rPr>
          <w:rFonts w:ascii="Arial" w:hAnsi="Arial" w:cs="Arial"/>
          <w:sz w:val="20"/>
          <w:szCs w:val="20"/>
        </w:rPr>
        <w:br/>
        <w:t>w umowie lub umowie ramowej</w:t>
      </w:r>
    </w:p>
    <w:p w:rsidR="00D92A79" w:rsidRPr="001C0519" w:rsidRDefault="00D92A79" w:rsidP="00D92A79">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D92A79" w:rsidRPr="001C0519" w:rsidRDefault="00D92A79" w:rsidP="00D92A79">
      <w:pPr>
        <w:widowControl w:val="0"/>
        <w:numPr>
          <w:ilvl w:val="0"/>
          <w:numId w:val="92"/>
        </w:numPr>
        <w:tabs>
          <w:tab w:val="left" w:pos="426"/>
        </w:tabs>
        <w:suppressAutoHyphens/>
        <w:ind w:left="426" w:hanging="426"/>
        <w:jc w:val="both"/>
        <w:rPr>
          <w:rFonts w:ascii="Arial" w:hAnsi="Arial" w:cs="Arial"/>
          <w:sz w:val="20"/>
          <w:szCs w:val="20"/>
        </w:rPr>
      </w:pPr>
      <w:r w:rsidRPr="001C0519">
        <w:rPr>
          <w:rFonts w:ascii="Arial" w:hAnsi="Arial" w:cs="Arial"/>
          <w:sz w:val="20"/>
          <w:szCs w:val="20"/>
        </w:rPr>
        <w:lastRenderedPageBreak/>
        <w:t>Na roboty dodatkowe Wykonawca zobowiązany jest dostarczyć Zamawiającemu kosztorys ofertowy, na podstawie którego będzie wystawiona faktura częściowa.</w:t>
      </w:r>
    </w:p>
    <w:p w:rsidR="001C0519" w:rsidRPr="001B0A8C" w:rsidRDefault="001C0519" w:rsidP="001C0519">
      <w:pPr>
        <w:widowControl w:val="0"/>
        <w:tabs>
          <w:tab w:val="left" w:pos="426"/>
        </w:tabs>
        <w:suppressAutoHyphens/>
        <w:jc w:val="both"/>
        <w:rPr>
          <w:rFonts w:ascii="Arial" w:hAnsi="Arial" w:cs="Arial"/>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8A5908">
      <w:pPr>
        <w:numPr>
          <w:ilvl w:val="0"/>
          <w:numId w:val="35"/>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lub sprzeciwu do umowy o podwykonawstwo, której przedmiotem są roboty budowlane, 7 dniowy </w:t>
      </w:r>
      <w:r w:rsidRPr="00505801">
        <w:rPr>
          <w:rFonts w:ascii="Arial" w:eastAsia="Calibri" w:hAnsi="Arial" w:cs="Arial"/>
          <w:color w:val="000000"/>
          <w:sz w:val="20"/>
          <w:szCs w:val="20"/>
        </w:rPr>
        <w:lastRenderedPageBreak/>
        <w:t>termin, o którym mowa powyżej liczy się od nowa od dnia przedstawienia poprawionego projektu lub umowy,</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8A5908">
      <w:pPr>
        <w:numPr>
          <w:ilvl w:val="0"/>
          <w:numId w:val="36"/>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8A5908">
      <w:pPr>
        <w:numPr>
          <w:ilvl w:val="0"/>
          <w:numId w:val="37"/>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8A5908">
      <w:pPr>
        <w:numPr>
          <w:ilvl w:val="0"/>
          <w:numId w:val="38"/>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8A5908">
      <w:pPr>
        <w:numPr>
          <w:ilvl w:val="0"/>
          <w:numId w:val="39"/>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8A5908">
      <w:pPr>
        <w:numPr>
          <w:ilvl w:val="0"/>
          <w:numId w:val="39"/>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8A5908">
      <w:pPr>
        <w:numPr>
          <w:ilvl w:val="0"/>
          <w:numId w:val="39"/>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8A5908">
      <w:pPr>
        <w:numPr>
          <w:ilvl w:val="0"/>
          <w:numId w:val="3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8A5908">
      <w:pPr>
        <w:numPr>
          <w:ilvl w:val="0"/>
          <w:numId w:val="3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8A5908">
      <w:pPr>
        <w:numPr>
          <w:ilvl w:val="0"/>
          <w:numId w:val="3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8A5908">
      <w:pPr>
        <w:numPr>
          <w:ilvl w:val="0"/>
          <w:numId w:val="3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8A5908">
      <w:pPr>
        <w:numPr>
          <w:ilvl w:val="0"/>
          <w:numId w:val="38"/>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8A5908">
      <w:pPr>
        <w:numPr>
          <w:ilvl w:val="0"/>
          <w:numId w:val="40"/>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8A5908">
      <w:pPr>
        <w:numPr>
          <w:ilvl w:val="0"/>
          <w:numId w:val="40"/>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lub dalszego podwykonawcy w przypadku istnienia zasadniczej </w:t>
      </w:r>
      <w:r w:rsidRPr="00505801">
        <w:rPr>
          <w:rFonts w:ascii="Arial" w:eastAsia="Calibri" w:hAnsi="Arial" w:cs="Arial"/>
          <w:color w:val="000000"/>
          <w:sz w:val="20"/>
          <w:szCs w:val="20"/>
        </w:rPr>
        <w:lastRenderedPageBreak/>
        <w:t xml:space="preserve">wątpliwości Zamawiającego co do wysokości należnej zapłaty lub podmiotu, któremu płatność się należy, albo </w:t>
      </w:r>
    </w:p>
    <w:p w:rsidR="00FA59FE" w:rsidRPr="00505801" w:rsidRDefault="00FA59FE" w:rsidP="008A5908">
      <w:pPr>
        <w:numPr>
          <w:ilvl w:val="0"/>
          <w:numId w:val="40"/>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8A5908">
      <w:pPr>
        <w:numPr>
          <w:ilvl w:val="0"/>
          <w:numId w:val="38"/>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8A5908">
      <w:pPr>
        <w:numPr>
          <w:ilvl w:val="0"/>
          <w:numId w:val="38"/>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8A5908">
      <w:pPr>
        <w:numPr>
          <w:ilvl w:val="0"/>
          <w:numId w:val="37"/>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8A5908">
      <w:pPr>
        <w:numPr>
          <w:ilvl w:val="0"/>
          <w:numId w:val="4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8A5908">
      <w:pPr>
        <w:numPr>
          <w:ilvl w:val="0"/>
          <w:numId w:val="4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8A5908">
      <w:pPr>
        <w:numPr>
          <w:ilvl w:val="0"/>
          <w:numId w:val="4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8A5908">
      <w:pPr>
        <w:numPr>
          <w:ilvl w:val="0"/>
          <w:numId w:val="4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8A5908">
      <w:pPr>
        <w:numPr>
          <w:ilvl w:val="0"/>
          <w:numId w:val="4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8A5908">
      <w:pPr>
        <w:numPr>
          <w:ilvl w:val="0"/>
          <w:numId w:val="37"/>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8A5908">
      <w:pPr>
        <w:numPr>
          <w:ilvl w:val="0"/>
          <w:numId w:val="4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8A5908">
      <w:pPr>
        <w:numPr>
          <w:ilvl w:val="0"/>
          <w:numId w:val="4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8A5908">
      <w:pPr>
        <w:numPr>
          <w:ilvl w:val="0"/>
          <w:numId w:val="37"/>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8A5908">
      <w:pPr>
        <w:numPr>
          <w:ilvl w:val="0"/>
          <w:numId w:val="37"/>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FA59FE" w:rsidRPr="00505801" w:rsidRDefault="00FA59FE" w:rsidP="008A5908">
      <w:pPr>
        <w:numPr>
          <w:ilvl w:val="0"/>
          <w:numId w:val="37"/>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Na roboty wykonane przez Podwykonawców gwarancji i rękojmi udziela Wykonawca. </w:t>
      </w:r>
    </w:p>
    <w:p w:rsidR="008A25EA" w:rsidRPr="00505801" w:rsidRDefault="008A25EA"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D92A79" w:rsidRPr="00D92A79" w:rsidRDefault="00D92A79" w:rsidP="00D92A79">
      <w:pPr>
        <w:widowControl w:val="0"/>
        <w:numPr>
          <w:ilvl w:val="0"/>
          <w:numId w:val="20"/>
        </w:numPr>
        <w:tabs>
          <w:tab w:val="clear" w:pos="765"/>
          <w:tab w:val="left" w:pos="426"/>
          <w:tab w:val="left" w:pos="567"/>
        </w:tabs>
        <w:suppressAutoHyphens/>
        <w:ind w:left="426"/>
        <w:jc w:val="both"/>
        <w:rPr>
          <w:rFonts w:ascii="Arial" w:hAnsi="Arial" w:cs="Arial"/>
          <w:sz w:val="20"/>
          <w:szCs w:val="20"/>
        </w:rPr>
      </w:pPr>
      <w:r w:rsidRPr="00D92A79">
        <w:rPr>
          <w:rFonts w:ascii="Arial" w:hAnsi="Arial" w:cs="Arial"/>
          <w:sz w:val="20"/>
          <w:szCs w:val="20"/>
        </w:rPr>
        <w:t xml:space="preserve">Zamawiający powołuje inspektora nadzoru inwestorskiego wybranego w trybie </w:t>
      </w:r>
      <w:r w:rsidR="00B618B7">
        <w:rPr>
          <w:rFonts w:ascii="Arial" w:hAnsi="Arial" w:cs="Arial"/>
          <w:sz w:val="20"/>
          <w:szCs w:val="20"/>
        </w:rPr>
        <w:t>zapytania ofertowego</w:t>
      </w:r>
      <w:r w:rsidRPr="00D92A79">
        <w:rPr>
          <w:rFonts w:ascii="Arial" w:hAnsi="Arial" w:cs="Arial"/>
          <w:sz w:val="20"/>
          <w:szCs w:val="20"/>
        </w:rPr>
        <w:t xml:space="preserve">: </w:t>
      </w:r>
      <w:r w:rsidRPr="00FB48F5">
        <w:rPr>
          <w:rFonts w:ascii="Arial" w:hAnsi="Arial" w:cs="Arial"/>
          <w:sz w:val="20"/>
          <w:szCs w:val="20"/>
        </w:rPr>
        <w:t xml:space="preserve">…………………………………….., osoby odpowiedzialne zgodnie </w:t>
      </w:r>
      <w:r w:rsidRPr="00FB48F5">
        <w:rPr>
          <w:rFonts w:ascii="Arial" w:hAnsi="Arial" w:cs="Arial"/>
          <w:sz w:val="20"/>
          <w:szCs w:val="20"/>
        </w:rPr>
        <w:br/>
        <w:t>z odrębną umową nr ……………….. z dnia …………… r.</w:t>
      </w:r>
    </w:p>
    <w:p w:rsidR="0099191F" w:rsidRPr="0099191F" w:rsidRDefault="0099191F" w:rsidP="008A5908">
      <w:pPr>
        <w:widowControl w:val="0"/>
        <w:numPr>
          <w:ilvl w:val="0"/>
          <w:numId w:val="20"/>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D92A79" w:rsidRPr="00D92A79" w:rsidRDefault="00D92A79" w:rsidP="00D92A79">
      <w:pPr>
        <w:widowControl w:val="0"/>
        <w:numPr>
          <w:ilvl w:val="0"/>
          <w:numId w:val="20"/>
        </w:numPr>
        <w:tabs>
          <w:tab w:val="left" w:pos="426"/>
          <w:tab w:val="left" w:pos="567"/>
          <w:tab w:val="left" w:pos="765"/>
        </w:tabs>
        <w:suppressAutoHyphens/>
        <w:ind w:left="426"/>
        <w:jc w:val="both"/>
        <w:rPr>
          <w:rFonts w:ascii="Arial" w:hAnsi="Arial" w:cs="Arial"/>
          <w:sz w:val="20"/>
          <w:szCs w:val="20"/>
        </w:rPr>
      </w:pPr>
      <w:r w:rsidRPr="00D92A79">
        <w:rPr>
          <w:rFonts w:ascii="Arial" w:hAnsi="Arial" w:cs="Arial"/>
          <w:sz w:val="20"/>
          <w:szCs w:val="20"/>
        </w:rPr>
        <w:t xml:space="preserve">Wykonawca ustanawia kierownika budowy w osobie: </w:t>
      </w:r>
      <w:r>
        <w:rPr>
          <w:rFonts w:ascii="Arial" w:hAnsi="Arial" w:cs="Arial"/>
          <w:sz w:val="20"/>
          <w:szCs w:val="20"/>
        </w:rPr>
        <w:t>…………………..</w:t>
      </w:r>
      <w:r w:rsidRPr="00D92A79">
        <w:rPr>
          <w:rFonts w:ascii="Arial" w:hAnsi="Arial" w:cs="Arial"/>
          <w:sz w:val="20"/>
          <w:szCs w:val="20"/>
        </w:rPr>
        <w:t xml:space="preserve"> (nr uprawnień </w:t>
      </w:r>
      <w:r>
        <w:rPr>
          <w:rFonts w:ascii="Arial" w:hAnsi="Arial" w:cs="Arial"/>
          <w:sz w:val="20"/>
          <w:szCs w:val="20"/>
        </w:rPr>
        <w:t>…………</w:t>
      </w:r>
      <w:r w:rsidRPr="00D92A79">
        <w:rPr>
          <w:rFonts w:ascii="Arial" w:hAnsi="Arial" w:cs="Arial"/>
          <w:sz w:val="20"/>
          <w:szCs w:val="20"/>
        </w:rPr>
        <w:t xml:space="preserve"> </w:t>
      </w:r>
      <w:r>
        <w:rPr>
          <w:rFonts w:ascii="Arial" w:hAnsi="Arial" w:cs="Arial"/>
          <w:sz w:val="20"/>
          <w:szCs w:val="20"/>
        </w:rPr>
        <w:br/>
      </w:r>
      <w:r w:rsidRPr="00D92A79">
        <w:rPr>
          <w:rFonts w:ascii="Arial" w:hAnsi="Arial" w:cs="Arial"/>
          <w:sz w:val="20"/>
          <w:szCs w:val="20"/>
        </w:rPr>
        <w:t xml:space="preserve">z dnia </w:t>
      </w:r>
      <w:r>
        <w:rPr>
          <w:rFonts w:ascii="Arial" w:hAnsi="Arial" w:cs="Arial"/>
          <w:sz w:val="20"/>
          <w:szCs w:val="20"/>
        </w:rPr>
        <w:t>……………..</w:t>
      </w:r>
      <w:r w:rsidRPr="00D92A79">
        <w:rPr>
          <w:rFonts w:ascii="Arial" w:hAnsi="Arial" w:cs="Arial"/>
          <w:sz w:val="20"/>
          <w:szCs w:val="20"/>
        </w:rPr>
        <w:t xml:space="preserve">.), członek </w:t>
      </w:r>
      <w:r>
        <w:rPr>
          <w:rFonts w:ascii="Arial" w:hAnsi="Arial" w:cs="Arial"/>
          <w:sz w:val="20"/>
          <w:szCs w:val="20"/>
        </w:rPr>
        <w:t>………………..</w:t>
      </w:r>
      <w:r w:rsidRPr="00D92A79">
        <w:rPr>
          <w:rFonts w:ascii="Arial" w:hAnsi="Arial" w:cs="Arial"/>
          <w:sz w:val="20"/>
          <w:szCs w:val="20"/>
        </w:rPr>
        <w:t xml:space="preserve"> Okręgowej Izby Inżynierów Budownictwa </w:t>
      </w:r>
      <w:r>
        <w:rPr>
          <w:rFonts w:ascii="Arial" w:hAnsi="Arial" w:cs="Arial"/>
          <w:sz w:val="20"/>
          <w:szCs w:val="20"/>
        </w:rPr>
        <w:br/>
      </w:r>
      <w:r w:rsidRPr="00D92A79">
        <w:rPr>
          <w:rFonts w:ascii="Arial" w:hAnsi="Arial" w:cs="Arial"/>
          <w:sz w:val="20"/>
          <w:szCs w:val="20"/>
        </w:rPr>
        <w:t xml:space="preserve">o numerze ewidencyjnym </w:t>
      </w:r>
      <w:r>
        <w:rPr>
          <w:rFonts w:ascii="Arial" w:hAnsi="Arial" w:cs="Arial"/>
          <w:sz w:val="20"/>
          <w:szCs w:val="20"/>
        </w:rPr>
        <w:t>………………………….</w:t>
      </w:r>
      <w:r w:rsidRPr="00D92A79">
        <w:rPr>
          <w:rFonts w:ascii="Arial" w:hAnsi="Arial" w:cs="Arial"/>
          <w:sz w:val="20"/>
          <w:szCs w:val="20"/>
        </w:rPr>
        <w:t>, oraz kierowników robót w wymaganych zakresach z odpowiadającymi uprawnieniami, posiadających prawo wykonywania powierzonych im funkcji .</w:t>
      </w:r>
    </w:p>
    <w:p w:rsidR="00586F06" w:rsidRPr="00505801" w:rsidRDefault="00586F06" w:rsidP="008A5908">
      <w:pPr>
        <w:widowControl w:val="0"/>
        <w:numPr>
          <w:ilvl w:val="0"/>
          <w:numId w:val="20"/>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sidR="007405BE">
        <w:rPr>
          <w:rFonts w:ascii="Arial" w:hAnsi="Arial" w:cs="Arial"/>
          <w:sz w:val="20"/>
          <w:szCs w:val="20"/>
        </w:rPr>
        <w:t xml:space="preserve"> </w:t>
      </w:r>
      <w:r w:rsidRPr="00505801">
        <w:rPr>
          <w:rFonts w:ascii="Arial" w:hAnsi="Arial" w:cs="Arial"/>
          <w:sz w:val="20"/>
          <w:szCs w:val="20"/>
        </w:rPr>
        <w:t xml:space="preserve">r. Prawo budowlane </w:t>
      </w:r>
      <w:r w:rsidR="00181B66">
        <w:rPr>
          <w:rFonts w:ascii="Arial" w:hAnsi="Arial" w:cs="Arial"/>
          <w:sz w:val="20"/>
          <w:szCs w:val="20"/>
        </w:rPr>
        <w:br/>
      </w:r>
      <w:r w:rsidRPr="00505801">
        <w:rPr>
          <w:rFonts w:ascii="Arial" w:hAnsi="Arial" w:cs="Arial"/>
          <w:sz w:val="20"/>
          <w:szCs w:val="20"/>
        </w:rPr>
        <w:t>(Dz. U. z 20</w:t>
      </w:r>
      <w:r w:rsidR="00181B66">
        <w:rPr>
          <w:rFonts w:ascii="Arial" w:hAnsi="Arial" w:cs="Arial"/>
          <w:sz w:val="20"/>
          <w:szCs w:val="20"/>
        </w:rPr>
        <w:t>1</w:t>
      </w:r>
      <w:r w:rsidR="00A25E26">
        <w:rPr>
          <w:rFonts w:ascii="Arial" w:hAnsi="Arial" w:cs="Arial"/>
          <w:sz w:val="20"/>
          <w:szCs w:val="20"/>
        </w:rPr>
        <w:t>9</w:t>
      </w:r>
      <w:r w:rsidR="00181B66">
        <w:rPr>
          <w:rFonts w:ascii="Arial" w:hAnsi="Arial" w:cs="Arial"/>
          <w:sz w:val="20"/>
          <w:szCs w:val="20"/>
        </w:rPr>
        <w:t xml:space="preserve"> </w:t>
      </w:r>
      <w:r w:rsidRPr="00505801">
        <w:rPr>
          <w:rFonts w:ascii="Arial" w:hAnsi="Arial" w:cs="Arial"/>
          <w:sz w:val="20"/>
          <w:szCs w:val="20"/>
        </w:rPr>
        <w:t>r</w:t>
      </w:r>
      <w:r w:rsidR="00181B66">
        <w:rPr>
          <w:rFonts w:ascii="Arial" w:hAnsi="Arial" w:cs="Arial"/>
          <w:sz w:val="20"/>
          <w:szCs w:val="20"/>
        </w:rPr>
        <w:t>.</w:t>
      </w:r>
      <w:r w:rsidRPr="00505801">
        <w:rPr>
          <w:rFonts w:ascii="Arial" w:hAnsi="Arial" w:cs="Arial"/>
          <w:sz w:val="20"/>
          <w:szCs w:val="20"/>
        </w:rPr>
        <w:t xml:space="preserve">, poz. </w:t>
      </w:r>
      <w:r w:rsidR="00A25E26">
        <w:rPr>
          <w:rFonts w:ascii="Arial" w:hAnsi="Arial" w:cs="Arial"/>
          <w:sz w:val="20"/>
          <w:szCs w:val="20"/>
        </w:rPr>
        <w:t>1186</w:t>
      </w:r>
      <w:r w:rsidR="002B60F8">
        <w:rPr>
          <w:rFonts w:ascii="Arial" w:hAnsi="Arial" w:cs="Arial"/>
          <w:sz w:val="20"/>
          <w:szCs w:val="20"/>
        </w:rPr>
        <w:t xml:space="preserve"> ze zm.</w:t>
      </w:r>
      <w:r w:rsidRPr="00505801">
        <w:rPr>
          <w:rFonts w:ascii="Arial" w:hAnsi="Arial" w:cs="Arial"/>
          <w:sz w:val="20"/>
          <w:szCs w:val="20"/>
        </w:rPr>
        <w:t>).</w:t>
      </w:r>
    </w:p>
    <w:p w:rsidR="00586F06" w:rsidRPr="0099191F" w:rsidRDefault="00586F06" w:rsidP="008A5908">
      <w:pPr>
        <w:widowControl w:val="0"/>
        <w:numPr>
          <w:ilvl w:val="0"/>
          <w:numId w:val="20"/>
        </w:numPr>
        <w:tabs>
          <w:tab w:val="clear" w:pos="765"/>
          <w:tab w:val="left" w:pos="426"/>
        </w:tabs>
        <w:suppressAutoHyphens/>
        <w:ind w:left="426"/>
        <w:jc w:val="both"/>
        <w:rPr>
          <w:rFonts w:ascii="Arial" w:hAnsi="Arial" w:cs="Arial"/>
          <w:b/>
          <w:sz w:val="20"/>
          <w:szCs w:val="20"/>
        </w:rPr>
      </w:pPr>
      <w:r w:rsidRPr="00505801">
        <w:rPr>
          <w:rFonts w:ascii="Arial" w:hAnsi="Arial" w:cs="Arial"/>
          <w:sz w:val="20"/>
          <w:szCs w:val="20"/>
        </w:rPr>
        <w:t xml:space="preserve">Koordynatorem zobowiązań umownych z ramienia Zamawiającego jest </w:t>
      </w:r>
      <w:r w:rsidR="00534171">
        <w:rPr>
          <w:rFonts w:ascii="Arial" w:hAnsi="Arial" w:cs="Arial"/>
          <w:sz w:val="20"/>
          <w:szCs w:val="20"/>
        </w:rPr>
        <w:t>Maciej Rębielak</w:t>
      </w:r>
      <w:r w:rsidRPr="00505801">
        <w:rPr>
          <w:rFonts w:ascii="Arial" w:hAnsi="Arial" w:cs="Arial"/>
          <w:sz w:val="20"/>
          <w:szCs w:val="20"/>
        </w:rPr>
        <w:t xml:space="preserve"> – Urząd </w:t>
      </w:r>
      <w:r w:rsidRPr="00505801">
        <w:rPr>
          <w:rFonts w:ascii="Arial" w:hAnsi="Arial" w:cs="Arial"/>
          <w:sz w:val="20"/>
          <w:szCs w:val="20"/>
        </w:rPr>
        <w:lastRenderedPageBreak/>
        <w:t>Miejski w Bierutowie.</w:t>
      </w:r>
    </w:p>
    <w:p w:rsidR="00D92A79" w:rsidRDefault="00D92A79"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8A5908">
      <w:pPr>
        <w:widowControl w:val="0"/>
        <w:numPr>
          <w:ilvl w:val="0"/>
          <w:numId w:val="19"/>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7D32C0" w:rsidRPr="007D32C0" w:rsidRDefault="007D32C0" w:rsidP="008A5908">
      <w:pPr>
        <w:widowControl w:val="0"/>
        <w:numPr>
          <w:ilvl w:val="0"/>
          <w:numId w:val="22"/>
        </w:numPr>
        <w:tabs>
          <w:tab w:val="left" w:pos="720"/>
        </w:tabs>
        <w:suppressAutoHyphens/>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8A5908">
      <w:pPr>
        <w:widowControl w:val="0"/>
        <w:numPr>
          <w:ilvl w:val="0"/>
          <w:numId w:val="22"/>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8A5908">
      <w:pPr>
        <w:widowControl w:val="0"/>
        <w:numPr>
          <w:ilvl w:val="0"/>
          <w:numId w:val="22"/>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8A5908">
      <w:pPr>
        <w:widowControl w:val="0"/>
        <w:numPr>
          <w:ilvl w:val="0"/>
          <w:numId w:val="22"/>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8A5908">
      <w:pPr>
        <w:widowControl w:val="0"/>
        <w:numPr>
          <w:ilvl w:val="0"/>
          <w:numId w:val="19"/>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sz w:val="20"/>
        </w:rPr>
        <w:t>o</w:t>
      </w:r>
      <w:r w:rsidRPr="003A5533">
        <w:rPr>
          <w:rFonts w:ascii="Arial" w:hAnsi="Arial" w:cs="Arial"/>
          <w:sz w:val="20"/>
          <w:szCs w:val="20"/>
        </w:rPr>
        <w:t xml:space="preserve">pracować szczegółowy harmonogram rzeczowo </w:t>
      </w:r>
      <w:r>
        <w:rPr>
          <w:rFonts w:ascii="Arial" w:hAnsi="Arial" w:cs="Arial"/>
          <w:sz w:val="20"/>
          <w:szCs w:val="20"/>
        </w:rPr>
        <w:t>–</w:t>
      </w:r>
      <w:r w:rsidRPr="003A5533">
        <w:rPr>
          <w:rFonts w:ascii="Arial" w:hAnsi="Arial" w:cs="Arial"/>
          <w:sz w:val="20"/>
          <w:szCs w:val="20"/>
        </w:rPr>
        <w:t xml:space="preserve"> finansowy realizacji zadania inwestycyjnego i przekazać Zamawiającemu w terminie do 14 dni od podpisania umowy </w:t>
      </w:r>
      <w:r>
        <w:rPr>
          <w:rFonts w:ascii="Arial" w:hAnsi="Arial" w:cs="Arial"/>
          <w:sz w:val="20"/>
          <w:szCs w:val="20"/>
        </w:rPr>
        <w:br/>
      </w:r>
      <w:r w:rsidRPr="003A5533">
        <w:rPr>
          <w:rFonts w:ascii="Arial" w:hAnsi="Arial" w:cs="Arial"/>
          <w:sz w:val="20"/>
          <w:szCs w:val="20"/>
        </w:rPr>
        <w:t>o realizację robót –</w:t>
      </w:r>
      <w:r>
        <w:rPr>
          <w:rFonts w:ascii="Arial" w:hAnsi="Arial" w:cs="Arial"/>
          <w:sz w:val="20"/>
          <w:szCs w:val="20"/>
        </w:rPr>
        <w:t xml:space="preserve"> nie realizowanie prac zgodnie </w:t>
      </w:r>
      <w:r w:rsidRPr="003A5533">
        <w:rPr>
          <w:rFonts w:ascii="Arial" w:hAnsi="Arial" w:cs="Arial"/>
          <w:sz w:val="20"/>
          <w:szCs w:val="20"/>
        </w:rPr>
        <w:t xml:space="preserve">z harmonogramem będzie uważane za wykonywanie przez Wykonawcę przedmiotu umowy w sposób sprzeczny  z umową </w:t>
      </w:r>
      <w:r>
        <w:rPr>
          <w:rFonts w:ascii="Arial" w:hAnsi="Arial" w:cs="Arial"/>
          <w:sz w:val="20"/>
          <w:szCs w:val="20"/>
        </w:rPr>
        <w:br/>
      </w:r>
      <w:r w:rsidRPr="003A5533">
        <w:rPr>
          <w:rFonts w:ascii="Arial" w:hAnsi="Arial" w:cs="Arial"/>
          <w:sz w:val="20"/>
          <w:szCs w:val="20"/>
        </w:rPr>
        <w:t>w rozumieniu § 1</w:t>
      </w:r>
      <w:r w:rsidRPr="003A5533">
        <w:rPr>
          <w:rFonts w:ascii="Arial" w:hAnsi="Arial" w:cs="Arial"/>
          <w:sz w:val="20"/>
        </w:rPr>
        <w:t>1</w:t>
      </w:r>
      <w:r w:rsidRPr="003A5533">
        <w:rPr>
          <w:rFonts w:ascii="Arial" w:hAnsi="Arial" w:cs="Arial"/>
          <w:sz w:val="20"/>
          <w:szCs w:val="20"/>
        </w:rPr>
        <w:t xml:space="preserve"> umowy,</w:t>
      </w:r>
    </w:p>
    <w:p w:rsid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opracować </w:t>
      </w:r>
      <w:r w:rsidRPr="003A5533">
        <w:rPr>
          <w:rFonts w:ascii="Arial" w:hAnsi="Arial" w:cs="Arial"/>
          <w:sz w:val="20"/>
          <w:szCs w:val="20"/>
        </w:rPr>
        <w:t>plan bezpieczeństwa i ochrony zdrowia, uwzględniający specyfikę obiektu budowlanego i warunki prowadzenia robót budowlanych – zgodnie z Rozporządzeniem Ministra Infrastruktury z dnia 23 czerwc</w:t>
      </w:r>
      <w:r>
        <w:rPr>
          <w:rFonts w:ascii="Arial" w:hAnsi="Arial" w:cs="Arial"/>
          <w:sz w:val="20"/>
          <w:szCs w:val="20"/>
        </w:rPr>
        <w:t xml:space="preserve">a 2003 r. w sprawie informacji </w:t>
      </w:r>
      <w:r w:rsidRPr="003A5533">
        <w:rPr>
          <w:rFonts w:ascii="Arial" w:hAnsi="Arial" w:cs="Arial"/>
          <w:sz w:val="20"/>
          <w:szCs w:val="20"/>
        </w:rPr>
        <w:t xml:space="preserve">dot.: bezpieczeństwa </w:t>
      </w:r>
      <w:r>
        <w:rPr>
          <w:rFonts w:ascii="Arial" w:hAnsi="Arial" w:cs="Arial"/>
          <w:sz w:val="20"/>
          <w:szCs w:val="20"/>
        </w:rPr>
        <w:br/>
      </w:r>
      <w:r w:rsidRPr="003A5533">
        <w:rPr>
          <w:rFonts w:ascii="Arial" w:hAnsi="Arial" w:cs="Arial"/>
          <w:sz w:val="20"/>
          <w:szCs w:val="20"/>
        </w:rPr>
        <w:t>i ochrony zdrowia oraz planu bezpieczeństwa  i ochrony zdrow</w:t>
      </w:r>
      <w:r>
        <w:rPr>
          <w:rFonts w:ascii="Arial" w:hAnsi="Arial" w:cs="Arial"/>
          <w:sz w:val="20"/>
          <w:szCs w:val="20"/>
        </w:rPr>
        <w:t>ia,</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wykonać roboty zgodnie z opracowaną dokumentacją projektową i warunkami  przetargu, </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wykonać prace zgodnie z obowiązującymi przepisami, normami i sztuką budowlaną,</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prowadzić roboty zgodnie z przepisami bhp</w:t>
      </w:r>
      <w:r>
        <w:rPr>
          <w:rFonts w:ascii="Arial" w:hAnsi="Arial" w:cs="Arial"/>
          <w:color w:val="000000"/>
          <w:sz w:val="20"/>
          <w:szCs w:val="20"/>
        </w:rPr>
        <w:t>,</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informować Zamawiającego o wszelkich przeszkodach, które miałyby wpływ </w:t>
      </w:r>
      <w:r w:rsidRPr="003A5533">
        <w:rPr>
          <w:rFonts w:ascii="Arial" w:hAnsi="Arial" w:cs="Arial"/>
          <w:color w:val="000000"/>
          <w:sz w:val="20"/>
          <w:szCs w:val="20"/>
        </w:rPr>
        <w:br/>
        <w:t>na terminowe zakończenie robót</w:t>
      </w:r>
      <w:r>
        <w:rPr>
          <w:rFonts w:ascii="Arial" w:hAnsi="Arial" w:cs="Arial"/>
          <w:color w:val="000000"/>
          <w:sz w:val="20"/>
          <w:szCs w:val="20"/>
        </w:rPr>
        <w:t>,</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dostarczyć protokoły odbioru robót zanikowych, </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zapewnić ochronę przeciwpożarową na placu budowy </w:t>
      </w:r>
      <w:r>
        <w:rPr>
          <w:rFonts w:ascii="Arial" w:hAnsi="Arial" w:cs="Arial"/>
          <w:color w:val="000000"/>
          <w:sz w:val="20"/>
          <w:szCs w:val="20"/>
        </w:rPr>
        <w:t>–</w:t>
      </w:r>
      <w:r w:rsidRPr="003A5533">
        <w:rPr>
          <w:rFonts w:ascii="Arial" w:hAnsi="Arial" w:cs="Arial"/>
          <w:color w:val="000000"/>
          <w:sz w:val="20"/>
          <w:szCs w:val="20"/>
        </w:rPr>
        <w:t xml:space="preserve"> zabezpieczyć front robót przed dostępem osób nieupoważnionych, oznakować znakami drogowymi i informacyjnymi,</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prowadzić dokumentację budowy,</w:t>
      </w:r>
    </w:p>
    <w:p w:rsidR="003A5533" w:rsidRP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sz w:val="20"/>
          <w:szCs w:val="20"/>
        </w:rPr>
        <w:t>w miejscu widocznym umieścić tablicę informacyjną oraz ogłoszenie zawierające dane dot. bezpieczeństwa i ochrony zdrowia o wzorze zgodnym z obowiązującymi przepisami  prawa budowlanego</w:t>
      </w:r>
      <w:r w:rsidRPr="003A5533">
        <w:rPr>
          <w:rFonts w:ascii="Arial" w:hAnsi="Arial" w:cs="Arial"/>
          <w:color w:val="000000"/>
          <w:sz w:val="20"/>
          <w:szCs w:val="20"/>
        </w:rPr>
        <w:t>,</w:t>
      </w:r>
    </w:p>
    <w:p w:rsid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sz w:val="20"/>
          <w:szCs w:val="20"/>
        </w:rPr>
        <w:t>gruz i odpady powstałe w trakcie robót przekazać odbiorcy odpadu posiadającemu zezwolenie na prowadzenie działalności w zakresie odzysku odpadów zgodnie z ustawą  o odpadach z dnia 27 kwietnia 2001 r. (Dz.</w:t>
      </w:r>
      <w:r>
        <w:rPr>
          <w:rFonts w:ascii="Arial" w:hAnsi="Arial" w:cs="Arial"/>
          <w:sz w:val="20"/>
          <w:szCs w:val="20"/>
        </w:rPr>
        <w:t xml:space="preserve"> U.</w:t>
      </w:r>
      <w:r w:rsidRPr="003A5533">
        <w:rPr>
          <w:rFonts w:ascii="Arial" w:hAnsi="Arial" w:cs="Arial"/>
          <w:sz w:val="20"/>
          <w:szCs w:val="20"/>
        </w:rPr>
        <w:t xml:space="preserve"> z 20</w:t>
      </w:r>
      <w:r>
        <w:rPr>
          <w:rFonts w:ascii="Arial" w:hAnsi="Arial" w:cs="Arial"/>
          <w:sz w:val="20"/>
          <w:szCs w:val="20"/>
        </w:rPr>
        <w:t>19</w:t>
      </w:r>
      <w:r w:rsidRPr="003A5533">
        <w:rPr>
          <w:rFonts w:ascii="Arial" w:hAnsi="Arial" w:cs="Arial"/>
          <w:sz w:val="20"/>
          <w:szCs w:val="20"/>
        </w:rPr>
        <w:t xml:space="preserve"> r.</w:t>
      </w:r>
      <w:r>
        <w:rPr>
          <w:rFonts w:ascii="Arial" w:hAnsi="Arial" w:cs="Arial"/>
          <w:sz w:val="20"/>
          <w:szCs w:val="20"/>
        </w:rPr>
        <w:t>, poz. 701 ze</w:t>
      </w:r>
      <w:r w:rsidRPr="003A5533">
        <w:rPr>
          <w:rFonts w:ascii="Arial" w:hAnsi="Arial" w:cs="Arial"/>
          <w:sz w:val="20"/>
          <w:szCs w:val="20"/>
        </w:rPr>
        <w:t xml:space="preserve"> zm.) lub wykorzystać we własnym zakresie zgodnie z posiadanym zezwoleniem na odzysk odpadów. Przekazanie odpadów należy udokumentować pisemnie,</w:t>
      </w:r>
    </w:p>
    <w:p w:rsidR="003A5533"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sz w:val="20"/>
          <w:szCs w:val="20"/>
        </w:rPr>
        <w:t xml:space="preserve">Wykonawca opracuje i uzyska zatwierdzenie projektu organizacji ruchu na czas robót.             W trakcie realizacji inwestycji Wykonawca odpowiada za ustawione znaki drogowe                    i zabezpiecza roboty w pasie drogowym. Wykonawca organizację ruchu na czas robót zgłasza do odbioru Zarządcy drogi. Prowadzi nadzór nad tymczasową organizacją ruchu </w:t>
      </w:r>
      <w:r>
        <w:rPr>
          <w:rFonts w:ascii="Arial" w:hAnsi="Arial" w:cs="Arial"/>
          <w:sz w:val="20"/>
          <w:szCs w:val="20"/>
        </w:rPr>
        <w:t>w trakcie realizacji inwestycji,</w:t>
      </w:r>
    </w:p>
    <w:p w:rsidR="003A5533" w:rsidRPr="00E134C2" w:rsidRDefault="003A5533" w:rsidP="003A5533">
      <w:pPr>
        <w:widowControl w:val="0"/>
        <w:numPr>
          <w:ilvl w:val="0"/>
          <w:numId w:val="21"/>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przywrócić do stanu pierwotnego nawierzchnię dojść, dojazdów i trawników zniszczonych w trakcie robót  w zakresie objętym robotami,</w:t>
      </w:r>
    </w:p>
    <w:p w:rsidR="00E134C2" w:rsidRPr="00E134C2" w:rsidRDefault="00E134C2" w:rsidP="00E134C2">
      <w:pPr>
        <w:pStyle w:val="Bezodstpw"/>
        <w:numPr>
          <w:ilvl w:val="0"/>
          <w:numId w:val="21"/>
        </w:numPr>
        <w:jc w:val="both"/>
        <w:rPr>
          <w:rFonts w:ascii="Arial" w:hAnsi="Arial" w:cs="Arial"/>
          <w:sz w:val="20"/>
        </w:rPr>
      </w:pPr>
      <w:r w:rsidRPr="00916AF1">
        <w:rPr>
          <w:rFonts w:ascii="Arial" w:hAnsi="Arial" w:cs="Arial"/>
          <w:sz w:val="20"/>
        </w:rPr>
        <w:t>Wykonawca wykona na własny koszt tymczasowe doprowadzenie wody i energii elektrycznej dla potrzeb budowy, zamontuje liczniki zużycia wody i energii oraz będzie ponosił koszty zużycia wody i ene</w:t>
      </w:r>
      <w:r>
        <w:rPr>
          <w:rFonts w:ascii="Arial" w:hAnsi="Arial" w:cs="Arial"/>
          <w:sz w:val="20"/>
        </w:rPr>
        <w:t>rgii w okresie realizacji robót,</w:t>
      </w:r>
    </w:p>
    <w:p w:rsidR="00571DEA" w:rsidRDefault="003A5533" w:rsidP="00571DEA">
      <w:pPr>
        <w:widowControl w:val="0"/>
        <w:numPr>
          <w:ilvl w:val="0"/>
          <w:numId w:val="21"/>
        </w:numPr>
        <w:tabs>
          <w:tab w:val="clear" w:pos="765"/>
          <w:tab w:val="left" w:pos="709"/>
        </w:tabs>
        <w:suppressAutoHyphens/>
        <w:ind w:left="709" w:hanging="349"/>
        <w:jc w:val="both"/>
        <w:rPr>
          <w:rFonts w:ascii="Arial" w:hAnsi="Arial" w:cs="Arial"/>
          <w:sz w:val="20"/>
          <w:szCs w:val="20"/>
        </w:rPr>
      </w:pPr>
      <w:r w:rsidRPr="00571DEA">
        <w:rPr>
          <w:rFonts w:ascii="Arial" w:hAnsi="Arial" w:cs="Arial"/>
          <w:sz w:val="20"/>
          <w:szCs w:val="20"/>
        </w:rPr>
        <w:t xml:space="preserve">doprowadzić do stanu pierwotnego teren zaplecza budowy po zakończeniu robót, </w:t>
      </w:r>
    </w:p>
    <w:p w:rsidR="00571DEA" w:rsidRPr="007D32C0" w:rsidRDefault="00571DEA" w:rsidP="00571DEA">
      <w:pPr>
        <w:widowControl w:val="0"/>
        <w:numPr>
          <w:ilvl w:val="0"/>
          <w:numId w:val="21"/>
        </w:numPr>
        <w:tabs>
          <w:tab w:val="clear" w:pos="765"/>
          <w:tab w:val="left" w:pos="709"/>
        </w:tabs>
        <w:suppressAutoHyphens/>
        <w:jc w:val="both"/>
        <w:rPr>
          <w:rFonts w:ascii="Arial" w:hAnsi="Arial" w:cs="Arial"/>
          <w:sz w:val="20"/>
          <w:szCs w:val="20"/>
        </w:rPr>
      </w:pPr>
      <w:r>
        <w:rPr>
          <w:rFonts w:ascii="Arial" w:hAnsi="Arial" w:cs="Arial"/>
          <w:sz w:val="20"/>
          <w:szCs w:val="20"/>
        </w:rPr>
        <w:t>przekazać</w:t>
      </w:r>
      <w:r w:rsidRPr="007D32C0">
        <w:rPr>
          <w:rFonts w:ascii="Arial" w:hAnsi="Arial" w:cs="Arial"/>
          <w:sz w:val="20"/>
          <w:szCs w:val="20"/>
        </w:rPr>
        <w:t xml:space="preserve"> Zamawiającemu dokumentacj</w:t>
      </w:r>
      <w:r>
        <w:rPr>
          <w:rFonts w:ascii="Arial" w:hAnsi="Arial" w:cs="Arial"/>
          <w:sz w:val="20"/>
          <w:szCs w:val="20"/>
        </w:rPr>
        <w:t>ę powykonawczą</w:t>
      </w:r>
      <w:r w:rsidRPr="007D32C0">
        <w:rPr>
          <w:rFonts w:ascii="Arial" w:hAnsi="Arial" w:cs="Arial"/>
          <w:sz w:val="20"/>
          <w:szCs w:val="20"/>
        </w:rPr>
        <w:t xml:space="preserve">, w skład której powinny wejść następujące dokumenty: </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inwentaryzacja geodezyjna powykonawcza,</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wymagane dokumenty, protokóły i zaświadczenia z przeprowadzonych przez Wykonawcę sprawdzeń i badań,</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dokumentacja powykonawcza obiektu wraz z naniesionymi zmianami dokonanymi w trakcie przebudowy, potwierdzonymi przez kierownika robót i projektanta,</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 xml:space="preserve">oświadczenie kierownika robót o zgodności wykonania przedmiotu umowy z projektem budowlanym i warunkami zgłoszenia robót budowlanych oraz przepisami. W razie zmian </w:t>
      </w:r>
      <w:r w:rsidRPr="00DB53B3">
        <w:rPr>
          <w:rFonts w:ascii="Arial" w:hAnsi="Arial" w:cs="Arial"/>
          <w:sz w:val="20"/>
          <w:szCs w:val="20"/>
        </w:rPr>
        <w:lastRenderedPageBreak/>
        <w:t>w zatwierdzonym projekcie lub odstępstw od warunków zgłoszenia robót budowlanych, oświadczenie powinno być potwierdzone przez projektanta i inspektora nadzoru inwestorskiego, z załączeniem rysunków zamiennych i opisem zmian,</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protokoły badań i sprawdzeń,</w:t>
      </w:r>
    </w:p>
    <w:p w:rsidR="00571DEA" w:rsidRDefault="00571DEA" w:rsidP="00571DEA">
      <w:pPr>
        <w:widowControl w:val="0"/>
        <w:numPr>
          <w:ilvl w:val="0"/>
          <w:numId w:val="31"/>
        </w:numPr>
        <w:tabs>
          <w:tab w:val="clear" w:pos="283"/>
          <w:tab w:val="num" w:pos="720"/>
          <w:tab w:val="left" w:pos="1080"/>
          <w:tab w:val="left" w:pos="1287"/>
        </w:tabs>
        <w:suppressAutoHyphens/>
        <w:ind w:left="1080" w:hanging="360"/>
        <w:jc w:val="both"/>
        <w:rPr>
          <w:rFonts w:ascii="Arial" w:hAnsi="Arial" w:cs="Arial"/>
          <w:sz w:val="20"/>
          <w:szCs w:val="20"/>
        </w:rPr>
      </w:pPr>
      <w:r w:rsidRPr="00DB53B3">
        <w:rPr>
          <w:rFonts w:ascii="Arial" w:hAnsi="Arial" w:cs="Arial"/>
          <w:sz w:val="20"/>
          <w:szCs w:val="20"/>
        </w:rPr>
        <w:t xml:space="preserve">rozliczenie </w:t>
      </w:r>
      <w:r w:rsidRPr="00583975">
        <w:rPr>
          <w:rFonts w:ascii="Arial" w:hAnsi="Arial" w:cs="Arial"/>
          <w:sz w:val="20"/>
          <w:szCs w:val="20"/>
        </w:rPr>
        <w:t>końcowe</w:t>
      </w:r>
      <w:r w:rsidR="00583975" w:rsidRPr="00583975">
        <w:rPr>
          <w:rFonts w:ascii="Arial" w:hAnsi="Arial" w:cs="Arial"/>
          <w:sz w:val="20"/>
          <w:szCs w:val="20"/>
        </w:rPr>
        <w:t xml:space="preserve"> </w:t>
      </w:r>
      <w:r w:rsidR="00563841" w:rsidRPr="00583975">
        <w:rPr>
          <w:rFonts w:ascii="Arial" w:hAnsi="Arial" w:cs="Arial"/>
          <w:sz w:val="20"/>
          <w:szCs w:val="20"/>
        </w:rPr>
        <w:t>budowy</w:t>
      </w:r>
      <w:r w:rsidRPr="00DB53B3">
        <w:rPr>
          <w:rFonts w:ascii="Arial" w:hAnsi="Arial" w:cs="Arial"/>
          <w:sz w:val="20"/>
          <w:szCs w:val="20"/>
        </w:rPr>
        <w:t xml:space="preserve"> z podaniem wykonanych e</w:t>
      </w:r>
      <w:r>
        <w:rPr>
          <w:rFonts w:ascii="Arial" w:hAnsi="Arial" w:cs="Arial"/>
          <w:sz w:val="20"/>
          <w:szCs w:val="20"/>
        </w:rPr>
        <w:t>lementów, ich ilości i wartości.</w:t>
      </w:r>
    </w:p>
    <w:p w:rsidR="00571DEA" w:rsidRDefault="003A5533" w:rsidP="000A03A0">
      <w:pPr>
        <w:pStyle w:val="Bezodstpw"/>
        <w:numPr>
          <w:ilvl w:val="0"/>
          <w:numId w:val="128"/>
        </w:numPr>
        <w:ind w:left="426" w:hanging="426"/>
        <w:jc w:val="both"/>
        <w:rPr>
          <w:rFonts w:ascii="Arial" w:hAnsi="Arial" w:cs="Arial"/>
          <w:color w:val="000000"/>
          <w:sz w:val="20"/>
        </w:rPr>
      </w:pPr>
      <w:r w:rsidRPr="003A5533">
        <w:rPr>
          <w:rFonts w:ascii="Arial" w:hAnsi="Arial" w:cs="Arial"/>
          <w:color w:val="000000"/>
          <w:sz w:val="20"/>
        </w:rPr>
        <w:t>Wykonawca odpowiada za ochronę środowiska na placu budowy i w jego otoczeniu,     podejmuje odpowiednie środki w celu zabezpieczenia dróg prowadzących do placu budowy przed zniszczeniem i zanieczyszczeniem spowodowanym jego i jego podwykonawców  środkami transportowymi. Po zakończeniu robót przywraca je do stanu  pierwotnego</w:t>
      </w:r>
      <w:r w:rsidR="00571DEA">
        <w:rPr>
          <w:rFonts w:ascii="Arial" w:hAnsi="Arial" w:cs="Arial"/>
          <w:color w:val="000000"/>
          <w:sz w:val="20"/>
        </w:rPr>
        <w:t>.</w:t>
      </w:r>
    </w:p>
    <w:p w:rsidR="003A5533" w:rsidRDefault="003A5533" w:rsidP="000A03A0">
      <w:pPr>
        <w:pStyle w:val="Bezodstpw"/>
        <w:numPr>
          <w:ilvl w:val="0"/>
          <w:numId w:val="128"/>
        </w:numPr>
        <w:ind w:left="426" w:hanging="426"/>
        <w:jc w:val="both"/>
        <w:rPr>
          <w:rFonts w:ascii="Arial" w:hAnsi="Arial" w:cs="Arial"/>
          <w:color w:val="000000"/>
          <w:sz w:val="20"/>
        </w:rPr>
      </w:pPr>
      <w:r w:rsidRPr="00571DEA">
        <w:rPr>
          <w:rFonts w:ascii="Arial" w:hAnsi="Arial" w:cs="Arial"/>
          <w:color w:val="000000"/>
          <w:sz w:val="20"/>
        </w:rPr>
        <w:t xml:space="preserve">Wykonawca odpowiada za ustawione przez siebie znaki drogowe związane                          </w:t>
      </w:r>
      <w:r w:rsidR="00571DEA">
        <w:rPr>
          <w:rFonts w:ascii="Arial" w:hAnsi="Arial" w:cs="Arial"/>
          <w:color w:val="000000"/>
          <w:sz w:val="20"/>
        </w:rPr>
        <w:t xml:space="preserve">        z prowadzonymi robotami.</w:t>
      </w:r>
    </w:p>
    <w:p w:rsidR="00571DEA" w:rsidRDefault="003A5533" w:rsidP="000A03A0">
      <w:pPr>
        <w:pStyle w:val="Bezodstpw"/>
        <w:numPr>
          <w:ilvl w:val="0"/>
          <w:numId w:val="128"/>
        </w:numPr>
        <w:ind w:left="426" w:hanging="426"/>
        <w:jc w:val="both"/>
        <w:rPr>
          <w:rFonts w:ascii="Arial" w:hAnsi="Arial" w:cs="Arial"/>
          <w:color w:val="000000"/>
          <w:sz w:val="20"/>
        </w:rPr>
      </w:pPr>
      <w:r w:rsidRPr="00571DEA">
        <w:rPr>
          <w:rFonts w:ascii="Arial" w:hAnsi="Arial" w:cs="Arial"/>
          <w:color w:val="000000"/>
          <w:sz w:val="20"/>
        </w:rPr>
        <w:t>Wykonawca zobowiązuje się wykonać i utrzymać w ramach kosztów określonych ofertą na przetarg ogrodzenie placu budowy, drogę dojazdową do placu budowy, drogę montażową, zaplecze budowy, składowiska materiałów budowlanych; strzec mienia zna</w:t>
      </w:r>
      <w:r w:rsidR="00571DEA">
        <w:rPr>
          <w:rFonts w:ascii="Arial" w:hAnsi="Arial" w:cs="Arial"/>
          <w:color w:val="000000"/>
          <w:sz w:val="20"/>
        </w:rPr>
        <w:t>jdującego się na terenie budowy.</w:t>
      </w:r>
    </w:p>
    <w:p w:rsidR="003A5533" w:rsidRDefault="003A5533" w:rsidP="000A03A0">
      <w:pPr>
        <w:pStyle w:val="Bezodstpw"/>
        <w:numPr>
          <w:ilvl w:val="0"/>
          <w:numId w:val="128"/>
        </w:numPr>
        <w:ind w:left="426" w:hanging="426"/>
        <w:jc w:val="both"/>
        <w:rPr>
          <w:rFonts w:ascii="Arial" w:hAnsi="Arial" w:cs="Arial"/>
          <w:color w:val="000000"/>
          <w:sz w:val="20"/>
        </w:rPr>
      </w:pPr>
      <w:r w:rsidRPr="00571DEA">
        <w:rPr>
          <w:rFonts w:ascii="Arial" w:hAnsi="Arial" w:cs="Arial"/>
          <w:color w:val="000000"/>
          <w:sz w:val="20"/>
        </w:rPr>
        <w:t>Wszystkie materiały budowlane w ram</w:t>
      </w:r>
      <w:r w:rsidR="00571DEA">
        <w:rPr>
          <w:rFonts w:ascii="Arial" w:hAnsi="Arial" w:cs="Arial"/>
          <w:color w:val="000000"/>
          <w:sz w:val="20"/>
        </w:rPr>
        <w:t>ach umowy zabezpiecza Wykonawca.</w:t>
      </w:r>
    </w:p>
    <w:p w:rsidR="003A5533" w:rsidRPr="00571DEA" w:rsidRDefault="003A5533" w:rsidP="000A03A0">
      <w:pPr>
        <w:pStyle w:val="Bezodstpw"/>
        <w:numPr>
          <w:ilvl w:val="0"/>
          <w:numId w:val="128"/>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odpowiedzialność za roboty, które    wykonuje przy pomocy podwykonawców.</w:t>
      </w:r>
    </w:p>
    <w:p w:rsidR="003A5533" w:rsidRPr="00571DEA" w:rsidRDefault="003A5533" w:rsidP="000A03A0">
      <w:pPr>
        <w:pStyle w:val="Bezodstpw"/>
        <w:numPr>
          <w:ilvl w:val="0"/>
          <w:numId w:val="128"/>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0A03A0">
      <w:pPr>
        <w:pStyle w:val="Bezodstpw"/>
        <w:numPr>
          <w:ilvl w:val="0"/>
          <w:numId w:val="128"/>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6813BF">
      <w:pPr>
        <w:numPr>
          <w:ilvl w:val="0"/>
          <w:numId w:val="97"/>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6813BF">
      <w:pPr>
        <w:widowControl w:val="0"/>
        <w:numPr>
          <w:ilvl w:val="0"/>
          <w:numId w:val="98"/>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6813BF">
      <w:pPr>
        <w:widowControl w:val="0"/>
        <w:numPr>
          <w:ilvl w:val="0"/>
          <w:numId w:val="98"/>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6813BF">
      <w:pPr>
        <w:widowControl w:val="0"/>
        <w:numPr>
          <w:ilvl w:val="0"/>
          <w:numId w:val="98"/>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Wymóg zatrudnienie na podstawie umowy o pracę nie dotyczy osób kierujących budową, 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6813BF">
      <w:pPr>
        <w:numPr>
          <w:ilvl w:val="0"/>
          <w:numId w:val="97"/>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6813BF">
      <w:pPr>
        <w:numPr>
          <w:ilvl w:val="0"/>
          <w:numId w:val="97"/>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6813BF">
      <w:pPr>
        <w:numPr>
          <w:ilvl w:val="0"/>
          <w:numId w:val="97"/>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6813BF">
      <w:pPr>
        <w:numPr>
          <w:ilvl w:val="0"/>
          <w:numId w:val="97"/>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6813BF">
      <w:pPr>
        <w:numPr>
          <w:ilvl w:val="0"/>
          <w:numId w:val="96"/>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6813BF">
      <w:pPr>
        <w:numPr>
          <w:ilvl w:val="0"/>
          <w:numId w:val="96"/>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563841">
        <w:rPr>
          <w:rFonts w:ascii="Arial" w:hAnsi="Arial" w:cs="Arial"/>
          <w:sz w:val="20"/>
          <w:szCs w:val="20"/>
          <w:lang w:eastAsia="en-US"/>
        </w:rPr>
        <w:t xml:space="preserve"> </w:t>
      </w:r>
      <w:r w:rsidRPr="00AD099E">
        <w:rPr>
          <w:rFonts w:ascii="Arial" w:hAnsi="Arial" w:cs="Arial"/>
          <w:sz w:val="20"/>
          <w:szCs w:val="20"/>
          <w:lang w:eastAsia="en-US"/>
        </w:rPr>
        <w:t>wości w zakresie potwierdzenia spełniania ww. wymogów,</w:t>
      </w:r>
    </w:p>
    <w:p w:rsidR="00C97F6E" w:rsidRPr="00AD099E" w:rsidRDefault="00C97F6E" w:rsidP="006813BF">
      <w:pPr>
        <w:numPr>
          <w:ilvl w:val="0"/>
          <w:numId w:val="96"/>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6813BF">
      <w:pPr>
        <w:numPr>
          <w:ilvl w:val="0"/>
          <w:numId w:val="96"/>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6813BF">
      <w:pPr>
        <w:numPr>
          <w:ilvl w:val="0"/>
          <w:numId w:val="97"/>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6813BF">
      <w:pPr>
        <w:pStyle w:val="Bezodstpw"/>
        <w:numPr>
          <w:ilvl w:val="0"/>
          <w:numId w:val="116"/>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6813BF">
      <w:pPr>
        <w:pStyle w:val="Bezodstpw"/>
        <w:numPr>
          <w:ilvl w:val="0"/>
          <w:numId w:val="11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6813BF">
      <w:pPr>
        <w:pStyle w:val="Bezodstpw"/>
        <w:numPr>
          <w:ilvl w:val="0"/>
          <w:numId w:val="116"/>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6813BF">
      <w:pPr>
        <w:pStyle w:val="Bezodstpw"/>
        <w:numPr>
          <w:ilvl w:val="0"/>
          <w:numId w:val="116"/>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6813BF">
      <w:pPr>
        <w:pStyle w:val="Akapitzlist"/>
        <w:widowControl/>
        <w:numPr>
          <w:ilvl w:val="0"/>
          <w:numId w:val="97"/>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 1</w:t>
      </w:r>
      <w:r w:rsidR="00592E86">
        <w:rPr>
          <w:rFonts w:ascii="Arial" w:hAnsi="Arial" w:cs="Arial"/>
          <w:sz w:val="20"/>
          <w:szCs w:val="20"/>
        </w:rPr>
        <w:t>1</w:t>
      </w:r>
      <w:r w:rsidR="00C32CCB">
        <w:rPr>
          <w:rFonts w:ascii="Arial" w:hAnsi="Arial" w:cs="Arial"/>
          <w:sz w:val="20"/>
          <w:szCs w:val="20"/>
        </w:rPr>
        <w:t xml:space="preserve"> </w:t>
      </w:r>
      <w:r w:rsidR="005629F5">
        <w:rPr>
          <w:rFonts w:ascii="Arial" w:hAnsi="Arial" w:cs="Arial"/>
          <w:sz w:val="20"/>
          <w:szCs w:val="20"/>
        </w:rPr>
        <w:t xml:space="preserve">ust. </w:t>
      </w:r>
      <w:r w:rsidR="00592E86">
        <w:rPr>
          <w:rFonts w:ascii="Arial" w:hAnsi="Arial" w:cs="Arial"/>
          <w:sz w:val="20"/>
          <w:szCs w:val="20"/>
        </w:rPr>
        <w:t>1 pkt 5 i 6</w:t>
      </w:r>
      <w:r w:rsidRPr="005629F5">
        <w:rPr>
          <w:rFonts w:ascii="Arial" w:hAnsi="Arial" w:cs="Arial"/>
          <w:color w:val="000000"/>
          <w:sz w:val="20"/>
          <w:szCs w:val="20"/>
        </w:rPr>
        <w:t xml:space="preserve">. Niezłożenie przez wykonawcę </w:t>
      </w:r>
      <w:r w:rsidR="00592E86">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592E86">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2564A1" w:rsidRDefault="002564A1"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E6289C" w:rsidRPr="00583975" w:rsidRDefault="00E6289C" w:rsidP="00E6289C">
      <w:pPr>
        <w:widowControl w:val="0"/>
        <w:numPr>
          <w:ilvl w:val="0"/>
          <w:numId w:val="26"/>
        </w:numPr>
        <w:tabs>
          <w:tab w:val="left" w:pos="426"/>
        </w:tabs>
        <w:suppressAutoHyphens/>
        <w:ind w:left="426" w:hanging="426"/>
        <w:jc w:val="both"/>
        <w:rPr>
          <w:rFonts w:ascii="Arial" w:hAnsi="Arial" w:cs="Arial"/>
          <w:b/>
          <w:sz w:val="20"/>
          <w:szCs w:val="20"/>
        </w:rPr>
      </w:pPr>
      <w:r w:rsidRPr="002E7172">
        <w:rPr>
          <w:rFonts w:ascii="Arial" w:hAnsi="Arial" w:cs="Arial"/>
          <w:sz w:val="20"/>
          <w:szCs w:val="20"/>
        </w:rPr>
        <w:t xml:space="preserve">Wszystkie roboty wynikające z niniejszej umowy i dokumentów stanowiących jej załączniki </w:t>
      </w:r>
      <w:r w:rsidRPr="00583975">
        <w:rPr>
          <w:rFonts w:ascii="Arial" w:hAnsi="Arial" w:cs="Arial"/>
          <w:sz w:val="20"/>
          <w:szCs w:val="20"/>
        </w:rPr>
        <w:t xml:space="preserve">Wykonawca wykona w nieprzekraczalnym terminie </w:t>
      </w:r>
      <w:r w:rsidRPr="00583975">
        <w:rPr>
          <w:rFonts w:ascii="Arial" w:hAnsi="Arial" w:cs="Arial"/>
          <w:b/>
          <w:sz w:val="20"/>
          <w:szCs w:val="20"/>
        </w:rPr>
        <w:t>od dnia podpisania:</w:t>
      </w:r>
    </w:p>
    <w:p w:rsidR="00E6289C" w:rsidRPr="00583975" w:rsidRDefault="00E6289C" w:rsidP="000A03A0">
      <w:pPr>
        <w:numPr>
          <w:ilvl w:val="0"/>
          <w:numId w:val="127"/>
        </w:numPr>
        <w:ind w:hanging="294"/>
        <w:jc w:val="both"/>
        <w:rPr>
          <w:rFonts w:ascii="Arial" w:hAnsi="Arial" w:cs="Arial"/>
          <w:sz w:val="20"/>
          <w:szCs w:val="20"/>
        </w:rPr>
      </w:pPr>
      <w:r w:rsidRPr="00583975">
        <w:rPr>
          <w:rFonts w:ascii="Arial" w:hAnsi="Arial" w:cs="Arial"/>
          <w:sz w:val="20"/>
          <w:szCs w:val="20"/>
        </w:rPr>
        <w:t xml:space="preserve">roboty fundamentowe (stan surowy otwarty) – </w:t>
      </w:r>
      <w:r w:rsidRPr="00583975">
        <w:rPr>
          <w:rFonts w:ascii="Arial" w:hAnsi="Arial" w:cs="Arial"/>
          <w:b/>
          <w:sz w:val="20"/>
          <w:szCs w:val="20"/>
        </w:rPr>
        <w:t>do dnia 20 listopada 2020 r.</w:t>
      </w:r>
    </w:p>
    <w:p w:rsidR="00E6289C" w:rsidRPr="00583975" w:rsidRDefault="00E6289C" w:rsidP="000A03A0">
      <w:pPr>
        <w:numPr>
          <w:ilvl w:val="0"/>
          <w:numId w:val="127"/>
        </w:numPr>
        <w:ind w:hanging="294"/>
        <w:jc w:val="both"/>
        <w:rPr>
          <w:rFonts w:ascii="Arial" w:hAnsi="Arial" w:cs="Arial"/>
          <w:sz w:val="20"/>
          <w:szCs w:val="20"/>
        </w:rPr>
      </w:pPr>
      <w:r w:rsidRPr="00583975">
        <w:rPr>
          <w:rFonts w:ascii="Arial" w:hAnsi="Arial" w:cs="Arial"/>
          <w:sz w:val="20"/>
          <w:szCs w:val="20"/>
        </w:rPr>
        <w:t>budynek przedszkola (stan surowy zamknięty)</w:t>
      </w:r>
      <w:r w:rsidRPr="00583975">
        <w:rPr>
          <w:rFonts w:ascii="Arial" w:hAnsi="Arial" w:cs="Arial"/>
          <w:b/>
          <w:sz w:val="20"/>
          <w:szCs w:val="20"/>
        </w:rPr>
        <w:t xml:space="preserve"> </w:t>
      </w:r>
      <w:r w:rsidRPr="00583975">
        <w:rPr>
          <w:rFonts w:ascii="Arial" w:hAnsi="Arial" w:cs="Arial"/>
          <w:sz w:val="20"/>
          <w:szCs w:val="20"/>
        </w:rPr>
        <w:t xml:space="preserve">– </w:t>
      </w:r>
      <w:r w:rsidRPr="00583975">
        <w:rPr>
          <w:rFonts w:ascii="Arial" w:hAnsi="Arial" w:cs="Arial"/>
          <w:b/>
          <w:sz w:val="20"/>
          <w:szCs w:val="20"/>
        </w:rPr>
        <w:t>do dnia 29 października 2021 r.</w:t>
      </w:r>
    </w:p>
    <w:p w:rsidR="008E5368" w:rsidRPr="00505801" w:rsidRDefault="008E5368" w:rsidP="008A5908">
      <w:pPr>
        <w:widowControl w:val="0"/>
        <w:numPr>
          <w:ilvl w:val="0"/>
          <w:numId w:val="2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8A5908">
      <w:pPr>
        <w:widowControl w:val="0"/>
        <w:numPr>
          <w:ilvl w:val="0"/>
          <w:numId w:val="2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częściowego lub</w:t>
      </w:r>
      <w:r w:rsidRPr="00505801">
        <w:rPr>
          <w:rFonts w:ascii="Arial" w:hAnsi="Arial" w:cs="Arial"/>
          <w:sz w:val="20"/>
          <w:szCs w:val="20"/>
        </w:rPr>
        <w:t xml:space="preserve"> końcowego, stwierdzający, że roboty wykonał w terminie określonym w ust. 1. </w:t>
      </w:r>
    </w:p>
    <w:p w:rsidR="008E5368" w:rsidRPr="00505801" w:rsidRDefault="008E5368" w:rsidP="00AB0D1D">
      <w:pPr>
        <w:widowControl w:val="0"/>
        <w:tabs>
          <w:tab w:val="left" w:pos="426"/>
        </w:tabs>
        <w:suppressAutoHyphens/>
        <w:ind w:left="426"/>
        <w:jc w:val="both"/>
        <w:rPr>
          <w:rFonts w:ascii="Arial" w:hAnsi="Arial" w:cs="Arial"/>
          <w:b/>
          <w:sz w:val="20"/>
          <w:szCs w:val="20"/>
        </w:rPr>
      </w:pPr>
      <w:r w:rsidRPr="00505801">
        <w:rPr>
          <w:rFonts w:ascii="Arial" w:hAnsi="Arial" w:cs="Arial"/>
          <w:sz w:val="20"/>
          <w:szCs w:val="20"/>
        </w:rPr>
        <w:lastRenderedPageBreak/>
        <w:t>Wniosek dla swej ważności musi posiadać akceptacje inspektora nadzoru dopuszczającą przedmiot umowy do odbioru.</w:t>
      </w:r>
    </w:p>
    <w:p w:rsidR="008E5368" w:rsidRPr="00505801" w:rsidRDefault="008E5368" w:rsidP="008A5908">
      <w:pPr>
        <w:widowControl w:val="0"/>
        <w:numPr>
          <w:ilvl w:val="0"/>
          <w:numId w:val="2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E134C2">
        <w:rPr>
          <w:rFonts w:ascii="Arial" w:hAnsi="Arial" w:cs="Arial"/>
          <w:sz w:val="20"/>
          <w:szCs w:val="20"/>
        </w:rPr>
        <w:t>7</w:t>
      </w:r>
      <w:r w:rsidRPr="00505801">
        <w:rPr>
          <w:rFonts w:ascii="Arial" w:hAnsi="Arial" w:cs="Arial"/>
          <w:sz w:val="20"/>
          <w:szCs w:val="20"/>
        </w:rPr>
        <w:t>.</w:t>
      </w:r>
    </w:p>
    <w:p w:rsidR="008E5368" w:rsidRPr="00683CA6" w:rsidRDefault="008E5368" w:rsidP="008A5908">
      <w:pPr>
        <w:widowControl w:val="0"/>
        <w:numPr>
          <w:ilvl w:val="0"/>
          <w:numId w:val="2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(kompletny operat kolaudacyjny) dokona odbioru końcowego w terminie określonym w § 2 ust. 8. </w:t>
      </w:r>
    </w:p>
    <w:p w:rsidR="00586F06" w:rsidRPr="00505801" w:rsidRDefault="00586F06" w:rsidP="008A5908">
      <w:pPr>
        <w:widowControl w:val="0"/>
        <w:numPr>
          <w:ilvl w:val="0"/>
          <w:numId w:val="2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8A5908">
      <w:pPr>
        <w:widowControl w:val="0"/>
        <w:numPr>
          <w:ilvl w:val="1"/>
          <w:numId w:val="24"/>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8A5908">
      <w:pPr>
        <w:widowControl w:val="0"/>
        <w:numPr>
          <w:ilvl w:val="1"/>
          <w:numId w:val="24"/>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8A5908">
      <w:pPr>
        <w:widowControl w:val="0"/>
        <w:numPr>
          <w:ilvl w:val="0"/>
          <w:numId w:val="26"/>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Pr="00505801" w:rsidRDefault="00586F06" w:rsidP="008A5908">
      <w:pPr>
        <w:widowControl w:val="0"/>
        <w:numPr>
          <w:ilvl w:val="0"/>
          <w:numId w:val="26"/>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586F06" w:rsidRPr="00505801" w:rsidRDefault="00586F06" w:rsidP="00586F06">
      <w:pPr>
        <w:jc w:val="both"/>
        <w:rPr>
          <w:rFonts w:ascii="Arial" w:hAnsi="Arial" w:cs="Arial"/>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6A4631" w:rsidRPr="00505801">
        <w:rPr>
          <w:rFonts w:ascii="Arial" w:hAnsi="Arial" w:cs="Arial"/>
          <w:b/>
          <w:sz w:val="20"/>
          <w:szCs w:val="20"/>
        </w:rPr>
        <w:t>I</w:t>
      </w:r>
      <w:r w:rsidR="00BD17E5">
        <w:rPr>
          <w:rFonts w:ascii="Arial" w:hAnsi="Arial" w:cs="Arial"/>
          <w:b/>
          <w:sz w:val="20"/>
          <w:szCs w:val="20"/>
        </w:rPr>
        <w:t>I</w:t>
      </w:r>
      <w:r w:rsidRPr="00505801">
        <w:rPr>
          <w:rFonts w:ascii="Arial" w:hAnsi="Arial" w:cs="Arial"/>
          <w:b/>
          <w:sz w:val="20"/>
          <w:szCs w:val="20"/>
        </w:rPr>
        <w:t>I. Zasady realizacji robót</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8</w:t>
      </w:r>
    </w:p>
    <w:p w:rsidR="00586F06" w:rsidRPr="00505801" w:rsidRDefault="00586F06" w:rsidP="008A5908">
      <w:pPr>
        <w:widowControl w:val="0"/>
        <w:numPr>
          <w:ilvl w:val="0"/>
          <w:numId w:val="2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586F06" w:rsidRPr="00505801" w:rsidRDefault="00586F06" w:rsidP="008A5908">
      <w:pPr>
        <w:widowControl w:val="0"/>
        <w:numPr>
          <w:ilvl w:val="0"/>
          <w:numId w:val="2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sidR="00505801">
        <w:rPr>
          <w:rFonts w:ascii="Arial" w:hAnsi="Arial" w:cs="Arial"/>
          <w:sz w:val="20"/>
          <w:szCs w:val="20"/>
        </w:rPr>
        <w:br/>
      </w:r>
      <w:r w:rsidRPr="00505801">
        <w:rPr>
          <w:rFonts w:ascii="Arial" w:hAnsi="Arial" w:cs="Arial"/>
          <w:sz w:val="20"/>
          <w:szCs w:val="20"/>
        </w:rPr>
        <w:t xml:space="preserve">w budownictwie określonym w ustawie z dnia 16 kwietnia 2004 r. o wyrobach budowlanych (Dz. U. </w:t>
      </w:r>
      <w:r w:rsidRPr="00BE6BAA">
        <w:rPr>
          <w:rFonts w:ascii="Arial" w:hAnsi="Arial" w:cs="Arial"/>
          <w:sz w:val="20"/>
          <w:szCs w:val="20"/>
        </w:rPr>
        <w:t xml:space="preserve">z </w:t>
      </w:r>
      <w:r w:rsidR="00422BD8" w:rsidRPr="00BE6BAA">
        <w:rPr>
          <w:rFonts w:ascii="Arial" w:hAnsi="Arial" w:cs="Arial"/>
          <w:sz w:val="20"/>
          <w:szCs w:val="20"/>
        </w:rPr>
        <w:t>20</w:t>
      </w:r>
      <w:r w:rsidR="00E2557F">
        <w:rPr>
          <w:rFonts w:ascii="Arial" w:hAnsi="Arial" w:cs="Arial"/>
          <w:sz w:val="20"/>
          <w:szCs w:val="20"/>
        </w:rPr>
        <w:t>20</w:t>
      </w:r>
      <w:r w:rsidRPr="00BE6BAA">
        <w:rPr>
          <w:rFonts w:ascii="Arial" w:hAnsi="Arial" w:cs="Arial"/>
          <w:sz w:val="20"/>
          <w:szCs w:val="20"/>
        </w:rPr>
        <w:t xml:space="preserve"> r.</w:t>
      </w:r>
      <w:r w:rsidR="00BE6BAA" w:rsidRPr="00BE6BAA">
        <w:rPr>
          <w:rFonts w:ascii="Arial" w:hAnsi="Arial" w:cs="Arial"/>
          <w:sz w:val="20"/>
          <w:szCs w:val="20"/>
        </w:rPr>
        <w:t xml:space="preserve">, </w:t>
      </w:r>
      <w:r w:rsidRPr="00BE6BAA">
        <w:rPr>
          <w:rFonts w:ascii="Arial" w:hAnsi="Arial" w:cs="Arial"/>
          <w:sz w:val="20"/>
          <w:szCs w:val="20"/>
        </w:rPr>
        <w:t>poz.</w:t>
      </w:r>
      <w:r w:rsidR="00E2557F">
        <w:rPr>
          <w:rFonts w:ascii="Arial" w:hAnsi="Arial" w:cs="Arial"/>
          <w:sz w:val="20"/>
          <w:szCs w:val="20"/>
        </w:rPr>
        <w:t>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586F06" w:rsidRPr="00505801" w:rsidRDefault="00586F06" w:rsidP="008A5908">
      <w:pPr>
        <w:widowControl w:val="0"/>
        <w:numPr>
          <w:ilvl w:val="0"/>
          <w:numId w:val="2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sidR="00505801">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586F06" w:rsidRPr="00505801" w:rsidRDefault="00586F06" w:rsidP="008A5908">
      <w:pPr>
        <w:widowControl w:val="0"/>
        <w:numPr>
          <w:ilvl w:val="0"/>
          <w:numId w:val="2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sidR="00CE5C44">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586F06" w:rsidRPr="00505801" w:rsidRDefault="00586F06" w:rsidP="00586F06">
      <w:pPr>
        <w:tabs>
          <w:tab w:val="left" w:pos="360"/>
          <w:tab w:val="left" w:pos="708"/>
        </w:tabs>
        <w:jc w:val="both"/>
        <w:rPr>
          <w:rFonts w:ascii="Arial" w:hAnsi="Arial" w:cs="Arial"/>
          <w:sz w:val="20"/>
          <w:szCs w:val="20"/>
        </w:rPr>
      </w:pPr>
    </w:p>
    <w:p w:rsidR="00586F06" w:rsidRPr="00505801" w:rsidRDefault="00586F06" w:rsidP="00586F06">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sidR="00592E86">
        <w:rPr>
          <w:rFonts w:ascii="Arial" w:hAnsi="Arial" w:cs="Arial"/>
          <w:b/>
          <w:sz w:val="20"/>
          <w:szCs w:val="20"/>
        </w:rPr>
        <w:t>9</w:t>
      </w:r>
    </w:p>
    <w:p w:rsidR="00586F06" w:rsidRPr="00505801" w:rsidRDefault="00586F06" w:rsidP="008A5908">
      <w:pPr>
        <w:widowControl w:val="0"/>
        <w:numPr>
          <w:ilvl w:val="0"/>
          <w:numId w:val="18"/>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586F06" w:rsidRPr="00505801" w:rsidRDefault="00586F06" w:rsidP="008A5908">
      <w:pPr>
        <w:widowControl w:val="0"/>
        <w:numPr>
          <w:ilvl w:val="1"/>
          <w:numId w:val="2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586F06" w:rsidRPr="00505801" w:rsidRDefault="00586F06" w:rsidP="008A5908">
      <w:pPr>
        <w:widowControl w:val="0"/>
        <w:numPr>
          <w:ilvl w:val="1"/>
          <w:numId w:val="2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sidR="0056011F">
        <w:rPr>
          <w:rFonts w:ascii="Arial" w:hAnsi="Arial" w:cs="Arial"/>
          <w:b/>
          <w:sz w:val="20"/>
          <w:szCs w:val="20"/>
        </w:rPr>
        <w:t>3.0</w:t>
      </w:r>
      <w:r w:rsidR="00E6289C">
        <w:rPr>
          <w:rFonts w:ascii="Arial" w:hAnsi="Arial" w:cs="Arial"/>
          <w:b/>
          <w:sz w:val="20"/>
          <w:szCs w:val="20"/>
        </w:rPr>
        <w:t>0</w:t>
      </w:r>
      <w:r w:rsidR="0099191F">
        <w:rPr>
          <w:rFonts w:ascii="Arial" w:hAnsi="Arial" w:cs="Arial"/>
          <w:b/>
          <w:sz w:val="20"/>
          <w:szCs w:val="20"/>
        </w:rPr>
        <w:t>0</w:t>
      </w:r>
      <w:r w:rsidRPr="00505801">
        <w:rPr>
          <w:rFonts w:ascii="Arial" w:hAnsi="Arial" w:cs="Arial"/>
          <w:b/>
          <w:sz w:val="20"/>
          <w:szCs w:val="20"/>
        </w:rPr>
        <w:t>.000,00 zł.</w:t>
      </w:r>
    </w:p>
    <w:p w:rsidR="00586F06" w:rsidRPr="00505801" w:rsidRDefault="00586F06" w:rsidP="008A5908">
      <w:pPr>
        <w:widowControl w:val="0"/>
        <w:numPr>
          <w:ilvl w:val="0"/>
          <w:numId w:val="2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586F06" w:rsidRPr="00505801" w:rsidRDefault="00586F06" w:rsidP="008A5908">
      <w:pPr>
        <w:widowControl w:val="0"/>
        <w:numPr>
          <w:ilvl w:val="0"/>
          <w:numId w:val="2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586F06" w:rsidRPr="00505801" w:rsidRDefault="00586F06" w:rsidP="008A5908">
      <w:pPr>
        <w:widowControl w:val="0"/>
        <w:numPr>
          <w:ilvl w:val="0"/>
          <w:numId w:val="2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586F06" w:rsidRPr="00505801" w:rsidRDefault="00586F06" w:rsidP="008A5908">
      <w:pPr>
        <w:widowControl w:val="0"/>
        <w:numPr>
          <w:ilvl w:val="0"/>
          <w:numId w:val="2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586F06" w:rsidRPr="00505801" w:rsidRDefault="00BD17E5" w:rsidP="00586F06">
      <w:pPr>
        <w:jc w:val="center"/>
        <w:rPr>
          <w:rFonts w:ascii="Arial" w:hAnsi="Arial" w:cs="Arial"/>
          <w:b/>
          <w:sz w:val="20"/>
          <w:szCs w:val="20"/>
        </w:rPr>
      </w:pPr>
      <w:r>
        <w:rPr>
          <w:rFonts w:ascii="Arial" w:hAnsi="Arial" w:cs="Arial"/>
          <w:b/>
          <w:sz w:val="20"/>
          <w:szCs w:val="20"/>
        </w:rPr>
        <w:t>IX</w:t>
      </w:r>
      <w:r w:rsidR="00586F06" w:rsidRPr="00505801">
        <w:rPr>
          <w:rFonts w:ascii="Arial" w:hAnsi="Arial" w:cs="Arial"/>
          <w:b/>
          <w:sz w:val="20"/>
          <w:szCs w:val="20"/>
        </w:rPr>
        <w:t>. Gwarancja za wady</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10</w:t>
      </w:r>
    </w:p>
    <w:p w:rsidR="00586F06" w:rsidRPr="00505801" w:rsidRDefault="00586F06" w:rsidP="008A5908">
      <w:pPr>
        <w:widowControl w:val="0"/>
        <w:numPr>
          <w:ilvl w:val="0"/>
          <w:numId w:val="2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sidR="00292C0E">
        <w:rPr>
          <w:rFonts w:ascii="Arial" w:hAnsi="Arial" w:cs="Arial"/>
          <w:sz w:val="20"/>
          <w:szCs w:val="20"/>
        </w:rPr>
        <w:t>………………</w:t>
      </w:r>
      <w:r w:rsidRPr="00505801">
        <w:rPr>
          <w:rFonts w:ascii="Arial" w:hAnsi="Arial" w:cs="Arial"/>
          <w:sz w:val="20"/>
          <w:szCs w:val="20"/>
        </w:rPr>
        <w:t xml:space="preserve"> gwarancji </w:t>
      </w:r>
      <w:r w:rsidR="006E64B5">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586F06" w:rsidRPr="00505801" w:rsidRDefault="00586F06" w:rsidP="008A5908">
      <w:pPr>
        <w:widowControl w:val="0"/>
        <w:numPr>
          <w:ilvl w:val="0"/>
          <w:numId w:val="2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586F06" w:rsidRPr="00505801" w:rsidRDefault="00586F06" w:rsidP="008A5908">
      <w:pPr>
        <w:widowControl w:val="0"/>
        <w:numPr>
          <w:ilvl w:val="0"/>
          <w:numId w:val="2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586F06" w:rsidRPr="00505801" w:rsidRDefault="00586F06" w:rsidP="008A5908">
      <w:pPr>
        <w:pStyle w:val="Bezodstpw"/>
        <w:numPr>
          <w:ilvl w:val="0"/>
          <w:numId w:val="28"/>
        </w:numPr>
        <w:ind w:left="851" w:hanging="425"/>
        <w:jc w:val="both"/>
        <w:rPr>
          <w:rFonts w:ascii="Arial" w:hAnsi="Arial" w:cs="Arial"/>
          <w:sz w:val="20"/>
        </w:rPr>
      </w:pPr>
      <w:r w:rsidRPr="00505801">
        <w:rPr>
          <w:rFonts w:ascii="Arial" w:hAnsi="Arial" w:cs="Arial"/>
          <w:sz w:val="20"/>
        </w:rPr>
        <w:lastRenderedPageBreak/>
        <w:t>jeżeli wady nadają się do usunięcia:</w:t>
      </w:r>
    </w:p>
    <w:p w:rsidR="00586F06" w:rsidRPr="00505801" w:rsidRDefault="00586F06" w:rsidP="008A5908">
      <w:pPr>
        <w:pStyle w:val="Bezodstpw"/>
        <w:numPr>
          <w:ilvl w:val="0"/>
          <w:numId w:val="29"/>
        </w:numPr>
        <w:ind w:left="993"/>
        <w:jc w:val="both"/>
        <w:rPr>
          <w:rFonts w:ascii="Arial" w:hAnsi="Arial" w:cs="Arial"/>
          <w:sz w:val="20"/>
        </w:rPr>
      </w:pPr>
      <w:r w:rsidRPr="00505801">
        <w:rPr>
          <w:rFonts w:ascii="Arial" w:hAnsi="Arial" w:cs="Arial"/>
          <w:sz w:val="20"/>
        </w:rPr>
        <w:t>żądać usunięcia wad wyznaczając Wykonawcy odpowiedni termin,</w:t>
      </w:r>
    </w:p>
    <w:p w:rsidR="00586F06" w:rsidRPr="00505801" w:rsidRDefault="00586F06" w:rsidP="008A5908">
      <w:pPr>
        <w:pStyle w:val="Bezodstpw"/>
        <w:numPr>
          <w:ilvl w:val="0"/>
          <w:numId w:val="2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586F06" w:rsidRPr="00505801" w:rsidRDefault="00586F06" w:rsidP="008A5908">
      <w:pPr>
        <w:pStyle w:val="Bezodstpw"/>
        <w:numPr>
          <w:ilvl w:val="0"/>
          <w:numId w:val="28"/>
        </w:numPr>
        <w:ind w:left="709" w:hanging="283"/>
        <w:jc w:val="both"/>
        <w:rPr>
          <w:rFonts w:ascii="Arial" w:hAnsi="Arial" w:cs="Arial"/>
          <w:sz w:val="20"/>
        </w:rPr>
      </w:pPr>
      <w:r w:rsidRPr="00505801">
        <w:rPr>
          <w:rFonts w:ascii="Arial" w:hAnsi="Arial" w:cs="Arial"/>
          <w:sz w:val="20"/>
        </w:rPr>
        <w:t>jeżeli wady nie nadają się do usunięcia:</w:t>
      </w:r>
    </w:p>
    <w:p w:rsidR="00586F06" w:rsidRPr="00505801" w:rsidRDefault="00586F06" w:rsidP="008A5908">
      <w:pPr>
        <w:pStyle w:val="Bezodstpw"/>
        <w:numPr>
          <w:ilvl w:val="0"/>
          <w:numId w:val="3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586F06" w:rsidRPr="00505801" w:rsidRDefault="00586F06" w:rsidP="008A5908">
      <w:pPr>
        <w:pStyle w:val="Bezodstpw"/>
        <w:numPr>
          <w:ilvl w:val="0"/>
          <w:numId w:val="30"/>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586F06" w:rsidRPr="00505801" w:rsidRDefault="00586F06" w:rsidP="008A5908">
      <w:pPr>
        <w:pStyle w:val="Bezodstpw"/>
        <w:numPr>
          <w:ilvl w:val="0"/>
          <w:numId w:val="3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sidR="00505801">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586F06" w:rsidRPr="00505801" w:rsidRDefault="00586F06" w:rsidP="008A5908">
      <w:pPr>
        <w:widowControl w:val="0"/>
        <w:numPr>
          <w:ilvl w:val="0"/>
          <w:numId w:val="2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sidR="00505801">
        <w:rPr>
          <w:rFonts w:ascii="Arial" w:hAnsi="Arial" w:cs="Arial"/>
          <w:sz w:val="20"/>
          <w:szCs w:val="20"/>
        </w:rPr>
        <w:br/>
      </w:r>
      <w:r w:rsidRPr="00505801">
        <w:rPr>
          <w:rFonts w:ascii="Arial" w:hAnsi="Arial" w:cs="Arial"/>
          <w:sz w:val="20"/>
          <w:szCs w:val="20"/>
        </w:rPr>
        <w:t xml:space="preserve">i rękojmi. </w:t>
      </w:r>
    </w:p>
    <w:p w:rsidR="00E6289C" w:rsidRDefault="00E6289C"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1</w:t>
      </w:r>
      <w:r w:rsidR="00592E86">
        <w:rPr>
          <w:rFonts w:ascii="Arial" w:hAnsi="Arial" w:cs="Arial"/>
          <w:b/>
          <w:sz w:val="20"/>
          <w:szCs w:val="20"/>
        </w:rPr>
        <w:t>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Pr="00505801" w:rsidRDefault="00586F06" w:rsidP="008A5908">
      <w:pPr>
        <w:pStyle w:val="Tekstpodstawowy31"/>
        <w:numPr>
          <w:ilvl w:val="0"/>
          <w:numId w:val="34"/>
        </w:numPr>
        <w:tabs>
          <w:tab w:val="left" w:pos="709"/>
        </w:tabs>
        <w:rPr>
          <w:rFonts w:ascii="Arial" w:hAnsi="Arial" w:cs="Arial"/>
          <w:sz w:val="20"/>
        </w:rPr>
      </w:pPr>
      <w:r w:rsidRPr="00505801">
        <w:rPr>
          <w:rFonts w:ascii="Arial" w:hAnsi="Arial" w:cs="Arial"/>
          <w:sz w:val="20"/>
        </w:rPr>
        <w:t xml:space="preserve">za każdy dzień zwłoki w terminie usunięcia wad w wysokości </w:t>
      </w:r>
      <w:r w:rsidR="003A5029">
        <w:rPr>
          <w:rFonts w:ascii="Arial" w:hAnsi="Arial" w:cs="Arial"/>
          <w:sz w:val="20"/>
        </w:rPr>
        <w:t>0,2</w:t>
      </w:r>
      <w:r w:rsidRPr="00505801">
        <w:rPr>
          <w:rFonts w:ascii="Arial" w:hAnsi="Arial" w:cs="Arial"/>
          <w:sz w:val="20"/>
        </w:rPr>
        <w:t xml:space="preserve">% wynagrodzenia brutto, </w:t>
      </w:r>
      <w:r w:rsidR="00505801">
        <w:rPr>
          <w:rFonts w:ascii="Arial" w:hAnsi="Arial" w:cs="Arial"/>
          <w:sz w:val="20"/>
        </w:rPr>
        <w:br/>
      </w:r>
      <w:r w:rsidRPr="00505801">
        <w:rPr>
          <w:rFonts w:ascii="Arial" w:hAnsi="Arial" w:cs="Arial"/>
          <w:sz w:val="20"/>
        </w:rPr>
        <w:t>o którym mowa w § 2 ust. 1,</w:t>
      </w:r>
    </w:p>
    <w:p w:rsidR="00586F06" w:rsidRDefault="00586F06" w:rsidP="008A5908">
      <w:pPr>
        <w:pStyle w:val="Tekstpodstawowy31"/>
        <w:numPr>
          <w:ilvl w:val="0"/>
          <w:numId w:val="34"/>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586F06" w:rsidRDefault="00586F06" w:rsidP="008A5908">
      <w:pPr>
        <w:pStyle w:val="Tekstpodstawowy31"/>
        <w:numPr>
          <w:ilvl w:val="0"/>
          <w:numId w:val="34"/>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8A5908">
      <w:pPr>
        <w:pStyle w:val="Tekstpodstawowy31"/>
        <w:numPr>
          <w:ilvl w:val="0"/>
          <w:numId w:val="34"/>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8A5908">
      <w:pPr>
        <w:pStyle w:val="Tekstpodstawowy31"/>
        <w:numPr>
          <w:ilvl w:val="0"/>
          <w:numId w:val="34"/>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8A5908">
      <w:pPr>
        <w:pStyle w:val="Tekstpodstawowy31"/>
        <w:numPr>
          <w:ilvl w:val="0"/>
          <w:numId w:val="34"/>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lastRenderedPageBreak/>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E5789D" w:rsidRDefault="00E5789D" w:rsidP="00181B66">
      <w:pPr>
        <w:widowControl w:val="0"/>
        <w:tabs>
          <w:tab w:val="left" w:pos="360"/>
        </w:tabs>
        <w:suppressAutoHyphens/>
        <w:jc w:val="both"/>
        <w:rPr>
          <w:rFonts w:ascii="Arial" w:hAnsi="Arial" w:cs="Arial"/>
          <w:sz w:val="20"/>
          <w:szCs w:val="20"/>
        </w:rPr>
      </w:pPr>
    </w:p>
    <w:p w:rsidR="001C0519" w:rsidRPr="00181B66" w:rsidRDefault="001C0519" w:rsidP="001C0519">
      <w:pPr>
        <w:jc w:val="center"/>
        <w:rPr>
          <w:rFonts w:ascii="Arial" w:hAnsi="Arial" w:cs="Arial"/>
          <w:b/>
          <w:sz w:val="20"/>
          <w:szCs w:val="20"/>
        </w:rPr>
      </w:pPr>
      <w:r w:rsidRPr="00181B66">
        <w:rPr>
          <w:rFonts w:ascii="Arial" w:hAnsi="Arial" w:cs="Arial"/>
          <w:b/>
          <w:sz w:val="20"/>
          <w:szCs w:val="20"/>
        </w:rPr>
        <w:t>X</w:t>
      </w:r>
      <w:r w:rsidR="00BD17E5">
        <w:rPr>
          <w:rFonts w:ascii="Arial" w:hAnsi="Arial" w:cs="Arial"/>
          <w:b/>
          <w:sz w:val="20"/>
          <w:szCs w:val="20"/>
        </w:rPr>
        <w:t>I</w:t>
      </w:r>
      <w:r w:rsidRPr="00181B66">
        <w:rPr>
          <w:rFonts w:ascii="Arial" w:hAnsi="Arial" w:cs="Arial"/>
          <w:b/>
          <w:sz w:val="20"/>
          <w:szCs w:val="20"/>
        </w:rPr>
        <w:t>. Zabezpieczenie należytego wykonania umowy</w:t>
      </w:r>
    </w:p>
    <w:p w:rsidR="001C0519" w:rsidRPr="00181B66" w:rsidRDefault="001C0519" w:rsidP="001C0519">
      <w:pPr>
        <w:jc w:val="center"/>
        <w:rPr>
          <w:rFonts w:ascii="Arial" w:hAnsi="Arial" w:cs="Arial"/>
          <w:b/>
          <w:sz w:val="20"/>
          <w:szCs w:val="20"/>
        </w:rPr>
      </w:pPr>
      <w:r w:rsidRPr="00181B66">
        <w:rPr>
          <w:rFonts w:ascii="Arial" w:hAnsi="Arial" w:cs="Arial"/>
          <w:b/>
          <w:sz w:val="20"/>
          <w:szCs w:val="20"/>
        </w:rPr>
        <w:t>§ 1</w:t>
      </w:r>
      <w:r w:rsidR="00BD17E5">
        <w:rPr>
          <w:rFonts w:ascii="Arial" w:hAnsi="Arial" w:cs="Arial"/>
          <w:b/>
          <w:sz w:val="20"/>
          <w:szCs w:val="20"/>
        </w:rPr>
        <w:t>2</w:t>
      </w:r>
    </w:p>
    <w:p w:rsidR="001C0519" w:rsidRPr="00181B66" w:rsidRDefault="001C0519" w:rsidP="006813BF">
      <w:pPr>
        <w:widowControl w:val="0"/>
        <w:numPr>
          <w:ilvl w:val="0"/>
          <w:numId w:val="9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003A5029" w:rsidRPr="003A5029">
        <w:rPr>
          <w:rFonts w:ascii="Arial" w:hAnsi="Arial" w:cs="Arial"/>
          <w:sz w:val="20"/>
          <w:szCs w:val="20"/>
        </w:rPr>
        <w:t>5</w:t>
      </w:r>
      <w:r w:rsidRPr="003A5029">
        <w:rPr>
          <w:rFonts w:ascii="Arial" w:hAnsi="Arial" w:cs="Arial"/>
          <w:sz w:val="20"/>
          <w:szCs w:val="20"/>
        </w:rPr>
        <w:t>%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1C0519" w:rsidRPr="00181B66" w:rsidRDefault="001C0519" w:rsidP="006813BF">
      <w:pPr>
        <w:widowControl w:val="0"/>
        <w:numPr>
          <w:ilvl w:val="0"/>
          <w:numId w:val="9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1C0519" w:rsidRPr="00181B66" w:rsidRDefault="001C0519" w:rsidP="006813BF">
      <w:pPr>
        <w:widowControl w:val="0"/>
        <w:numPr>
          <w:ilvl w:val="0"/>
          <w:numId w:val="9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1C0519" w:rsidRPr="00181B66" w:rsidRDefault="001C0519" w:rsidP="006813BF">
      <w:pPr>
        <w:widowControl w:val="0"/>
        <w:numPr>
          <w:ilvl w:val="0"/>
          <w:numId w:val="9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1C0519" w:rsidRPr="00181B66" w:rsidRDefault="001C0519" w:rsidP="008A590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1C0519" w:rsidRPr="00181B66" w:rsidRDefault="001C0519" w:rsidP="008A590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1C0519" w:rsidRPr="00181B66" w:rsidRDefault="001C0519" w:rsidP="006813BF">
      <w:pPr>
        <w:widowControl w:val="0"/>
        <w:numPr>
          <w:ilvl w:val="0"/>
          <w:numId w:val="9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1C0519" w:rsidRPr="00181B66" w:rsidRDefault="001C0519" w:rsidP="006813BF">
      <w:pPr>
        <w:widowControl w:val="0"/>
        <w:numPr>
          <w:ilvl w:val="0"/>
          <w:numId w:val="9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1C0519" w:rsidRPr="00181B66" w:rsidRDefault="001C0519" w:rsidP="006813BF">
      <w:pPr>
        <w:widowControl w:val="0"/>
        <w:numPr>
          <w:ilvl w:val="0"/>
          <w:numId w:val="9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1C0519" w:rsidRPr="00181B66" w:rsidRDefault="001C0519" w:rsidP="006813BF">
      <w:pPr>
        <w:widowControl w:val="0"/>
        <w:numPr>
          <w:ilvl w:val="0"/>
          <w:numId w:val="9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240CC8" w:rsidRDefault="00240CC8" w:rsidP="008C4902">
      <w:pPr>
        <w:jc w:val="center"/>
        <w:rPr>
          <w:rFonts w:ascii="Arial" w:hAnsi="Arial" w:cs="Arial"/>
          <w:b/>
          <w:sz w:val="20"/>
          <w:szCs w:val="20"/>
        </w:rPr>
      </w:pPr>
    </w:p>
    <w:p w:rsidR="008C4902" w:rsidRPr="008C4902" w:rsidRDefault="008C4902" w:rsidP="008C4902">
      <w:pPr>
        <w:jc w:val="center"/>
        <w:rPr>
          <w:rFonts w:ascii="Arial" w:hAnsi="Arial" w:cs="Arial"/>
          <w:b/>
          <w:sz w:val="20"/>
          <w:szCs w:val="20"/>
        </w:rPr>
      </w:pPr>
      <w:r w:rsidRPr="008C4902">
        <w:rPr>
          <w:rFonts w:ascii="Arial" w:hAnsi="Arial" w:cs="Arial"/>
          <w:b/>
          <w:sz w:val="20"/>
          <w:szCs w:val="20"/>
        </w:rPr>
        <w:t>X</w:t>
      </w:r>
      <w:r w:rsidR="00BD17E5">
        <w:rPr>
          <w:rFonts w:ascii="Arial" w:hAnsi="Arial" w:cs="Arial"/>
          <w:b/>
          <w:sz w:val="20"/>
          <w:szCs w:val="20"/>
        </w:rPr>
        <w:t>I</w:t>
      </w:r>
      <w:r w:rsidR="001C0519">
        <w:rPr>
          <w:rFonts w:ascii="Arial" w:hAnsi="Arial" w:cs="Arial"/>
          <w:b/>
          <w:sz w:val="20"/>
          <w:szCs w:val="20"/>
        </w:rPr>
        <w:t>I</w:t>
      </w:r>
      <w:r w:rsidRPr="008C4902">
        <w:rPr>
          <w:rFonts w:ascii="Arial" w:hAnsi="Arial" w:cs="Arial"/>
          <w:b/>
          <w:sz w:val="20"/>
          <w:szCs w:val="20"/>
        </w:rPr>
        <w:t>. Siły wyższe</w:t>
      </w:r>
    </w:p>
    <w:p w:rsidR="008C4902" w:rsidRPr="008C4902" w:rsidRDefault="008C4902" w:rsidP="008C4902">
      <w:pPr>
        <w:jc w:val="center"/>
        <w:rPr>
          <w:rFonts w:ascii="Arial" w:hAnsi="Arial" w:cs="Arial"/>
          <w:b/>
          <w:sz w:val="20"/>
          <w:szCs w:val="20"/>
        </w:rPr>
      </w:pPr>
      <w:r w:rsidRPr="008C4902">
        <w:rPr>
          <w:rFonts w:ascii="Arial" w:hAnsi="Arial" w:cs="Arial"/>
          <w:b/>
          <w:sz w:val="20"/>
          <w:szCs w:val="20"/>
        </w:rPr>
        <w:t>§ 1</w:t>
      </w:r>
      <w:r w:rsidR="00BD17E5">
        <w:rPr>
          <w:rFonts w:ascii="Arial" w:hAnsi="Arial" w:cs="Arial"/>
          <w:b/>
          <w:sz w:val="20"/>
          <w:szCs w:val="20"/>
        </w:rPr>
        <w:t>3</w:t>
      </w:r>
    </w:p>
    <w:p w:rsidR="008C4902" w:rsidRPr="008C4902" w:rsidRDefault="008C4902" w:rsidP="008A5908">
      <w:pPr>
        <w:numPr>
          <w:ilvl w:val="0"/>
          <w:numId w:val="89"/>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w:t>
      </w:r>
      <w:r w:rsidR="00CC4ADC" w:rsidRPr="00583975">
        <w:rPr>
          <w:rFonts w:ascii="Arial" w:hAnsi="Arial" w:cs="Arial"/>
          <w:bCs/>
          <w:sz w:val="20"/>
          <w:szCs w:val="20"/>
        </w:rPr>
        <w:t xml:space="preserve"> </w:t>
      </w:r>
      <w:r w:rsidR="00E5011C" w:rsidRPr="00583975">
        <w:rPr>
          <w:rFonts w:ascii="Arial" w:hAnsi="Arial" w:cs="Arial"/>
          <w:bCs/>
          <w:sz w:val="20"/>
          <w:szCs w:val="20"/>
        </w:rPr>
        <w:t>epid</w:t>
      </w:r>
      <w:r w:rsidR="00CC4ADC" w:rsidRPr="00583975">
        <w:rPr>
          <w:rFonts w:ascii="Arial" w:hAnsi="Arial" w:cs="Arial"/>
          <w:bCs/>
          <w:sz w:val="20"/>
          <w:szCs w:val="20"/>
        </w:rPr>
        <w:t>e</w:t>
      </w:r>
      <w:r w:rsidR="00E5011C" w:rsidRPr="00583975">
        <w:rPr>
          <w:rFonts w:ascii="Arial" w:hAnsi="Arial" w:cs="Arial"/>
          <w:bCs/>
          <w:sz w:val="20"/>
          <w:szCs w:val="20"/>
        </w:rPr>
        <w:t>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8C4902" w:rsidRPr="008C4902" w:rsidRDefault="008C4902" w:rsidP="008A5908">
      <w:pPr>
        <w:numPr>
          <w:ilvl w:val="0"/>
          <w:numId w:val="89"/>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sidR="00BE6BAA">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8C4902" w:rsidRDefault="008C4902" w:rsidP="008A5908">
      <w:pPr>
        <w:numPr>
          <w:ilvl w:val="0"/>
          <w:numId w:val="89"/>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8C4902" w:rsidRPr="008C4902" w:rsidRDefault="008C4902" w:rsidP="008A5908">
      <w:pPr>
        <w:numPr>
          <w:ilvl w:val="0"/>
          <w:numId w:val="89"/>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8C4902" w:rsidRPr="008C4902" w:rsidRDefault="008C4902" w:rsidP="008A5908">
      <w:pPr>
        <w:numPr>
          <w:ilvl w:val="0"/>
          <w:numId w:val="89"/>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9128F6" w:rsidRDefault="009128F6" w:rsidP="00586F06">
      <w:pPr>
        <w:jc w:val="both"/>
        <w:rPr>
          <w:rFonts w:ascii="Arial" w:hAnsi="Arial" w:cs="Arial"/>
          <w:sz w:val="20"/>
          <w:szCs w:val="20"/>
        </w:rPr>
      </w:pPr>
    </w:p>
    <w:p w:rsidR="00CE1846" w:rsidRDefault="00CE1846" w:rsidP="00586F06">
      <w:pPr>
        <w:jc w:val="both"/>
        <w:rPr>
          <w:rFonts w:ascii="Arial" w:hAnsi="Arial" w:cs="Arial"/>
          <w:sz w:val="20"/>
          <w:szCs w:val="20"/>
        </w:rPr>
      </w:pPr>
    </w:p>
    <w:p w:rsidR="00CE1846" w:rsidRDefault="00CE1846" w:rsidP="00586F06">
      <w:pPr>
        <w:jc w:val="both"/>
        <w:rPr>
          <w:rFonts w:ascii="Arial" w:hAnsi="Arial" w:cs="Arial"/>
          <w:sz w:val="20"/>
          <w:szCs w:val="20"/>
        </w:rPr>
      </w:pPr>
    </w:p>
    <w:p w:rsidR="00CE1846" w:rsidRDefault="00CE1846" w:rsidP="00586F06">
      <w:pPr>
        <w:jc w:val="both"/>
        <w:rPr>
          <w:rFonts w:ascii="Arial" w:hAnsi="Arial" w:cs="Arial"/>
          <w:sz w:val="20"/>
          <w:szCs w:val="20"/>
        </w:rPr>
      </w:pPr>
    </w:p>
    <w:p w:rsidR="00CE1846" w:rsidRDefault="00CE1846" w:rsidP="00586F06">
      <w:pPr>
        <w:jc w:val="both"/>
        <w:rPr>
          <w:rFonts w:ascii="Arial" w:hAnsi="Arial" w:cs="Arial"/>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X</w:t>
      </w:r>
      <w:r w:rsidR="00BD17E5">
        <w:rPr>
          <w:rFonts w:ascii="Arial" w:hAnsi="Arial" w:cs="Arial"/>
          <w:b/>
          <w:sz w:val="20"/>
          <w:szCs w:val="20"/>
        </w:rPr>
        <w:t>I</w:t>
      </w:r>
      <w:r w:rsidR="001C0519">
        <w:rPr>
          <w:rFonts w:ascii="Arial" w:hAnsi="Arial" w:cs="Arial"/>
          <w:b/>
          <w:sz w:val="20"/>
          <w:szCs w:val="20"/>
        </w:rPr>
        <w:t>I</w:t>
      </w:r>
      <w:r w:rsidR="008C4902">
        <w:rPr>
          <w:rFonts w:ascii="Arial" w:hAnsi="Arial" w:cs="Arial"/>
          <w:b/>
          <w:sz w:val="20"/>
          <w:szCs w:val="20"/>
        </w:rPr>
        <w:t>I</w:t>
      </w:r>
      <w:r w:rsidRPr="00505801">
        <w:rPr>
          <w:rFonts w:ascii="Arial" w:hAnsi="Arial" w:cs="Arial"/>
          <w:b/>
          <w:sz w:val="20"/>
          <w:szCs w:val="20"/>
        </w:rPr>
        <w:t>. Zmiana postanowień i możność odstąpienia od umowy</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BD17E5">
        <w:rPr>
          <w:rFonts w:ascii="Arial" w:hAnsi="Arial" w:cs="Arial"/>
          <w:b/>
          <w:sz w:val="20"/>
          <w:szCs w:val="20"/>
        </w:rPr>
        <w:t>4</w:t>
      </w:r>
    </w:p>
    <w:p w:rsidR="006A4631" w:rsidRPr="00505801" w:rsidRDefault="006A4631" w:rsidP="008A5908">
      <w:pPr>
        <w:numPr>
          <w:ilvl w:val="0"/>
          <w:numId w:val="43"/>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6A4631" w:rsidRPr="00505801" w:rsidRDefault="006A4631" w:rsidP="008A5908">
      <w:pPr>
        <w:numPr>
          <w:ilvl w:val="0"/>
          <w:numId w:val="43"/>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6A4631" w:rsidRPr="00505801" w:rsidRDefault="006A4631" w:rsidP="008A5908">
      <w:pPr>
        <w:numPr>
          <w:ilvl w:val="0"/>
          <w:numId w:val="44"/>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6A4631" w:rsidRPr="00505801" w:rsidRDefault="006A4631" w:rsidP="00D201EF">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sidR="00065476">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6A4631" w:rsidRPr="00505801" w:rsidRDefault="006A4631" w:rsidP="008A5908">
      <w:pPr>
        <w:numPr>
          <w:ilvl w:val="0"/>
          <w:numId w:val="4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6A4631" w:rsidRDefault="006A4631" w:rsidP="008A5908">
      <w:pPr>
        <w:numPr>
          <w:ilvl w:val="0"/>
          <w:numId w:val="4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6A4631" w:rsidRPr="00505801" w:rsidRDefault="006A4631" w:rsidP="00D201EF">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6A4631"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6A4631"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6A4631"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6A4631"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6A463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201EF"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sidR="00505801">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r w:rsidR="00D201EF" w:rsidRPr="00505801">
        <w:rPr>
          <w:rFonts w:ascii="Arial" w:eastAsia="Calibri" w:hAnsi="Arial" w:cs="Arial"/>
          <w:color w:val="000000"/>
          <w:sz w:val="20"/>
          <w:szCs w:val="20"/>
        </w:rPr>
        <w:t>,</w:t>
      </w:r>
    </w:p>
    <w:p w:rsidR="006A4631" w:rsidRPr="00505801" w:rsidRDefault="006A4631" w:rsidP="008A5908">
      <w:pPr>
        <w:numPr>
          <w:ilvl w:val="0"/>
          <w:numId w:val="46"/>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8C4902" w:rsidRPr="008C4902" w:rsidRDefault="008C4902" w:rsidP="008A5908">
      <w:pPr>
        <w:pStyle w:val="Akapitzlist"/>
        <w:widowControl/>
        <w:numPr>
          <w:ilvl w:val="0"/>
          <w:numId w:val="43"/>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sidR="00065476">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sidR="0081379F">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065476">
        <w:rPr>
          <w:rFonts w:ascii="Arial" w:hAnsi="Arial" w:cs="Arial"/>
          <w:sz w:val="20"/>
          <w:szCs w:val="20"/>
        </w:rPr>
        <w:lastRenderedPageBreak/>
        <w:t>wystąpienia niebezpieczeństwa kolizji z planowanymi lub równolegle prowadzonymi przez inne podmioty inwestycjami w zakresie niezbędnym do uniknięcia lub usunięcia tych kolizji,</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8C4902" w:rsidRPr="00065476" w:rsidRDefault="008C4902" w:rsidP="008A5908">
      <w:pPr>
        <w:pStyle w:val="Akapitzlist"/>
        <w:widowControl/>
        <w:numPr>
          <w:ilvl w:val="2"/>
          <w:numId w:val="87"/>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8C4902" w:rsidRPr="008C4902" w:rsidRDefault="008C4902" w:rsidP="008A5908">
      <w:pPr>
        <w:pStyle w:val="Akapitzlist"/>
        <w:widowControl/>
        <w:numPr>
          <w:ilvl w:val="0"/>
          <w:numId w:val="43"/>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Wykonawca  jest uprawniony do żądania zmiany Umowy w zakresie Materiałów, parametrów technicznych, technologii wykonania robót budowlanych, sposobu i zakresu wykonania przedmiotu Umowy w następujących sytuacjach: </w:t>
      </w:r>
    </w:p>
    <w:p w:rsidR="008C4902" w:rsidRPr="00065476"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sidR="00BE6BAA">
        <w:rPr>
          <w:rFonts w:ascii="Arial" w:hAnsi="Arial" w:cs="Arial"/>
          <w:sz w:val="20"/>
          <w:szCs w:val="20"/>
        </w:rPr>
        <w:br/>
      </w:r>
      <w:r w:rsidRPr="008C4902">
        <w:rPr>
          <w:rFonts w:ascii="Arial" w:hAnsi="Arial" w:cs="Arial"/>
          <w:sz w:val="20"/>
          <w:szCs w:val="20"/>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8C4902" w:rsidRPr="0014736A"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8C4902" w:rsidRPr="00065476"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sidR="00065476">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C4902" w:rsidRPr="00065476"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sidR="00065476">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8C4902" w:rsidRPr="00065476" w:rsidRDefault="00065476"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w:t>
      </w:r>
      <w:r w:rsidR="008C4902" w:rsidRPr="00065476">
        <w:rPr>
          <w:rFonts w:ascii="Arial" w:hAnsi="Arial" w:cs="Arial"/>
          <w:sz w:val="20"/>
          <w:szCs w:val="20"/>
        </w:rPr>
        <w:t xml:space="preserve"> zrealizowania przedmiotu Umowy przy zastosowaniu innych rozwiązań technicznych lub materiałowych ze względu na zmiany obowiązującego prawa,</w:t>
      </w:r>
    </w:p>
    <w:p w:rsidR="008C4902" w:rsidRPr="00065476"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8C4902" w:rsidRPr="00065476" w:rsidRDefault="008C4902" w:rsidP="008A5908">
      <w:pPr>
        <w:pStyle w:val="Akapitzlist"/>
        <w:widowControl/>
        <w:numPr>
          <w:ilvl w:val="2"/>
          <w:numId w:val="88"/>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sidR="00065476">
        <w:rPr>
          <w:rFonts w:ascii="Arial" w:hAnsi="Arial" w:cs="Arial"/>
          <w:sz w:val="20"/>
          <w:szCs w:val="20"/>
        </w:rPr>
        <w:t>ust.</w:t>
      </w:r>
      <w:r w:rsidRPr="008C4902">
        <w:rPr>
          <w:rFonts w:ascii="Arial" w:hAnsi="Arial" w:cs="Arial"/>
          <w:sz w:val="20"/>
          <w:szCs w:val="20"/>
        </w:rPr>
        <w:t xml:space="preserve"> </w:t>
      </w:r>
      <w:r w:rsidR="00065476">
        <w:rPr>
          <w:rFonts w:ascii="Arial" w:hAnsi="Arial" w:cs="Arial"/>
          <w:sz w:val="20"/>
          <w:szCs w:val="20"/>
        </w:rPr>
        <w:t>4</w:t>
      </w:r>
      <w:r w:rsidRPr="008C4902">
        <w:rPr>
          <w:rFonts w:ascii="Arial" w:hAnsi="Arial" w:cs="Arial"/>
          <w:sz w:val="20"/>
          <w:szCs w:val="20"/>
        </w:rPr>
        <w:t>.</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sidR="00BE6BAA">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Jeżeli Wykonawca uważa się za uprawnionego do przedłużenia Terminu zakończenia robót</w:t>
      </w:r>
      <w:r w:rsidR="00065476" w:rsidRPr="00065476">
        <w:rPr>
          <w:rFonts w:ascii="Arial" w:hAnsi="Arial" w:cs="Arial"/>
          <w:sz w:val="20"/>
          <w:szCs w:val="20"/>
        </w:rPr>
        <w:t xml:space="preserve"> na podstawie ust. 3</w:t>
      </w:r>
      <w:r w:rsidRPr="00065476">
        <w:rPr>
          <w:rFonts w:ascii="Arial" w:hAnsi="Arial" w:cs="Arial"/>
          <w:sz w:val="20"/>
          <w:szCs w:val="20"/>
        </w:rPr>
        <w:t xml:space="preserve"> Umowy, zmiany Umowy w zakresie Materiałów, parametrów technicznych, technologii wykonania robót budowlanych, sposobu i zakresu wykonania przedmiotu Umowy na podstawie </w:t>
      </w:r>
      <w:r w:rsidR="00065476" w:rsidRPr="00065476">
        <w:rPr>
          <w:rFonts w:ascii="Arial" w:hAnsi="Arial" w:cs="Arial"/>
          <w:sz w:val="20"/>
          <w:szCs w:val="20"/>
        </w:rPr>
        <w:t>ust. 4</w:t>
      </w:r>
      <w:r w:rsidR="00EB76CE">
        <w:rPr>
          <w:rFonts w:ascii="Arial" w:hAnsi="Arial" w:cs="Arial"/>
          <w:sz w:val="20"/>
          <w:szCs w:val="20"/>
        </w:rPr>
        <w:t xml:space="preserve"> </w:t>
      </w:r>
      <w:r w:rsidRPr="00065476">
        <w:rPr>
          <w:rFonts w:ascii="Arial" w:hAnsi="Arial" w:cs="Arial"/>
          <w:sz w:val="20"/>
          <w:szCs w:val="20"/>
        </w:rPr>
        <w:t xml:space="preserve">lub zmiany wynagrodzenia na podstawie </w:t>
      </w:r>
      <w:r w:rsidR="00EB76CE">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sidR="00EB76CE">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sidR="006D570E">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sidR="00EB76CE">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065476"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lastRenderedPageBreak/>
        <w:t xml:space="preserve">Wykonawca zobowiązany jest </w:t>
      </w:r>
      <w:r w:rsidRPr="00583975">
        <w:rPr>
          <w:rFonts w:ascii="Arial" w:hAnsi="Arial" w:cs="Arial"/>
          <w:sz w:val="20"/>
          <w:szCs w:val="20"/>
        </w:rPr>
        <w:t>do</w:t>
      </w:r>
      <w:r w:rsidR="00E5011C" w:rsidRPr="00583975">
        <w:rPr>
          <w:rFonts w:ascii="Arial" w:hAnsi="Arial" w:cs="Arial"/>
          <w:sz w:val="20"/>
          <w:szCs w:val="20"/>
        </w:rPr>
        <w:t xml:space="preserve"> prowadzenia</w:t>
      </w:r>
      <w:r w:rsidRPr="00583975">
        <w:rPr>
          <w:rFonts w:ascii="Arial" w:hAnsi="Arial" w:cs="Arial"/>
          <w:sz w:val="20"/>
          <w:szCs w:val="20"/>
        </w:rPr>
        <w:t xml:space="preserve">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8C4902" w:rsidRPr="00EB76CE"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sidR="00EB76CE">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sidR="00EB76CE">
        <w:rPr>
          <w:rFonts w:ascii="Arial" w:hAnsi="Arial" w:cs="Arial"/>
          <w:sz w:val="20"/>
          <w:szCs w:val="20"/>
        </w:rPr>
        <w:br/>
      </w:r>
      <w:r w:rsidRPr="00EB76CE">
        <w:rPr>
          <w:rFonts w:ascii="Arial" w:hAnsi="Arial" w:cs="Arial"/>
          <w:sz w:val="20"/>
          <w:szCs w:val="20"/>
        </w:rPr>
        <w:t xml:space="preserve">w </w:t>
      </w:r>
      <w:r w:rsidR="00EB76CE" w:rsidRPr="00EB76CE">
        <w:rPr>
          <w:rFonts w:ascii="Arial" w:hAnsi="Arial" w:cs="Arial"/>
          <w:sz w:val="20"/>
          <w:szCs w:val="20"/>
        </w:rPr>
        <w:t>ust. 10</w:t>
      </w:r>
      <w:r w:rsidRPr="00EB76CE">
        <w:rPr>
          <w:rFonts w:ascii="Arial" w:hAnsi="Arial" w:cs="Arial"/>
          <w:sz w:val="20"/>
          <w:szCs w:val="20"/>
        </w:rPr>
        <w:t xml:space="preserve"> i wydania Wykonawcy polecenia prowadzenia dalszej dokumentacji bieżącej uzasadniającej żądanie zmiany. </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sidR="00EB76CE">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sidR="006D570E">
        <w:rPr>
          <w:rFonts w:ascii="Arial" w:hAnsi="Arial" w:cs="Arial"/>
          <w:sz w:val="20"/>
          <w:szCs w:val="20"/>
        </w:rPr>
        <w:t>5</w:t>
      </w:r>
      <w:r w:rsidRPr="00065476">
        <w:rPr>
          <w:rFonts w:ascii="Arial" w:hAnsi="Arial" w:cs="Arial"/>
          <w:sz w:val="20"/>
          <w:szCs w:val="20"/>
        </w:rPr>
        <w:t xml:space="preserve"> dni roboczych od dnia otrzymania wniosku, o którym mowa w </w:t>
      </w:r>
      <w:r w:rsidR="00EB76CE">
        <w:rPr>
          <w:rFonts w:ascii="Arial" w:hAnsi="Arial" w:cs="Arial"/>
          <w:sz w:val="20"/>
          <w:szCs w:val="20"/>
        </w:rPr>
        <w:t>ust. 7</w:t>
      </w:r>
      <w:r w:rsidRPr="00065476">
        <w:rPr>
          <w:rFonts w:ascii="Arial" w:hAnsi="Arial" w:cs="Arial"/>
          <w:sz w:val="20"/>
          <w:szCs w:val="20"/>
        </w:rPr>
        <w:t xml:space="preserve"> wraz </w:t>
      </w:r>
      <w:r w:rsidR="00EB76CE">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sidR="006D570E">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8C4902" w:rsidRPr="0014736A"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sidR="00EB76CE">
        <w:rPr>
          <w:rFonts w:ascii="Arial" w:hAnsi="Arial" w:cs="Arial"/>
          <w:sz w:val="20"/>
          <w:szCs w:val="20"/>
        </w:rPr>
        <w:br/>
      </w:r>
      <w:r w:rsidRPr="00065476">
        <w:rPr>
          <w:rFonts w:ascii="Arial" w:hAnsi="Arial" w:cs="Arial"/>
          <w:sz w:val="20"/>
          <w:szCs w:val="20"/>
        </w:rPr>
        <w:t>i Wykonawcy w formie pisemnej w drodze aneksu Umowy</w:t>
      </w:r>
      <w:r w:rsidR="00065476">
        <w:rPr>
          <w:rFonts w:ascii="Arial" w:hAnsi="Arial" w:cs="Arial"/>
          <w:sz w:val="20"/>
          <w:szCs w:val="20"/>
        </w:rPr>
        <w:t>, pod rygorem nieważności.</w:t>
      </w:r>
    </w:p>
    <w:p w:rsidR="008C4902" w:rsidRPr="00065476" w:rsidRDefault="008C4902" w:rsidP="008A5908">
      <w:pPr>
        <w:pStyle w:val="Akapitzlist"/>
        <w:widowControl/>
        <w:numPr>
          <w:ilvl w:val="0"/>
          <w:numId w:val="43"/>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8C4902" w:rsidRPr="00EB76CE" w:rsidRDefault="008C4902" w:rsidP="008A5908">
      <w:pPr>
        <w:pStyle w:val="Bezodstpw"/>
        <w:numPr>
          <w:ilvl w:val="0"/>
          <w:numId w:val="90"/>
        </w:numPr>
        <w:ind w:hanging="294"/>
        <w:rPr>
          <w:rFonts w:ascii="Arial" w:hAnsi="Arial" w:cs="Arial"/>
          <w:sz w:val="20"/>
        </w:rPr>
      </w:pPr>
      <w:r w:rsidRPr="00EB76CE">
        <w:rPr>
          <w:rFonts w:ascii="Arial" w:hAnsi="Arial" w:cs="Arial"/>
          <w:sz w:val="20"/>
        </w:rPr>
        <w:t>danych związanych z obsługą administracyjno-organizacyjną Umowy,</w:t>
      </w:r>
    </w:p>
    <w:p w:rsidR="008C4902" w:rsidRPr="00EB76CE" w:rsidRDefault="008C4902" w:rsidP="008A5908">
      <w:pPr>
        <w:pStyle w:val="Bezodstpw"/>
        <w:numPr>
          <w:ilvl w:val="0"/>
          <w:numId w:val="90"/>
        </w:numPr>
        <w:ind w:hanging="294"/>
        <w:rPr>
          <w:rFonts w:ascii="Arial" w:hAnsi="Arial" w:cs="Arial"/>
          <w:sz w:val="20"/>
        </w:rPr>
      </w:pPr>
      <w:r w:rsidRPr="00EB76CE">
        <w:rPr>
          <w:rFonts w:ascii="Arial" w:hAnsi="Arial" w:cs="Arial"/>
          <w:sz w:val="20"/>
        </w:rPr>
        <w:t xml:space="preserve">danych teleadresowych, </w:t>
      </w:r>
    </w:p>
    <w:p w:rsidR="008C4902" w:rsidRPr="00EB76CE" w:rsidRDefault="008C4902" w:rsidP="008A5908">
      <w:pPr>
        <w:pStyle w:val="Bezodstpw"/>
        <w:numPr>
          <w:ilvl w:val="0"/>
          <w:numId w:val="90"/>
        </w:numPr>
        <w:ind w:hanging="294"/>
        <w:rPr>
          <w:rFonts w:ascii="Arial" w:hAnsi="Arial" w:cs="Arial"/>
          <w:sz w:val="20"/>
        </w:rPr>
      </w:pPr>
      <w:r w:rsidRPr="00EB76CE">
        <w:rPr>
          <w:rFonts w:ascii="Arial" w:hAnsi="Arial" w:cs="Arial"/>
          <w:sz w:val="20"/>
        </w:rPr>
        <w:t>danych rejestrowych,</w:t>
      </w:r>
    </w:p>
    <w:p w:rsidR="008C4902" w:rsidRDefault="008C4902" w:rsidP="008A5908">
      <w:pPr>
        <w:pStyle w:val="Bezodstpw"/>
        <w:numPr>
          <w:ilvl w:val="0"/>
          <w:numId w:val="90"/>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A0252" w:rsidP="003A0252">
      <w:pPr>
        <w:jc w:val="center"/>
        <w:rPr>
          <w:rFonts w:ascii="Arial" w:hAnsi="Arial" w:cs="Arial"/>
          <w:b/>
          <w:sz w:val="20"/>
          <w:szCs w:val="20"/>
        </w:rPr>
      </w:pPr>
      <w:r>
        <w:rPr>
          <w:rFonts w:ascii="Arial" w:hAnsi="Arial" w:cs="Arial"/>
          <w:b/>
          <w:sz w:val="20"/>
          <w:szCs w:val="20"/>
        </w:rPr>
        <w:t>XIV.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3"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026EF4" w:rsidRDefault="003A0252" w:rsidP="000A03A0">
      <w:pPr>
        <w:pStyle w:val="Akapitzlist"/>
        <w:widowControl/>
        <w:numPr>
          <w:ilvl w:val="0"/>
          <w:numId w:val="129"/>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 xml:space="preserve">pn. </w:t>
      </w:r>
      <w:r w:rsidR="00E6289C">
        <w:rPr>
          <w:rFonts w:ascii="Arial" w:hAnsi="Arial" w:cs="Arial"/>
          <w:i/>
          <w:sz w:val="20"/>
          <w:szCs w:val="20"/>
        </w:rPr>
        <w:t>Budowa Przedszkola Miejskiego w Bierutowie</w:t>
      </w:r>
      <w:r w:rsidR="00026EF4" w:rsidRPr="00026EF4">
        <w:rPr>
          <w:rFonts w:ascii="Arial" w:hAnsi="Arial" w:cs="Arial"/>
          <w:i/>
          <w:sz w:val="20"/>
          <w:szCs w:val="20"/>
        </w:rPr>
        <w:t xml:space="preserve"> – ETAP I</w:t>
      </w:r>
      <w:r w:rsidR="00026EF4">
        <w:rPr>
          <w:rFonts w:ascii="Arial" w:eastAsia="Times New Roman" w:hAnsi="Arial" w:cs="Arial"/>
          <w:color w:val="00B0F0"/>
          <w:sz w:val="20"/>
          <w:szCs w:val="20"/>
          <w:lang w:eastAsia="pl-PL"/>
        </w:rPr>
        <w:t xml:space="preserve">, </w:t>
      </w:r>
      <w:r w:rsidRPr="00026EF4">
        <w:rPr>
          <w:rFonts w:ascii="Arial" w:hAnsi="Arial" w:cs="Arial"/>
          <w:i/>
          <w:sz w:val="20"/>
          <w:szCs w:val="20"/>
        </w:rPr>
        <w:t>nr sprawy IR.2710.</w:t>
      </w:r>
      <w:r w:rsidR="00B618B7">
        <w:rPr>
          <w:rFonts w:ascii="Arial" w:hAnsi="Arial" w:cs="Arial"/>
          <w:i/>
          <w:sz w:val="20"/>
          <w:szCs w:val="20"/>
        </w:rPr>
        <w:t>4</w:t>
      </w:r>
      <w:r w:rsidRPr="00026EF4">
        <w:rPr>
          <w:rFonts w:ascii="Arial" w:hAnsi="Arial" w:cs="Arial"/>
          <w:i/>
          <w:sz w:val="20"/>
          <w:szCs w:val="20"/>
        </w:rPr>
        <w:t>.20</w:t>
      </w:r>
      <w:r w:rsidR="00E6289C">
        <w:rPr>
          <w:rFonts w:ascii="Arial" w:hAnsi="Arial" w:cs="Arial"/>
          <w:i/>
          <w:sz w:val="20"/>
          <w:szCs w:val="20"/>
        </w:rPr>
        <w:t>20</w:t>
      </w:r>
      <w:r w:rsidRPr="00026EF4">
        <w:rPr>
          <w:rFonts w:ascii="Arial" w:hAnsi="Arial" w:cs="Arial"/>
          <w:i/>
          <w:sz w:val="20"/>
          <w:szCs w:val="20"/>
        </w:rPr>
        <w:t xml:space="preserve">.JP </w:t>
      </w:r>
      <w:r w:rsidRPr="00026EF4">
        <w:rPr>
          <w:rFonts w:ascii="Arial" w:hAnsi="Arial" w:cs="Arial"/>
          <w:sz w:val="20"/>
          <w:szCs w:val="20"/>
        </w:rPr>
        <w:t>prowadzonym w trybie przetargu nieograniczonego;</w:t>
      </w:r>
    </w:p>
    <w:p w:rsidR="003A0252" w:rsidRPr="006006B4" w:rsidRDefault="003A0252" w:rsidP="000A03A0">
      <w:pPr>
        <w:pStyle w:val="Akapitzlist"/>
        <w:widowControl/>
        <w:numPr>
          <w:ilvl w:val="0"/>
          <w:numId w:val="129"/>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6006B4">
        <w:rPr>
          <w:rFonts w:ascii="Arial" w:eastAsia="Times New Roman" w:hAnsi="Arial" w:cs="Arial"/>
          <w:sz w:val="20"/>
          <w:szCs w:val="20"/>
          <w:lang w:eastAsia="pl-PL"/>
        </w:rPr>
        <w:t>), dalej „ustawa Pzp”;</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0A03A0">
      <w:pPr>
        <w:pStyle w:val="Akapitzlist"/>
        <w:widowControl/>
        <w:numPr>
          <w:ilvl w:val="0"/>
          <w:numId w:val="129"/>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lastRenderedPageBreak/>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0A03A0">
      <w:pPr>
        <w:pStyle w:val="Akapitzlist"/>
        <w:widowControl/>
        <w:numPr>
          <w:ilvl w:val="0"/>
          <w:numId w:val="129"/>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BD17E5">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3A0252">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586F06" w:rsidRPr="00505801" w:rsidRDefault="00586F0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3A0252">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3A0252">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3A0252">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9A66CE" w:rsidRPr="00505801" w:rsidRDefault="009A66CE" w:rsidP="00586F06">
      <w:pPr>
        <w:rPr>
          <w:rFonts w:ascii="Arial" w:hAnsi="Arial" w:cs="Arial"/>
          <w:sz w:val="20"/>
          <w:szCs w:val="20"/>
        </w:rPr>
      </w:pPr>
    </w:p>
    <w:p w:rsidR="00586F06" w:rsidRPr="00505801" w:rsidRDefault="00586F06" w:rsidP="00586F06">
      <w:pPr>
        <w:rPr>
          <w:rFonts w:ascii="Arial" w:hAnsi="Arial" w:cs="Arial"/>
          <w:b/>
          <w:sz w:val="20"/>
          <w:szCs w:val="20"/>
        </w:rPr>
      </w:pPr>
      <w:r w:rsidRPr="00505801">
        <w:rPr>
          <w:rFonts w:ascii="Arial" w:hAnsi="Arial" w:cs="Arial"/>
          <w:sz w:val="20"/>
          <w:szCs w:val="20"/>
        </w:rPr>
        <w:t> </w:t>
      </w:r>
      <w:r w:rsidRPr="00505801">
        <w:rPr>
          <w:rFonts w:ascii="Arial" w:hAnsi="Arial" w:cs="Arial"/>
          <w:sz w:val="20"/>
          <w:szCs w:val="20"/>
        </w:rPr>
        <w:tab/>
      </w: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t>WYKONAWCA:</w:t>
      </w:r>
    </w:p>
    <w:p w:rsidR="009A66CE" w:rsidRDefault="009A66CE" w:rsidP="00586F06">
      <w:pPr>
        <w:autoSpaceDE w:val="0"/>
        <w:autoSpaceDN w:val="0"/>
        <w:adjustRightInd w:val="0"/>
        <w:jc w:val="center"/>
        <w:rPr>
          <w:rFonts w:ascii="Arial" w:hAnsi="Arial" w:cs="Arial"/>
          <w:sz w:val="16"/>
          <w:szCs w:val="16"/>
        </w:rPr>
      </w:pPr>
    </w:p>
    <w:p w:rsidR="0014736A" w:rsidRDefault="0014736A" w:rsidP="00586F06">
      <w:pPr>
        <w:autoSpaceDE w:val="0"/>
        <w:autoSpaceDN w:val="0"/>
        <w:adjustRightInd w:val="0"/>
        <w:jc w:val="center"/>
        <w:rPr>
          <w:rFonts w:ascii="Arial" w:hAnsi="Arial" w:cs="Arial"/>
          <w:sz w:val="16"/>
          <w:szCs w:val="16"/>
        </w:rPr>
      </w:pPr>
    </w:p>
    <w:p w:rsidR="0014736A" w:rsidRDefault="0014736A"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38307E" w:rsidRPr="00505801" w:rsidRDefault="0038307E"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upoważnionej do reprezentowania Wykonawcy</w:t>
      </w:r>
    </w:p>
    <w:p w:rsidR="002A045E" w:rsidRDefault="002A045E"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E5789D" w:rsidRDefault="00E5789D" w:rsidP="00586F06">
      <w:pPr>
        <w:jc w:val="right"/>
        <w:rPr>
          <w:rFonts w:ascii="Arial" w:hAnsi="Arial" w:cs="Arial"/>
          <w:i/>
          <w:sz w:val="20"/>
          <w:szCs w:val="20"/>
        </w:rPr>
      </w:pPr>
    </w:p>
    <w:p w:rsidR="00543903" w:rsidRDefault="003151A6" w:rsidP="003151A6">
      <w:pPr>
        <w:jc w:val="right"/>
        <w:rPr>
          <w:rFonts w:ascii="Arial" w:hAnsi="Arial" w:cs="Arial"/>
          <w:b/>
          <w:sz w:val="20"/>
          <w:szCs w:val="20"/>
        </w:rPr>
      </w:pPr>
      <w:r w:rsidRPr="003151A6">
        <w:rPr>
          <w:rFonts w:ascii="Arial" w:hAnsi="Arial" w:cs="Arial"/>
          <w:i/>
          <w:sz w:val="20"/>
          <w:szCs w:val="20"/>
        </w:rPr>
        <w:t xml:space="preserve">Załącznik nr </w:t>
      </w:r>
      <w:r w:rsidR="00DA2257">
        <w:rPr>
          <w:rFonts w:ascii="Arial" w:hAnsi="Arial" w:cs="Arial"/>
          <w:i/>
          <w:sz w:val="20"/>
          <w:szCs w:val="20"/>
        </w:rPr>
        <w:t>1</w:t>
      </w:r>
      <w:r w:rsidRPr="003151A6">
        <w:rPr>
          <w:rFonts w:ascii="Arial" w:hAnsi="Arial" w:cs="Arial"/>
          <w:i/>
          <w:sz w:val="20"/>
          <w:szCs w:val="20"/>
        </w:rPr>
        <w:t xml:space="preserve"> do Umowy</w:t>
      </w:r>
      <w:bookmarkStart w:id="393" w:name="_Toc491153604"/>
      <w:r w:rsidR="00543903" w:rsidRPr="00543903">
        <w:rPr>
          <w:rFonts w:ascii="Arial" w:hAnsi="Arial" w:cs="Arial"/>
          <w:b/>
          <w:sz w:val="20"/>
          <w:szCs w:val="20"/>
        </w:rPr>
        <w:t xml:space="preserve"> </w:t>
      </w:r>
    </w:p>
    <w:p w:rsidR="00586F06" w:rsidRPr="00543903" w:rsidRDefault="00543903" w:rsidP="003151A6">
      <w:pPr>
        <w:jc w:val="right"/>
        <w:rPr>
          <w:rFonts w:ascii="Arial" w:hAnsi="Arial" w:cs="Arial"/>
          <w:i/>
          <w:sz w:val="20"/>
          <w:szCs w:val="20"/>
          <w:highlight w:val="lightGray"/>
        </w:rPr>
      </w:pPr>
      <w:r w:rsidRPr="00543903">
        <w:rPr>
          <w:rFonts w:ascii="Arial" w:hAnsi="Arial" w:cs="Arial"/>
          <w:i/>
          <w:sz w:val="20"/>
          <w:szCs w:val="20"/>
        </w:rPr>
        <w:t>Dokument gwarancyjny</w:t>
      </w:r>
      <w:bookmarkEnd w:id="393"/>
    </w:p>
    <w:p w:rsidR="00586F06" w:rsidRPr="003151A6" w:rsidRDefault="00586F06" w:rsidP="00586F06">
      <w:pPr>
        <w:jc w:val="both"/>
        <w:rPr>
          <w:rFonts w:ascii="Arial" w:hAnsi="Arial" w:cs="Arial"/>
          <w:i/>
          <w:sz w:val="20"/>
          <w:szCs w:val="20"/>
          <w:highlight w:val="lightGray"/>
        </w:rPr>
      </w:pPr>
    </w:p>
    <w:p w:rsidR="00586F06" w:rsidRPr="00505801" w:rsidRDefault="00586F06" w:rsidP="00586F06">
      <w:pPr>
        <w:jc w:val="both"/>
        <w:rPr>
          <w:rFonts w:ascii="Arial" w:hAnsi="Arial" w:cs="Arial"/>
          <w:b/>
          <w:i/>
          <w:sz w:val="20"/>
          <w:szCs w:val="20"/>
        </w:rPr>
      </w:pPr>
      <w:r w:rsidRPr="00505801">
        <w:rPr>
          <w:rFonts w:ascii="Arial" w:hAnsi="Arial" w:cs="Arial"/>
          <w:b/>
          <w:i/>
          <w:sz w:val="20"/>
          <w:szCs w:val="20"/>
          <w:highlight w:val="lightGray"/>
        </w:rPr>
        <w:t>DOKUMENT GWARANCYJNY</w:t>
      </w:r>
    </w:p>
    <w:p w:rsidR="00586F06" w:rsidRPr="00505801" w:rsidRDefault="00586F06" w:rsidP="00586F06">
      <w:pPr>
        <w:jc w:val="both"/>
        <w:rPr>
          <w:rFonts w:ascii="Arial" w:hAnsi="Arial" w:cs="Arial"/>
          <w:b/>
          <w:i/>
          <w:sz w:val="20"/>
          <w:szCs w:val="20"/>
        </w:rPr>
      </w:pPr>
    </w:p>
    <w:p w:rsidR="00586F06" w:rsidRPr="00505801" w:rsidRDefault="00586F06" w:rsidP="00586F06">
      <w:pPr>
        <w:jc w:val="both"/>
        <w:rPr>
          <w:rFonts w:ascii="Arial" w:hAnsi="Arial" w:cs="Arial"/>
          <w:sz w:val="20"/>
          <w:szCs w:val="20"/>
        </w:rPr>
      </w:pPr>
      <w:r w:rsidRPr="00505801">
        <w:rPr>
          <w:rFonts w:ascii="Arial" w:hAnsi="Arial" w:cs="Arial"/>
          <w:sz w:val="20"/>
          <w:szCs w:val="20"/>
        </w:rPr>
        <w:t>Dokument gwarancyjny do UMOWY NR 272/……</w:t>
      </w:r>
      <w:r w:rsidR="00E6289C">
        <w:rPr>
          <w:rFonts w:ascii="Arial" w:hAnsi="Arial" w:cs="Arial"/>
          <w:sz w:val="20"/>
          <w:szCs w:val="20"/>
        </w:rPr>
        <w:t>/2020</w:t>
      </w:r>
      <w:r w:rsidR="00BD228B">
        <w:rPr>
          <w:rFonts w:ascii="Arial" w:hAnsi="Arial" w:cs="Arial"/>
          <w:sz w:val="20"/>
          <w:szCs w:val="20"/>
        </w:rPr>
        <w:t xml:space="preserve"> z dnia ……………………zwanej dalej </w:t>
      </w:r>
      <w:r w:rsidRPr="00505801">
        <w:rPr>
          <w:rFonts w:ascii="Arial" w:hAnsi="Arial" w:cs="Arial"/>
          <w:sz w:val="20"/>
          <w:szCs w:val="20"/>
        </w:rPr>
        <w:t>„Umową" dotyczący realizacji zadania inwestycyjnego:</w:t>
      </w:r>
    </w:p>
    <w:p w:rsidR="00586F06" w:rsidRPr="00E6289C" w:rsidRDefault="00E6289C" w:rsidP="003526E5">
      <w:pPr>
        <w:jc w:val="both"/>
        <w:outlineLvl w:val="0"/>
        <w:rPr>
          <w:rFonts w:ascii="Arial" w:hAnsi="Arial" w:cs="Arial"/>
          <w:sz w:val="20"/>
          <w:szCs w:val="20"/>
        </w:rPr>
      </w:pPr>
      <w:bookmarkStart w:id="394" w:name="_Toc526254970"/>
      <w:bookmarkStart w:id="395" w:name="_Toc526257059"/>
      <w:bookmarkStart w:id="396" w:name="_Toc25059479"/>
      <w:r>
        <w:rPr>
          <w:rFonts w:ascii="Arial" w:hAnsi="Arial" w:cs="Arial"/>
          <w:b/>
          <w:i/>
          <w:sz w:val="20"/>
          <w:szCs w:val="20"/>
        </w:rPr>
        <w:t>Budowa Przedszkola Miejskiego w Bierutowie</w:t>
      </w:r>
      <w:r w:rsidR="009128F6" w:rsidRPr="009128F6">
        <w:rPr>
          <w:rFonts w:ascii="Arial" w:hAnsi="Arial" w:cs="Arial"/>
          <w:b/>
          <w:i/>
          <w:sz w:val="20"/>
          <w:szCs w:val="20"/>
        </w:rPr>
        <w:t xml:space="preserve"> – ETAP I</w:t>
      </w:r>
      <w:r w:rsidR="00586F06" w:rsidRPr="009128F6">
        <w:rPr>
          <w:rFonts w:ascii="Arial" w:hAnsi="Arial" w:cs="Arial"/>
          <w:b/>
          <w:i/>
          <w:sz w:val="20"/>
          <w:szCs w:val="20"/>
        </w:rPr>
        <w:t>,</w:t>
      </w:r>
      <w:r w:rsidR="00586F06" w:rsidRPr="00505801">
        <w:rPr>
          <w:rFonts w:ascii="Arial" w:hAnsi="Arial" w:cs="Arial"/>
          <w:b/>
          <w:i/>
          <w:sz w:val="20"/>
          <w:szCs w:val="20"/>
        </w:rPr>
        <w:t xml:space="preserve"> </w:t>
      </w:r>
      <w:r w:rsidR="00586F06" w:rsidRPr="00505801">
        <w:rPr>
          <w:rFonts w:ascii="Arial" w:hAnsi="Arial" w:cs="Arial"/>
          <w:sz w:val="20"/>
          <w:szCs w:val="20"/>
        </w:rPr>
        <w:t xml:space="preserve">wystawiony w dniu </w:t>
      </w:r>
      <w:r w:rsidR="009128F6">
        <w:rPr>
          <w:rFonts w:ascii="Arial" w:hAnsi="Arial" w:cs="Arial"/>
          <w:sz w:val="20"/>
          <w:szCs w:val="20"/>
        </w:rPr>
        <w:t>…………..</w:t>
      </w:r>
      <w:r>
        <w:rPr>
          <w:rFonts w:ascii="Arial" w:hAnsi="Arial" w:cs="Arial"/>
          <w:sz w:val="20"/>
          <w:szCs w:val="20"/>
        </w:rPr>
        <w:t>……………</w:t>
      </w:r>
      <w:r w:rsidR="00505801">
        <w:rPr>
          <w:rFonts w:ascii="Arial" w:hAnsi="Arial" w:cs="Arial"/>
          <w:sz w:val="20"/>
          <w:szCs w:val="20"/>
        </w:rPr>
        <w:t xml:space="preserve"> </w:t>
      </w:r>
      <w:r w:rsidR="00586F06" w:rsidRPr="00505801">
        <w:rPr>
          <w:rFonts w:ascii="Arial" w:hAnsi="Arial" w:cs="Arial"/>
          <w:sz w:val="20"/>
          <w:szCs w:val="20"/>
        </w:rPr>
        <w:t>przez</w:t>
      </w:r>
      <w:r w:rsidR="00505801">
        <w:rPr>
          <w:rFonts w:ascii="Arial" w:hAnsi="Arial" w:cs="Arial"/>
          <w:sz w:val="20"/>
          <w:szCs w:val="20"/>
        </w:rPr>
        <w:t xml:space="preserve"> </w:t>
      </w:r>
      <w:r w:rsidR="00586F06" w:rsidRPr="00505801">
        <w:rPr>
          <w:rFonts w:ascii="Arial" w:hAnsi="Arial" w:cs="Arial"/>
          <w:sz w:val="20"/>
          <w:szCs w:val="20"/>
        </w:rPr>
        <w:t>………………</w:t>
      </w:r>
      <w:r w:rsidR="00BD228B">
        <w:rPr>
          <w:rFonts w:ascii="Arial" w:hAnsi="Arial" w:cs="Arial"/>
          <w:sz w:val="20"/>
          <w:szCs w:val="20"/>
        </w:rPr>
        <w:t>…………</w:t>
      </w:r>
      <w:r w:rsidR="00586F06" w:rsidRPr="00505801">
        <w:rPr>
          <w:rFonts w:ascii="Arial" w:hAnsi="Arial" w:cs="Arial"/>
          <w:sz w:val="20"/>
          <w:szCs w:val="20"/>
        </w:rPr>
        <w:t>…………</w:t>
      </w:r>
      <w:r w:rsidR="00C77B5B">
        <w:rPr>
          <w:rFonts w:ascii="Arial" w:hAnsi="Arial" w:cs="Arial"/>
          <w:sz w:val="20"/>
          <w:szCs w:val="20"/>
        </w:rPr>
        <w:t>……</w:t>
      </w:r>
      <w:bookmarkStart w:id="397" w:name="_Toc526254971"/>
      <w:bookmarkStart w:id="398" w:name="_Toc526257060"/>
      <w:bookmarkEnd w:id="394"/>
      <w:bookmarkEnd w:id="395"/>
      <w:r w:rsidR="00C77B5B">
        <w:rPr>
          <w:rFonts w:ascii="Arial" w:hAnsi="Arial" w:cs="Arial"/>
          <w:sz w:val="20"/>
          <w:szCs w:val="20"/>
        </w:rPr>
        <w:t>……………</w:t>
      </w:r>
      <w:r w:rsidR="009128F6">
        <w:rPr>
          <w:rFonts w:ascii="Arial" w:hAnsi="Arial" w:cs="Arial"/>
          <w:sz w:val="20"/>
          <w:szCs w:val="20"/>
        </w:rPr>
        <w:t>……………</w:t>
      </w:r>
      <w:r w:rsidR="003526E5">
        <w:rPr>
          <w:rFonts w:ascii="Arial" w:hAnsi="Arial" w:cs="Arial"/>
          <w:sz w:val="20"/>
          <w:szCs w:val="20"/>
        </w:rPr>
        <w:t>……………………</w:t>
      </w:r>
      <w:r w:rsidR="009128F6">
        <w:rPr>
          <w:rFonts w:ascii="Arial" w:hAnsi="Arial" w:cs="Arial"/>
          <w:sz w:val="20"/>
          <w:szCs w:val="20"/>
        </w:rPr>
        <w:t>…………………</w:t>
      </w:r>
      <w:bookmarkEnd w:id="396"/>
      <w:bookmarkEnd w:id="397"/>
      <w:bookmarkEnd w:id="398"/>
      <w:r>
        <w:rPr>
          <w:rFonts w:ascii="Arial" w:hAnsi="Arial" w:cs="Arial"/>
          <w:sz w:val="20"/>
          <w:szCs w:val="20"/>
        </w:rPr>
        <w:t>….</w:t>
      </w:r>
    </w:p>
    <w:p w:rsidR="00586F06" w:rsidRPr="00505801" w:rsidRDefault="00586F06" w:rsidP="00586F06">
      <w:pPr>
        <w:tabs>
          <w:tab w:val="left" w:pos="0"/>
          <w:tab w:val="left" w:pos="851"/>
        </w:tabs>
        <w:spacing w:line="200" w:lineRule="atLeast"/>
        <w:jc w:val="both"/>
        <w:rPr>
          <w:rFonts w:ascii="Arial" w:hAnsi="Arial" w:cs="Arial"/>
          <w:sz w:val="20"/>
          <w:szCs w:val="20"/>
        </w:rPr>
      </w:pPr>
      <w:r w:rsidRPr="00505801">
        <w:rPr>
          <w:rFonts w:ascii="Arial" w:hAnsi="Arial" w:cs="Arial"/>
          <w:sz w:val="20"/>
          <w:szCs w:val="20"/>
        </w:rPr>
        <w:t>zwanego dalej Gwarantem:</w:t>
      </w:r>
    </w:p>
    <w:p w:rsidR="00586F06" w:rsidRPr="00505801" w:rsidRDefault="00586F06" w:rsidP="00586F06">
      <w:pPr>
        <w:tabs>
          <w:tab w:val="left" w:pos="0"/>
          <w:tab w:val="left" w:pos="851"/>
        </w:tabs>
        <w:spacing w:line="200" w:lineRule="atLeast"/>
        <w:jc w:val="both"/>
        <w:rPr>
          <w:rFonts w:ascii="Arial" w:hAnsi="Arial" w:cs="Arial"/>
          <w:sz w:val="20"/>
          <w:szCs w:val="20"/>
        </w:rPr>
      </w:pPr>
    </w:p>
    <w:p w:rsidR="00586F06" w:rsidRPr="00505801" w:rsidRDefault="00586F06" w:rsidP="008A5908">
      <w:pPr>
        <w:widowControl w:val="0"/>
        <w:numPr>
          <w:ilvl w:val="0"/>
          <w:numId w:val="32"/>
        </w:numPr>
        <w:tabs>
          <w:tab w:val="clear" w:pos="720"/>
          <w:tab w:val="num" w:pos="426"/>
        </w:tabs>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sidR="007B5523">
        <w:rPr>
          <w:rFonts w:ascii="Arial" w:hAnsi="Arial" w:cs="Arial"/>
          <w:sz w:val="20"/>
          <w:szCs w:val="20"/>
        </w:rPr>
        <w:t xml:space="preserve">mowy, o którym mowa w § 1 </w:t>
      </w:r>
      <w:r w:rsidRPr="00505801">
        <w:rPr>
          <w:rFonts w:ascii="Arial" w:hAnsi="Arial" w:cs="Arial"/>
          <w:sz w:val="20"/>
          <w:szCs w:val="20"/>
        </w:rPr>
        <w:t xml:space="preserve">na okres </w:t>
      </w:r>
      <w:r w:rsidR="00181B66">
        <w:rPr>
          <w:rFonts w:ascii="Arial" w:hAnsi="Arial" w:cs="Arial"/>
          <w:sz w:val="20"/>
          <w:szCs w:val="20"/>
        </w:rPr>
        <w:t>……………….</w:t>
      </w:r>
      <w:r w:rsidRPr="00505801">
        <w:rPr>
          <w:rFonts w:ascii="Arial" w:hAnsi="Arial" w:cs="Arial"/>
          <w:sz w:val="20"/>
          <w:szCs w:val="20"/>
        </w:rPr>
        <w:t xml:space="preserve"> od dnia odbioru końcowego robót tj. od dnia ....................do dnia ............................</w:t>
      </w:r>
    </w:p>
    <w:p w:rsidR="00586F06" w:rsidRPr="00505801" w:rsidRDefault="00586F06" w:rsidP="008A5908">
      <w:pPr>
        <w:widowControl w:val="0"/>
        <w:numPr>
          <w:ilvl w:val="0"/>
          <w:numId w:val="32"/>
        </w:numPr>
        <w:tabs>
          <w:tab w:val="clear" w:pos="720"/>
          <w:tab w:val="num" w:pos="426"/>
        </w:tabs>
        <w:autoSpaceDE w:val="0"/>
        <w:autoSpaceDN w:val="0"/>
        <w:adjustRightInd w:val="0"/>
        <w:spacing w:line="260"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586F06" w:rsidRPr="00505801" w:rsidRDefault="00586F06" w:rsidP="008A5908">
      <w:pPr>
        <w:widowControl w:val="0"/>
        <w:numPr>
          <w:ilvl w:val="0"/>
          <w:numId w:val="32"/>
        </w:numPr>
        <w:tabs>
          <w:tab w:val="clear" w:pos="720"/>
          <w:tab w:val="num" w:pos="426"/>
        </w:tabs>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W okresie gwarancji Gwarant zobowiązuję się do bezpłatnego usunięcia wad przedmiotu umowy 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586F06" w:rsidRPr="00505801" w:rsidRDefault="00586F06" w:rsidP="008A5908">
      <w:pPr>
        <w:widowControl w:val="0"/>
        <w:numPr>
          <w:ilvl w:val="0"/>
          <w:numId w:val="33"/>
        </w:numPr>
        <w:tabs>
          <w:tab w:val="num" w:pos="426"/>
        </w:tabs>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586F06" w:rsidRPr="00505801" w:rsidRDefault="00586F06" w:rsidP="008A5908">
      <w:pPr>
        <w:widowControl w:val="0"/>
        <w:numPr>
          <w:ilvl w:val="0"/>
          <w:numId w:val="33"/>
        </w:numPr>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586F06" w:rsidRPr="00505801" w:rsidRDefault="00586F06" w:rsidP="008A5908">
      <w:pPr>
        <w:widowControl w:val="0"/>
        <w:numPr>
          <w:ilvl w:val="0"/>
          <w:numId w:val="33"/>
        </w:numPr>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586F06" w:rsidRPr="00505801" w:rsidRDefault="00586F06" w:rsidP="008A5908">
      <w:pPr>
        <w:widowControl w:val="0"/>
        <w:numPr>
          <w:ilvl w:val="0"/>
          <w:numId w:val="33"/>
        </w:numPr>
        <w:autoSpaceDE w:val="0"/>
        <w:autoSpaceDN w:val="0"/>
        <w:adjustRightInd w:val="0"/>
        <w:spacing w:line="260" w:lineRule="auto"/>
        <w:ind w:left="426" w:hanging="426"/>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586F06" w:rsidRPr="00505801" w:rsidRDefault="00586F06" w:rsidP="00586F06">
      <w:pPr>
        <w:spacing w:line="260" w:lineRule="auto"/>
        <w:jc w:val="both"/>
        <w:rPr>
          <w:rFonts w:ascii="Arial" w:hAnsi="Arial" w:cs="Arial"/>
          <w:sz w:val="20"/>
          <w:szCs w:val="20"/>
        </w:rPr>
      </w:pPr>
    </w:p>
    <w:p w:rsidR="00586F06" w:rsidRPr="00505801" w:rsidRDefault="00586F06" w:rsidP="00586F06">
      <w:pPr>
        <w:spacing w:line="260" w:lineRule="auto"/>
        <w:jc w:val="both"/>
        <w:rPr>
          <w:rFonts w:ascii="Arial" w:hAnsi="Arial" w:cs="Arial"/>
          <w:sz w:val="20"/>
          <w:szCs w:val="20"/>
        </w:rPr>
      </w:pPr>
    </w:p>
    <w:p w:rsidR="00586F06" w:rsidRPr="00505801" w:rsidRDefault="00586F06" w:rsidP="00586F06">
      <w:pPr>
        <w:spacing w:line="260" w:lineRule="auto"/>
        <w:jc w:val="both"/>
        <w:rPr>
          <w:rFonts w:ascii="Arial" w:hAnsi="Arial" w:cs="Arial"/>
          <w:sz w:val="20"/>
          <w:szCs w:val="20"/>
        </w:rPr>
      </w:pPr>
    </w:p>
    <w:p w:rsidR="00586F06" w:rsidRPr="00505801" w:rsidRDefault="00586F06" w:rsidP="00586F06">
      <w:pPr>
        <w:spacing w:line="260" w:lineRule="auto"/>
        <w:ind w:left="426" w:hanging="426"/>
        <w:jc w:val="both"/>
        <w:rPr>
          <w:rFonts w:ascii="Arial" w:hAnsi="Arial" w:cs="Arial"/>
          <w:sz w:val="20"/>
          <w:szCs w:val="20"/>
        </w:rPr>
      </w:pPr>
      <w:r w:rsidRPr="00505801">
        <w:rPr>
          <w:rFonts w:ascii="Arial" w:hAnsi="Arial" w:cs="Arial"/>
          <w:sz w:val="20"/>
          <w:szCs w:val="20"/>
        </w:rPr>
        <w:t>Bierutów, dnia ………………………..</w:t>
      </w:r>
    </w:p>
    <w:p w:rsidR="00586F06" w:rsidRPr="00505801" w:rsidRDefault="00586F06" w:rsidP="00586F06">
      <w:pPr>
        <w:spacing w:line="260" w:lineRule="auto"/>
        <w:jc w:val="both"/>
        <w:rPr>
          <w:rFonts w:ascii="Arial" w:hAnsi="Arial" w:cs="Arial"/>
          <w:sz w:val="20"/>
          <w:szCs w:val="20"/>
        </w:rPr>
      </w:pPr>
    </w:p>
    <w:p w:rsidR="00586F06" w:rsidRPr="00505801" w:rsidRDefault="00586F06" w:rsidP="00586F06">
      <w:pPr>
        <w:spacing w:line="260" w:lineRule="auto"/>
        <w:ind w:left="426" w:hanging="426"/>
        <w:jc w:val="both"/>
        <w:rPr>
          <w:rFonts w:ascii="Arial" w:hAnsi="Arial" w:cs="Arial"/>
          <w:sz w:val="20"/>
          <w:szCs w:val="20"/>
        </w:rPr>
      </w:pPr>
    </w:p>
    <w:p w:rsidR="00586F06" w:rsidRPr="00505801" w:rsidRDefault="00586F06" w:rsidP="00586F06">
      <w:pPr>
        <w:jc w:val="both"/>
        <w:rPr>
          <w:rFonts w:ascii="Arial" w:hAnsi="Arial" w:cs="Arial"/>
          <w:sz w:val="20"/>
          <w:szCs w:val="20"/>
        </w:rPr>
      </w:pPr>
    </w:p>
    <w:p w:rsidR="00586F06" w:rsidRPr="00505801" w:rsidRDefault="00586F06" w:rsidP="00586F06">
      <w:pPr>
        <w:jc w:val="both"/>
        <w:rPr>
          <w:rFonts w:ascii="Arial" w:hAnsi="Arial" w:cs="Arial"/>
          <w:sz w:val="20"/>
          <w:szCs w:val="20"/>
        </w:rPr>
      </w:pPr>
    </w:p>
    <w:p w:rsidR="00586F06" w:rsidRPr="00505801" w:rsidRDefault="00586F06" w:rsidP="00586F06">
      <w:pPr>
        <w:jc w:val="both"/>
        <w:rPr>
          <w:rFonts w:ascii="Arial" w:hAnsi="Arial" w:cs="Arial"/>
          <w:sz w:val="20"/>
          <w:szCs w:val="20"/>
        </w:rPr>
      </w:pPr>
    </w:p>
    <w:p w:rsidR="00586F06" w:rsidRPr="00505801" w:rsidRDefault="00586F06" w:rsidP="00586F06">
      <w:pPr>
        <w:ind w:left="5953"/>
        <w:jc w:val="both"/>
        <w:rPr>
          <w:rFonts w:ascii="Arial" w:hAnsi="Arial" w:cs="Arial"/>
          <w:sz w:val="20"/>
          <w:szCs w:val="20"/>
        </w:rPr>
      </w:pPr>
      <w:r w:rsidRPr="00505801">
        <w:rPr>
          <w:rFonts w:ascii="Arial" w:hAnsi="Arial" w:cs="Arial"/>
          <w:sz w:val="20"/>
          <w:szCs w:val="20"/>
        </w:rPr>
        <w:t>.......................................................</w:t>
      </w:r>
    </w:p>
    <w:p w:rsidR="00687B60" w:rsidRPr="00505801" w:rsidRDefault="00586F06" w:rsidP="00586F06">
      <w:pPr>
        <w:ind w:left="5400" w:right="70"/>
        <w:jc w:val="center"/>
        <w:rPr>
          <w:rFonts w:ascii="Arial" w:hAnsi="Arial" w:cs="Arial"/>
          <w:i/>
          <w:sz w:val="16"/>
          <w:szCs w:val="16"/>
        </w:rPr>
      </w:pPr>
      <w:r w:rsidRPr="00505801">
        <w:rPr>
          <w:rFonts w:ascii="Arial" w:hAnsi="Arial" w:cs="Arial"/>
          <w:sz w:val="16"/>
          <w:szCs w:val="16"/>
        </w:rPr>
        <w:t xml:space="preserve">                 (podpis i pieczęć Wykonawcy</w:t>
      </w:r>
    </w:p>
    <w:p w:rsidR="009C0840" w:rsidRPr="00505801" w:rsidRDefault="009C0840" w:rsidP="00183044">
      <w:pPr>
        <w:autoSpaceDE w:val="0"/>
        <w:autoSpaceDN w:val="0"/>
        <w:adjustRightInd w:val="0"/>
        <w:jc w:val="center"/>
        <w:outlineLvl w:val="0"/>
        <w:rPr>
          <w:rFonts w:ascii="Arial" w:hAnsi="Arial" w:cs="Arial"/>
          <w:sz w:val="20"/>
          <w:szCs w:val="20"/>
        </w:rPr>
      </w:pPr>
      <w:bookmarkStart w:id="399" w:name="_Toc459124206"/>
      <w:bookmarkStart w:id="400" w:name="_Toc459294093"/>
      <w:bookmarkStart w:id="401" w:name="_Toc459792508"/>
    </w:p>
    <w:bookmarkEnd w:id="399"/>
    <w:bookmarkEnd w:id="400"/>
    <w:bookmarkEnd w:id="401"/>
    <w:p w:rsidR="0014736A" w:rsidRDefault="00425F3B" w:rsidP="00543903">
      <w:pPr>
        <w:pStyle w:val="Nagwek3"/>
        <w:rPr>
          <w:rFonts w:ascii="Arial" w:hAnsi="Arial" w:cs="Arial"/>
          <w:sz w:val="20"/>
          <w:szCs w:val="20"/>
        </w:rPr>
      </w:pPr>
      <w:r w:rsidRPr="00505801">
        <w:rPr>
          <w:rFonts w:ascii="Arial" w:hAnsi="Arial" w:cs="Arial"/>
          <w:sz w:val="20"/>
          <w:szCs w:val="20"/>
        </w:rPr>
        <w:br w:type="page"/>
      </w:r>
      <w:bookmarkStart w:id="402" w:name="_Toc522010790"/>
      <w:bookmarkStart w:id="403" w:name="_Toc350256573"/>
      <w:bookmarkStart w:id="404" w:name="_Toc359479394"/>
    </w:p>
    <w:p w:rsidR="00543903" w:rsidRPr="00505801" w:rsidRDefault="00543903" w:rsidP="00543903">
      <w:pPr>
        <w:pStyle w:val="Nagwek3"/>
        <w:rPr>
          <w:rFonts w:ascii="Arial" w:hAnsi="Arial" w:cs="Arial"/>
          <w:sz w:val="20"/>
          <w:szCs w:val="20"/>
        </w:rPr>
      </w:pPr>
      <w:bookmarkStart w:id="405" w:name="_Toc25059480"/>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02"/>
      <w:bookmarkEnd w:id="405"/>
    </w:p>
    <w:p w:rsidR="00543903" w:rsidRDefault="00543903" w:rsidP="00543903">
      <w:pPr>
        <w:pStyle w:val="Nagwek3"/>
        <w:rPr>
          <w:rFonts w:ascii="Arial" w:hAnsi="Arial" w:cs="Arial"/>
          <w:sz w:val="20"/>
          <w:szCs w:val="20"/>
        </w:rPr>
      </w:pPr>
      <w:bookmarkStart w:id="406" w:name="_Toc522010791"/>
      <w:bookmarkStart w:id="407" w:name="_Toc25059481"/>
      <w:r w:rsidRPr="000975B1">
        <w:rPr>
          <w:rFonts w:ascii="Arial" w:hAnsi="Arial" w:cs="Arial"/>
          <w:sz w:val="20"/>
          <w:szCs w:val="20"/>
        </w:rPr>
        <w:t xml:space="preserve">Wzór umowy </w:t>
      </w:r>
      <w:r>
        <w:rPr>
          <w:rFonts w:ascii="Arial" w:hAnsi="Arial" w:cs="Arial"/>
          <w:sz w:val="20"/>
          <w:szCs w:val="20"/>
        </w:rPr>
        <w:t>o powierzenie</w:t>
      </w:r>
      <w:bookmarkEnd w:id="406"/>
      <w:bookmarkEnd w:id="40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08" w:name="_Toc522010792"/>
      <w:bookmarkStart w:id="409" w:name="_Toc25059482"/>
      <w:r>
        <w:rPr>
          <w:rFonts w:ascii="Arial" w:hAnsi="Arial" w:cs="Arial"/>
          <w:sz w:val="20"/>
          <w:szCs w:val="20"/>
        </w:rPr>
        <w:t>przetwarzania danych osobowych</w:t>
      </w:r>
      <w:bookmarkEnd w:id="408"/>
      <w:bookmarkEnd w:id="40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6813BF">
      <w:pPr>
        <w:pStyle w:val="Akapitzlist"/>
        <w:widowControl/>
        <w:numPr>
          <w:ilvl w:val="0"/>
          <w:numId w:val="10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6813BF">
      <w:pPr>
        <w:pStyle w:val="Akapitzlist"/>
        <w:widowControl/>
        <w:numPr>
          <w:ilvl w:val="0"/>
          <w:numId w:val="10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6813BF">
      <w:pPr>
        <w:pStyle w:val="Akapitzlist"/>
        <w:widowControl/>
        <w:numPr>
          <w:ilvl w:val="0"/>
          <w:numId w:val="10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6813BF">
      <w:pPr>
        <w:pStyle w:val="Akapitzlist"/>
        <w:widowControl/>
        <w:numPr>
          <w:ilvl w:val="0"/>
          <w:numId w:val="10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280F9C" w:rsidRPr="00280F9C" w:rsidRDefault="00543903" w:rsidP="006813BF">
      <w:pPr>
        <w:pStyle w:val="Akapitzlist"/>
        <w:widowControl/>
        <w:numPr>
          <w:ilvl w:val="0"/>
          <w:numId w:val="102"/>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6289C">
        <w:rPr>
          <w:rFonts w:ascii="Arial" w:hAnsi="Arial" w:cs="Arial"/>
          <w:b/>
          <w:i/>
          <w:sz w:val="20"/>
          <w:szCs w:val="20"/>
        </w:rPr>
        <w:t>Budowa Przedszkola Miejskiego w Bierutowie</w:t>
      </w:r>
      <w:r w:rsidR="00280F9C" w:rsidRPr="00280F9C">
        <w:rPr>
          <w:rFonts w:ascii="Arial" w:hAnsi="Arial" w:cs="Arial"/>
          <w:b/>
          <w:i/>
          <w:sz w:val="20"/>
          <w:szCs w:val="20"/>
        </w:rPr>
        <w:t xml:space="preserve"> – ETAP I</w:t>
      </w:r>
      <w:r w:rsidR="00280F9C">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E6289C" w:rsidRDefault="00E6289C" w:rsidP="00280F9C">
      <w:pPr>
        <w:pStyle w:val="Akapitzlist"/>
        <w:widowControl/>
        <w:suppressAutoHyphens w:val="0"/>
        <w:spacing w:after="160" w:line="259" w:lineRule="auto"/>
        <w:jc w:val="both"/>
        <w:rPr>
          <w:rFonts w:ascii="Arial" w:hAnsi="Arial" w:cs="Arial"/>
          <w:sz w:val="20"/>
          <w:szCs w:val="20"/>
        </w:rPr>
      </w:pPr>
    </w:p>
    <w:p w:rsidR="00280F9C" w:rsidRPr="005726A4" w:rsidRDefault="00CA1722" w:rsidP="00280F9C">
      <w:pPr>
        <w:pStyle w:val="Akapitzlist"/>
        <w:widowControl/>
        <w:suppressAutoHyphens w:val="0"/>
        <w:spacing w:after="160" w:line="259" w:lineRule="auto"/>
        <w:jc w:val="both"/>
        <w:rPr>
          <w:rFonts w:ascii="Arial" w:hAnsi="Arial" w:cs="Arial"/>
          <w:sz w:val="20"/>
          <w:szCs w:val="20"/>
        </w:rPr>
      </w:pPr>
      <w:r>
        <w:rPr>
          <w:rFonts w:ascii="Arial" w:hAnsi="Arial" w:cs="Arial"/>
          <w:noProof/>
          <w:sz w:val="20"/>
          <w:szCs w:val="20"/>
          <w:lang w:eastAsia="pl-PL"/>
        </w:rPr>
        <w:pict>
          <v:shape id="_x0000_s1031" type="#_x0000_t32" style="position:absolute;left:0;text-align:left;margin-left:-7.1pt;margin-top:16.75pt;width:211.5pt;height:0;z-index:251660288" o:connectortype="straight"/>
        </w:pict>
      </w:r>
    </w:p>
    <w:p w:rsidR="00543903" w:rsidRDefault="00543903" w:rsidP="00543903">
      <w:pPr>
        <w:rPr>
          <w:rFonts w:ascii="Tahoma" w:hAnsi="Tahoma" w:cs="Tahoma"/>
          <w:sz w:val="16"/>
          <w:szCs w:val="16"/>
        </w:rPr>
      </w:pPr>
      <w:r w:rsidRPr="003A5029">
        <w:rPr>
          <w:rFonts w:ascii="Tahoma" w:hAnsi="Tahoma" w:cs="Tahoma"/>
          <w:sz w:val="16"/>
          <w:szCs w:val="16"/>
        </w:rPr>
        <w:t>*niepotrzebne skreślić</w:t>
      </w:r>
    </w:p>
    <w:p w:rsidR="006E0365" w:rsidRPr="003A5029" w:rsidRDefault="006E0365" w:rsidP="00543903">
      <w:pPr>
        <w:rPr>
          <w:rFonts w:ascii="Tahoma" w:hAnsi="Tahoma" w:cs="Tahoma"/>
          <w:sz w:val="16"/>
          <w:szCs w:val="16"/>
        </w:rPr>
      </w:pP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6813BF">
      <w:pPr>
        <w:pStyle w:val="Akapitzlist"/>
        <w:widowControl/>
        <w:numPr>
          <w:ilvl w:val="0"/>
          <w:numId w:val="10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6813BF">
      <w:pPr>
        <w:pStyle w:val="Akapitzlist"/>
        <w:widowControl/>
        <w:numPr>
          <w:ilvl w:val="0"/>
          <w:numId w:val="10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6813BF">
      <w:pPr>
        <w:pStyle w:val="Akapitzlist"/>
        <w:widowControl/>
        <w:numPr>
          <w:ilvl w:val="0"/>
          <w:numId w:val="10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6813BF">
      <w:pPr>
        <w:pStyle w:val="Akapitzlist"/>
        <w:widowControl/>
        <w:numPr>
          <w:ilvl w:val="0"/>
          <w:numId w:val="10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6813BF">
      <w:pPr>
        <w:pStyle w:val="Akapitzlist"/>
        <w:widowControl/>
        <w:numPr>
          <w:ilvl w:val="0"/>
          <w:numId w:val="10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6813BF">
      <w:pPr>
        <w:pStyle w:val="Akapitzlist"/>
        <w:widowControl/>
        <w:numPr>
          <w:ilvl w:val="0"/>
          <w:numId w:val="10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6813BF">
      <w:pPr>
        <w:pStyle w:val="Akapitzlist"/>
        <w:widowControl/>
        <w:numPr>
          <w:ilvl w:val="0"/>
          <w:numId w:val="10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6813BF">
      <w:pPr>
        <w:pStyle w:val="Akapitzlist"/>
        <w:widowControl/>
        <w:numPr>
          <w:ilvl w:val="0"/>
          <w:numId w:val="10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6813BF">
      <w:pPr>
        <w:pStyle w:val="Akapitzlist"/>
        <w:widowControl/>
        <w:numPr>
          <w:ilvl w:val="0"/>
          <w:numId w:val="10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6813BF">
      <w:pPr>
        <w:pStyle w:val="Akapitzlist"/>
        <w:widowControl/>
        <w:numPr>
          <w:ilvl w:val="0"/>
          <w:numId w:val="10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Default="00543903" w:rsidP="00543903">
      <w:pPr>
        <w:jc w:val="center"/>
        <w:rPr>
          <w:rFonts w:ascii="Arial" w:hAnsi="Arial" w:cs="Arial"/>
          <w:b/>
          <w:sz w:val="20"/>
          <w:szCs w:val="20"/>
        </w:rPr>
      </w:pPr>
    </w:p>
    <w:p w:rsidR="00280F9C" w:rsidRDefault="00280F9C" w:rsidP="00543903">
      <w:pPr>
        <w:jc w:val="center"/>
        <w:rPr>
          <w:rFonts w:ascii="Arial" w:hAnsi="Arial" w:cs="Arial"/>
          <w:b/>
          <w:sz w:val="20"/>
          <w:szCs w:val="20"/>
        </w:rPr>
      </w:pPr>
    </w:p>
    <w:p w:rsidR="00280F9C" w:rsidRDefault="00280F9C" w:rsidP="00543903">
      <w:pPr>
        <w:jc w:val="center"/>
        <w:rPr>
          <w:rFonts w:ascii="Arial" w:hAnsi="Arial" w:cs="Arial"/>
          <w:b/>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6813BF">
      <w:pPr>
        <w:pStyle w:val="Akapitzlist"/>
        <w:widowControl/>
        <w:numPr>
          <w:ilvl w:val="0"/>
          <w:numId w:val="109"/>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6813BF">
      <w:pPr>
        <w:pStyle w:val="Akapitzlist"/>
        <w:widowControl/>
        <w:numPr>
          <w:ilvl w:val="0"/>
          <w:numId w:val="109"/>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6813BF">
      <w:pPr>
        <w:pStyle w:val="Akapitzlist"/>
        <w:widowControl/>
        <w:numPr>
          <w:ilvl w:val="0"/>
          <w:numId w:val="109"/>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6813BF">
      <w:pPr>
        <w:pStyle w:val="Akapitzlist"/>
        <w:widowControl/>
        <w:numPr>
          <w:ilvl w:val="0"/>
          <w:numId w:val="10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6813BF">
      <w:pPr>
        <w:pStyle w:val="Akapitzlist"/>
        <w:widowControl/>
        <w:numPr>
          <w:ilvl w:val="0"/>
          <w:numId w:val="10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6813BF">
      <w:pPr>
        <w:pStyle w:val="Akapitzlist"/>
        <w:widowControl/>
        <w:numPr>
          <w:ilvl w:val="0"/>
          <w:numId w:val="10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6813BF">
      <w:pPr>
        <w:pStyle w:val="Akapitzlist"/>
        <w:widowControl/>
        <w:numPr>
          <w:ilvl w:val="0"/>
          <w:numId w:val="10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6813BF">
      <w:pPr>
        <w:pStyle w:val="Akapitzlist"/>
        <w:widowControl/>
        <w:numPr>
          <w:ilvl w:val="0"/>
          <w:numId w:val="10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0" w:name="_Toc25059483"/>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03"/>
      <w:r w:rsidRPr="00505801">
        <w:rPr>
          <w:rFonts w:ascii="Arial" w:hAnsi="Arial" w:cs="Arial"/>
          <w:sz w:val="20"/>
          <w:szCs w:val="20"/>
        </w:rPr>
        <w:t xml:space="preserve"> -</w:t>
      </w:r>
      <w:bookmarkEnd w:id="404"/>
      <w:bookmarkEnd w:id="410"/>
    </w:p>
    <w:p w:rsidR="00DC5A59" w:rsidRPr="00505801" w:rsidRDefault="00DC5A59" w:rsidP="00183044">
      <w:pPr>
        <w:pStyle w:val="Nagwek3"/>
        <w:rPr>
          <w:rFonts w:ascii="Arial" w:hAnsi="Arial" w:cs="Arial"/>
          <w:sz w:val="20"/>
          <w:szCs w:val="20"/>
        </w:rPr>
      </w:pPr>
      <w:bookmarkStart w:id="411" w:name="_Toc359479395"/>
      <w:bookmarkStart w:id="412" w:name="_Toc25059484"/>
      <w:r w:rsidRPr="00505801">
        <w:rPr>
          <w:rFonts w:ascii="Arial" w:hAnsi="Arial" w:cs="Arial"/>
          <w:sz w:val="20"/>
          <w:szCs w:val="20"/>
        </w:rPr>
        <w:t>Informacja o przynależności</w:t>
      </w:r>
      <w:bookmarkEnd w:id="411"/>
      <w:bookmarkEnd w:id="412"/>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13" w:name="_Toc359479396"/>
      <w:bookmarkStart w:id="414" w:name="_Toc25059485"/>
      <w:r w:rsidRPr="00505801">
        <w:rPr>
          <w:rFonts w:ascii="Arial" w:hAnsi="Arial" w:cs="Arial"/>
          <w:sz w:val="20"/>
          <w:szCs w:val="20"/>
        </w:rPr>
        <w:t>do tej samej grupy kapitałowej</w:t>
      </w:r>
      <w:bookmarkEnd w:id="413"/>
      <w:bookmarkEnd w:id="414"/>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FC307C" w:rsidRPr="005F5C27" w:rsidRDefault="00FC307C" w:rsidP="00FC307C">
      <w:pPr>
        <w:outlineLvl w:val="0"/>
        <w:rPr>
          <w:rFonts w:ascii="Arial" w:hAnsi="Arial" w:cs="Arial"/>
          <w:b/>
          <w:sz w:val="22"/>
          <w:szCs w:val="22"/>
        </w:rPr>
      </w:pPr>
      <w:r w:rsidRPr="005F5C27">
        <w:rPr>
          <w:rFonts w:ascii="Arial" w:hAnsi="Arial" w:cs="Arial"/>
          <w:b/>
          <w:sz w:val="22"/>
          <w:szCs w:val="22"/>
        </w:rPr>
        <w:t>Budowa Przedszkola Miejskiego w Bierutowie – ETAP I</w:t>
      </w:r>
    </w:p>
    <w:p w:rsidR="00474486" w:rsidRDefault="00474486"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D75279" w:rsidRPr="00D75279" w:rsidRDefault="00D47976" w:rsidP="00744918">
      <w:pPr>
        <w:jc w:val="center"/>
        <w:outlineLvl w:val="0"/>
        <w:rPr>
          <w:rFonts w:ascii="Arial" w:hAnsi="Arial" w:cs="Arial"/>
          <w:b/>
          <w:sz w:val="20"/>
          <w:szCs w:val="20"/>
        </w:rPr>
      </w:pPr>
      <w:bookmarkStart w:id="415" w:name="_Toc526254979"/>
      <w:bookmarkStart w:id="416"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r w:rsidR="00744918" w:rsidRPr="00744918">
        <w:rPr>
          <w:rFonts w:ascii="Arial" w:hAnsi="Arial" w:cs="Arial"/>
          <w:b/>
          <w:sz w:val="20"/>
          <w:szCs w:val="20"/>
        </w:rPr>
        <w:t>Budowa Przedszkola Miejskiego w Bierutowie – ETAP I</w:t>
      </w:r>
      <w:r w:rsidR="00D75279">
        <w:rPr>
          <w:rFonts w:ascii="Arial" w:hAnsi="Arial" w:cs="Arial"/>
          <w:b/>
          <w:sz w:val="20"/>
          <w:szCs w:val="20"/>
        </w:rPr>
        <w:t>”</w:t>
      </w:r>
      <w:bookmarkEnd w:id="415"/>
      <w:bookmarkEnd w:id="416"/>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17" w:name="_Toc25059486"/>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17"/>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18" w:name="_Toc25059487"/>
      <w:r w:rsidRPr="00D40538">
        <w:rPr>
          <w:rFonts w:ascii="Arial" w:hAnsi="Arial" w:cs="Arial"/>
          <w:sz w:val="20"/>
          <w:szCs w:val="20"/>
        </w:rPr>
        <w:t>Propozycja/Wzór ZOBOWIĄZANIA INNEGO PODMIOTU</w:t>
      </w:r>
      <w:bookmarkEnd w:id="418"/>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FC307C" w:rsidRPr="005F5C27" w:rsidRDefault="00FC307C" w:rsidP="00FC307C">
      <w:pPr>
        <w:outlineLvl w:val="0"/>
        <w:rPr>
          <w:rFonts w:ascii="Arial" w:hAnsi="Arial" w:cs="Arial"/>
          <w:b/>
          <w:sz w:val="22"/>
          <w:szCs w:val="22"/>
        </w:rPr>
      </w:pPr>
      <w:r w:rsidRPr="005F5C27">
        <w:rPr>
          <w:rFonts w:ascii="Arial" w:hAnsi="Arial" w:cs="Arial"/>
          <w:b/>
          <w:sz w:val="22"/>
          <w:szCs w:val="22"/>
        </w:rPr>
        <w:t>Budowa Przedszkola Miejskiego w Bierutowie – ETAP I</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6813BF">
      <w:pPr>
        <w:pStyle w:val="Bezodstpw"/>
        <w:numPr>
          <w:ilvl w:val="0"/>
          <w:numId w:val="113"/>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6813BF">
      <w:pPr>
        <w:pStyle w:val="Domylnie"/>
        <w:numPr>
          <w:ilvl w:val="0"/>
          <w:numId w:val="114"/>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6813BF">
      <w:pPr>
        <w:pStyle w:val="Domylnie"/>
        <w:numPr>
          <w:ilvl w:val="0"/>
          <w:numId w:val="114"/>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6813BF">
      <w:pPr>
        <w:pStyle w:val="Bezodstpw"/>
        <w:numPr>
          <w:ilvl w:val="0"/>
          <w:numId w:val="113"/>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6813BF">
      <w:pPr>
        <w:pStyle w:val="Bezodstpw"/>
        <w:numPr>
          <w:ilvl w:val="0"/>
          <w:numId w:val="113"/>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6813BF">
      <w:pPr>
        <w:pStyle w:val="Bezodstpw"/>
        <w:numPr>
          <w:ilvl w:val="0"/>
          <w:numId w:val="113"/>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19" w:name="_GoBack"/>
      <w:bookmarkEnd w:id="419"/>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0" w:name="_Toc25059488"/>
      <w:r w:rsidRPr="007405BE">
        <w:rPr>
          <w:rFonts w:ascii="Arial" w:hAnsi="Arial" w:cs="Arial"/>
          <w:b w:val="0"/>
          <w:i w:val="0"/>
          <w:sz w:val="16"/>
          <w:szCs w:val="16"/>
        </w:rPr>
        <w:t>* - niepotrzebne skreślić</w:t>
      </w:r>
      <w:bookmarkEnd w:id="42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FC307C" w:rsidRPr="00FC307C" w:rsidRDefault="00FC307C" w:rsidP="00FC307C"/>
    <w:p w:rsidR="00E753FD" w:rsidRPr="007E4F2F" w:rsidRDefault="00E753FD" w:rsidP="00E753FD">
      <w:pPr>
        <w:pStyle w:val="Nagwek3"/>
        <w:rPr>
          <w:rFonts w:ascii="Arial" w:hAnsi="Arial" w:cs="Arial"/>
          <w:sz w:val="20"/>
          <w:szCs w:val="20"/>
        </w:rPr>
      </w:pPr>
      <w:bookmarkStart w:id="421" w:name="_Toc25059489"/>
      <w:r w:rsidRPr="007E4F2F">
        <w:rPr>
          <w:rFonts w:ascii="Arial" w:hAnsi="Arial" w:cs="Arial"/>
          <w:sz w:val="20"/>
          <w:szCs w:val="20"/>
        </w:rPr>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21"/>
    </w:p>
    <w:p w:rsidR="00E753FD" w:rsidRPr="007E4F2F" w:rsidRDefault="00D75279" w:rsidP="00E753FD">
      <w:pPr>
        <w:pStyle w:val="Nagwek3"/>
        <w:rPr>
          <w:rFonts w:ascii="Arial" w:hAnsi="Arial" w:cs="Arial"/>
          <w:sz w:val="20"/>
          <w:szCs w:val="20"/>
        </w:rPr>
      </w:pPr>
      <w:bookmarkStart w:id="422" w:name="_Toc25059490"/>
      <w:r>
        <w:rPr>
          <w:rFonts w:ascii="Arial" w:hAnsi="Arial" w:cs="Arial"/>
          <w:sz w:val="20"/>
          <w:szCs w:val="20"/>
        </w:rPr>
        <w:t>Dokumentacja projektowa</w:t>
      </w:r>
      <w:bookmarkEnd w:id="42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8F44E9">
      <w:pPr>
        <w:tabs>
          <w:tab w:val="left" w:pos="5529"/>
        </w:tabs>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rPr>
      </w:pPr>
    </w:p>
    <w:p w:rsidR="00FC307C" w:rsidRPr="00FC307C" w:rsidRDefault="00FC307C" w:rsidP="00FC307C">
      <w:pPr>
        <w:jc w:val="center"/>
        <w:outlineLvl w:val="0"/>
        <w:rPr>
          <w:rFonts w:ascii="Arial" w:hAnsi="Arial" w:cs="Arial"/>
          <w:b/>
          <w:sz w:val="28"/>
          <w:szCs w:val="28"/>
        </w:rPr>
      </w:pPr>
      <w:r w:rsidRPr="00FC307C">
        <w:rPr>
          <w:rFonts w:ascii="Arial" w:hAnsi="Arial" w:cs="Arial"/>
          <w:b/>
          <w:sz w:val="28"/>
          <w:szCs w:val="28"/>
        </w:rPr>
        <w:t>Budowa Przedszkola Miejskiego w Bierutowie – ETAP I</w:t>
      </w:r>
    </w:p>
    <w:p w:rsidR="00474486" w:rsidRDefault="00474486" w:rsidP="003526E5">
      <w:pPr>
        <w:spacing w:line="360" w:lineRule="auto"/>
        <w:jc w:val="center"/>
        <w:rPr>
          <w:rFonts w:ascii="Arial" w:hAnsi="Arial" w:cs="Arial"/>
        </w:rPr>
      </w:pPr>
    </w:p>
    <w:p w:rsidR="0056492D" w:rsidRDefault="0056492D"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B618B7">
        <w:rPr>
          <w:rFonts w:ascii="Arial" w:hAnsi="Arial" w:cs="Arial"/>
        </w:rPr>
        <w:t>4</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PROJEKT 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60" w:rsidRDefault="001D1A60" w:rsidP="00C4660E">
      <w:r>
        <w:separator/>
      </w:r>
    </w:p>
  </w:endnote>
  <w:endnote w:type="continuationSeparator" w:id="0">
    <w:p w:rsidR="001D1A60" w:rsidRDefault="001D1A60"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Default="007D45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D4533" w:rsidRDefault="007D453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Default="007D4533">
    <w:pPr>
      <w:pStyle w:val="Stopka"/>
      <w:jc w:val="right"/>
    </w:pPr>
  </w:p>
  <w:p w:rsidR="007D4533" w:rsidRPr="00A5284B" w:rsidRDefault="007D4533">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F14467">
      <w:rPr>
        <w:rFonts w:ascii="Arial" w:hAnsi="Arial" w:cs="Arial"/>
        <w:b/>
        <w:noProof/>
        <w:sz w:val="16"/>
        <w:szCs w:val="16"/>
      </w:rPr>
      <w:t>27</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F14467">
      <w:rPr>
        <w:rFonts w:ascii="Arial" w:hAnsi="Arial" w:cs="Arial"/>
        <w:b/>
        <w:noProof/>
        <w:sz w:val="16"/>
        <w:szCs w:val="16"/>
      </w:rPr>
      <w:t>56</w:t>
    </w:r>
    <w:r w:rsidRPr="00A5284B">
      <w:rPr>
        <w:rFonts w:ascii="Arial" w:hAnsi="Arial" w:cs="Arial"/>
        <w:b/>
        <w:sz w:val="16"/>
        <w:szCs w:val="16"/>
      </w:rPr>
      <w:fldChar w:fldCharType="end"/>
    </w:r>
  </w:p>
  <w:p w:rsidR="007D4533" w:rsidRPr="00970C28" w:rsidRDefault="007D4533"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Pr="00AC2530" w:rsidRDefault="007D4533">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7D4533" w:rsidRDefault="007D453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Pr="00AC2530" w:rsidRDefault="007D4533">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F14467">
      <w:rPr>
        <w:rFonts w:ascii="Arial" w:hAnsi="Arial" w:cs="Arial"/>
        <w:b/>
        <w:noProof/>
        <w:sz w:val="16"/>
        <w:szCs w:val="16"/>
      </w:rPr>
      <w:t>55</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F14467">
      <w:rPr>
        <w:rFonts w:ascii="Arial" w:hAnsi="Arial" w:cs="Arial"/>
        <w:b/>
        <w:noProof/>
        <w:sz w:val="16"/>
        <w:szCs w:val="16"/>
      </w:rPr>
      <w:t>56</w:t>
    </w:r>
    <w:r w:rsidRPr="00AC2530">
      <w:rPr>
        <w:rFonts w:ascii="Arial" w:hAnsi="Arial" w:cs="Arial"/>
        <w:b/>
        <w:sz w:val="16"/>
        <w:szCs w:val="16"/>
      </w:rPr>
      <w:fldChar w:fldCharType="end"/>
    </w:r>
  </w:p>
  <w:p w:rsidR="007D4533" w:rsidRDefault="007D45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60" w:rsidRDefault="001D1A60" w:rsidP="00C4660E">
      <w:r>
        <w:separator/>
      </w:r>
    </w:p>
  </w:footnote>
  <w:footnote w:type="continuationSeparator" w:id="0">
    <w:p w:rsidR="001D1A60" w:rsidRDefault="001D1A60" w:rsidP="00C4660E">
      <w:r>
        <w:continuationSeparator/>
      </w:r>
    </w:p>
  </w:footnote>
  <w:footnote w:id="1">
    <w:p w:rsidR="007D4533" w:rsidRDefault="007D4533"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7D4533" w:rsidRDefault="007D4533"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Pr="00261FEF" w:rsidRDefault="007D4533" w:rsidP="00261FEF">
    <w:pPr>
      <w:jc w:val="center"/>
      <w:outlineLvl w:val="0"/>
      <w:rPr>
        <w:rFonts w:ascii="Arial" w:hAnsi="Arial" w:cs="Arial"/>
        <w:sz w:val="16"/>
        <w:szCs w:val="16"/>
      </w:rPr>
    </w:pPr>
    <w:r>
      <w:tab/>
    </w:r>
    <w:r w:rsidRPr="00261FEF">
      <w:rPr>
        <w:rFonts w:ascii="Arial" w:hAnsi="Arial" w:cs="Arial"/>
        <w:sz w:val="16"/>
        <w:szCs w:val="16"/>
      </w:rPr>
      <w:t xml:space="preserve">Realizacja zadania pn. </w:t>
    </w:r>
    <w:r>
      <w:rPr>
        <w:rFonts w:ascii="Arial" w:hAnsi="Arial" w:cs="Arial"/>
        <w:sz w:val="16"/>
        <w:szCs w:val="16"/>
      </w:rPr>
      <w:t>Budowa Przedszkola Miejskiego w Bierutowie</w:t>
    </w:r>
    <w:r w:rsidRPr="00261FEF">
      <w:rPr>
        <w:rFonts w:ascii="Arial" w:hAnsi="Arial" w:cs="Arial"/>
        <w:sz w:val="16"/>
        <w:szCs w:val="16"/>
      </w:rPr>
      <w:t xml:space="preserve"> – ETAP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Default="007D4533"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7D4533" w:rsidRDefault="007D4533" w:rsidP="00972507">
    <w:pPr>
      <w:pStyle w:val="Tekstpodstawowy"/>
    </w:pPr>
  </w:p>
  <w:p w:rsidR="007D4533" w:rsidRDefault="007D4533" w:rsidP="00972507">
    <w:pPr>
      <w:spacing w:line="200" w:lineRule="atLeast"/>
      <w:jc w:val="center"/>
      <w:rPr>
        <w:sz w:val="18"/>
        <w:szCs w:val="18"/>
      </w:rPr>
    </w:pPr>
  </w:p>
  <w:p w:rsidR="007D4533" w:rsidRPr="00DC02FE" w:rsidRDefault="007D4533"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33" w:rsidRDefault="007D4533" w:rsidP="005F5C27">
    <w:pPr>
      <w:jc w:val="center"/>
      <w:outlineLvl w:val="0"/>
      <w:rPr>
        <w:rFonts w:ascii="Arial" w:hAnsi="Arial" w:cs="Arial"/>
        <w:sz w:val="16"/>
        <w:szCs w:val="16"/>
      </w:rPr>
    </w:pPr>
    <w:r>
      <w:tab/>
    </w:r>
    <w:r w:rsidRPr="00261FEF">
      <w:rPr>
        <w:rFonts w:ascii="Arial" w:hAnsi="Arial" w:cs="Arial"/>
        <w:sz w:val="16"/>
        <w:szCs w:val="16"/>
      </w:rPr>
      <w:t xml:space="preserve">Realizacja zadania pn. </w:t>
    </w:r>
    <w:r>
      <w:rPr>
        <w:rFonts w:ascii="Arial" w:hAnsi="Arial" w:cs="Arial"/>
        <w:sz w:val="16"/>
        <w:szCs w:val="16"/>
      </w:rPr>
      <w:t>Budowa Przedszkola Miejskiego w Bierutowie – ETAP I</w:t>
    </w:r>
  </w:p>
  <w:p w:rsidR="007D4533" w:rsidRPr="00261FEF" w:rsidRDefault="007D4533" w:rsidP="00B50F5A">
    <w:pPr>
      <w:jc w:val="center"/>
      <w:outlineLvl w:val="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24A63E0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63416D"/>
    <w:multiLevelType w:val="hybridMultilevel"/>
    <w:tmpl w:val="5B9E3612"/>
    <w:lvl w:ilvl="0" w:tplc="00F4EED4">
      <w:start w:val="6"/>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2977C6E"/>
    <w:multiLevelType w:val="hybridMultilevel"/>
    <w:tmpl w:val="697AE1F4"/>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37B04"/>
    <w:multiLevelType w:val="hybridMultilevel"/>
    <w:tmpl w:val="C28CF30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E256E9"/>
    <w:multiLevelType w:val="hybridMultilevel"/>
    <w:tmpl w:val="C28CF30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E81DEA"/>
    <w:multiLevelType w:val="hybridMultilevel"/>
    <w:tmpl w:val="2446E68E"/>
    <w:lvl w:ilvl="0" w:tplc="9974660A">
      <w:start w:val="4"/>
      <w:numFmt w:val="decimal"/>
      <w:lvlText w:val="%1. "/>
      <w:lvlJc w:val="left"/>
      <w:pPr>
        <w:tabs>
          <w:tab w:val="num" w:pos="360"/>
        </w:tabs>
        <w:ind w:left="340" w:hanging="340"/>
      </w:pPr>
      <w:rPr>
        <w:rFonts w:ascii="Verdana" w:hAnsi="Verdana"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1367B42"/>
    <w:multiLevelType w:val="hybridMultilevel"/>
    <w:tmpl w:val="45E4B29E"/>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4">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14D72F58"/>
    <w:multiLevelType w:val="hybridMultilevel"/>
    <w:tmpl w:val="977AB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7C0477C"/>
    <w:multiLevelType w:val="hybridMultilevel"/>
    <w:tmpl w:val="40C40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E6192"/>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5">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99697D"/>
    <w:multiLevelType w:val="hybridMultilevel"/>
    <w:tmpl w:val="40C40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60E2800"/>
    <w:multiLevelType w:val="hybridMultilevel"/>
    <w:tmpl w:val="7C123404"/>
    <w:lvl w:ilvl="0" w:tplc="3CA4D614">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D85607"/>
    <w:multiLevelType w:val="hybridMultilevel"/>
    <w:tmpl w:val="1DAA7E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5E6049"/>
    <w:multiLevelType w:val="hybridMultilevel"/>
    <w:tmpl w:val="3B405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4">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1">
    <w:nsid w:val="34AB3349"/>
    <w:multiLevelType w:val="hybridMultilevel"/>
    <w:tmpl w:val="2DCAF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5">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DE950BC"/>
    <w:multiLevelType w:val="hybridMultilevel"/>
    <w:tmpl w:val="40C40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A04254E"/>
    <w:multiLevelType w:val="hybridMultilevel"/>
    <w:tmpl w:val="9FF60F4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160A6E"/>
    <w:multiLevelType w:val="hybridMultilevel"/>
    <w:tmpl w:val="977AB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2C97FDF"/>
    <w:multiLevelType w:val="hybridMultilevel"/>
    <w:tmpl w:val="EB3AA2DC"/>
    <w:lvl w:ilvl="0" w:tplc="F4CE3C18">
      <w:start w:val="5"/>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110BC9"/>
    <w:multiLevelType w:val="hybridMultilevel"/>
    <w:tmpl w:val="BF6C1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26">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7352F1E"/>
    <w:multiLevelType w:val="hybridMultilevel"/>
    <w:tmpl w:val="C180F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F6F3F07"/>
    <w:multiLevelType w:val="hybridMultilevel"/>
    <w:tmpl w:val="1DAA7E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7">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79F5061"/>
    <w:multiLevelType w:val="hybridMultilevel"/>
    <w:tmpl w:val="9FF60F4C"/>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3">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CF62FE4"/>
    <w:multiLevelType w:val="hybridMultilevel"/>
    <w:tmpl w:val="3B405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8"/>
  </w:num>
  <w:num w:numId="2">
    <w:abstractNumId w:val="23"/>
  </w:num>
  <w:num w:numId="3">
    <w:abstractNumId w:val="105"/>
  </w:num>
  <w:num w:numId="4">
    <w:abstractNumId w:val="134"/>
  </w:num>
  <w:num w:numId="5">
    <w:abstractNumId w:val="61"/>
  </w:num>
  <w:num w:numId="6">
    <w:abstractNumId w:val="38"/>
  </w:num>
  <w:num w:numId="7">
    <w:abstractNumId w:val="6"/>
  </w:num>
  <w:num w:numId="8">
    <w:abstractNumId w:val="16"/>
  </w:num>
  <w:num w:numId="9">
    <w:abstractNumId w:val="41"/>
  </w:num>
  <w:num w:numId="10">
    <w:abstractNumId w:val="44"/>
  </w:num>
  <w:num w:numId="11">
    <w:abstractNumId w:val="96"/>
  </w:num>
  <w:num w:numId="12">
    <w:abstractNumId w:val="129"/>
  </w:num>
  <w:num w:numId="13">
    <w:abstractNumId w:val="58"/>
  </w:num>
  <w:num w:numId="14">
    <w:abstractNumId w:val="27"/>
  </w:num>
  <w:num w:numId="15">
    <w:abstractNumId w:val="11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6"/>
  </w:num>
  <w:num w:numId="17">
    <w:abstractNumId w:val="108"/>
  </w:num>
  <w:num w:numId="18">
    <w:abstractNumId w:val="1"/>
  </w:num>
  <w:num w:numId="19">
    <w:abstractNumId w:val="3"/>
  </w:num>
  <w:num w:numId="20">
    <w:abstractNumId w:val="7"/>
  </w:num>
  <w:num w:numId="21">
    <w:abstractNumId w:val="8"/>
  </w:num>
  <w:num w:numId="22">
    <w:abstractNumId w:val="9"/>
  </w:num>
  <w:num w:numId="23">
    <w:abstractNumId w:val="11"/>
  </w:num>
  <w:num w:numId="24">
    <w:abstractNumId w:val="14"/>
  </w:num>
  <w:num w:numId="25">
    <w:abstractNumId w:val="15"/>
  </w:num>
  <w:num w:numId="26">
    <w:abstractNumId w:val="72"/>
  </w:num>
  <w:num w:numId="27">
    <w:abstractNumId w:val="91"/>
  </w:num>
  <w:num w:numId="28">
    <w:abstractNumId w:val="32"/>
  </w:num>
  <w:num w:numId="29">
    <w:abstractNumId w:val="82"/>
  </w:num>
  <w:num w:numId="30">
    <w:abstractNumId w:val="100"/>
  </w:num>
  <w:num w:numId="31">
    <w:abstractNumId w:val="73"/>
  </w:num>
  <w:num w:numId="32">
    <w:abstractNumId w:val="59"/>
  </w:num>
  <w:num w:numId="33">
    <w:abstractNumId w:val="40"/>
  </w:num>
  <w:num w:numId="34">
    <w:abstractNumId w:val="133"/>
  </w:num>
  <w:num w:numId="35">
    <w:abstractNumId w:val="98"/>
  </w:num>
  <w:num w:numId="36">
    <w:abstractNumId w:val="132"/>
  </w:num>
  <w:num w:numId="37">
    <w:abstractNumId w:val="30"/>
  </w:num>
  <w:num w:numId="38">
    <w:abstractNumId w:val="126"/>
  </w:num>
  <w:num w:numId="39">
    <w:abstractNumId w:val="103"/>
  </w:num>
  <w:num w:numId="40">
    <w:abstractNumId w:val="86"/>
  </w:num>
  <w:num w:numId="41">
    <w:abstractNumId w:val="76"/>
  </w:num>
  <w:num w:numId="42">
    <w:abstractNumId w:val="60"/>
  </w:num>
  <w:num w:numId="43">
    <w:abstractNumId w:val="94"/>
  </w:num>
  <w:num w:numId="44">
    <w:abstractNumId w:val="119"/>
  </w:num>
  <w:num w:numId="45">
    <w:abstractNumId w:val="124"/>
  </w:num>
  <w:num w:numId="46">
    <w:abstractNumId w:val="122"/>
  </w:num>
  <w:num w:numId="47">
    <w:abstractNumId w:val="26"/>
  </w:num>
  <w:num w:numId="48">
    <w:abstractNumId w:val="74"/>
  </w:num>
  <w:num w:numId="49">
    <w:abstractNumId w:val="90"/>
  </w:num>
  <w:num w:numId="50">
    <w:abstractNumId w:val="77"/>
  </w:num>
  <w:num w:numId="51">
    <w:abstractNumId w:val="110"/>
  </w:num>
  <w:num w:numId="52">
    <w:abstractNumId w:val="70"/>
  </w:num>
  <w:num w:numId="53">
    <w:abstractNumId w:val="117"/>
  </w:num>
  <w:num w:numId="54">
    <w:abstractNumId w:val="88"/>
  </w:num>
  <w:num w:numId="55">
    <w:abstractNumId w:val="50"/>
  </w:num>
  <w:num w:numId="56">
    <w:abstractNumId w:val="80"/>
  </w:num>
  <w:num w:numId="57">
    <w:abstractNumId w:val="71"/>
  </w:num>
  <w:num w:numId="58">
    <w:abstractNumId w:val="123"/>
  </w:num>
  <w:num w:numId="59">
    <w:abstractNumId w:val="64"/>
  </w:num>
  <w:num w:numId="60">
    <w:abstractNumId w:val="67"/>
  </w:num>
  <w:num w:numId="61">
    <w:abstractNumId w:val="54"/>
  </w:num>
  <w:num w:numId="62">
    <w:abstractNumId w:val="63"/>
  </w:num>
  <w:num w:numId="63">
    <w:abstractNumId w:val="55"/>
  </w:num>
  <w:num w:numId="64">
    <w:abstractNumId w:val="35"/>
  </w:num>
  <w:num w:numId="65">
    <w:abstractNumId w:val="139"/>
  </w:num>
  <w:num w:numId="66">
    <w:abstractNumId w:val="39"/>
  </w:num>
  <w:num w:numId="67">
    <w:abstractNumId w:val="28"/>
  </w:num>
  <w:num w:numId="68">
    <w:abstractNumId w:val="75"/>
  </w:num>
  <w:num w:numId="69">
    <w:abstractNumId w:val="47"/>
  </w:num>
  <w:num w:numId="70">
    <w:abstractNumId w:val="87"/>
  </w:num>
  <w:num w:numId="71">
    <w:abstractNumId w:val="56"/>
  </w:num>
  <w:num w:numId="72">
    <w:abstractNumId w:val="24"/>
  </w:num>
  <w:num w:numId="73">
    <w:abstractNumId w:val="101"/>
  </w:num>
  <w:num w:numId="74">
    <w:abstractNumId w:val="29"/>
  </w:num>
  <w:num w:numId="75">
    <w:abstractNumId w:val="137"/>
  </w:num>
  <w:num w:numId="76">
    <w:abstractNumId w:val="45"/>
  </w:num>
  <w:num w:numId="77">
    <w:abstractNumId w:val="83"/>
  </w:num>
  <w:num w:numId="78">
    <w:abstractNumId w:val="85"/>
  </w:num>
  <w:num w:numId="79">
    <w:abstractNumId w:val="43"/>
  </w:num>
  <w:num w:numId="80">
    <w:abstractNumId w:val="113"/>
  </w:num>
  <w:num w:numId="81">
    <w:abstractNumId w:val="140"/>
  </w:num>
  <w:num w:numId="82">
    <w:abstractNumId w:val="49"/>
  </w:num>
  <w:num w:numId="83">
    <w:abstractNumId w:val="125"/>
  </w:num>
  <w:num w:numId="84">
    <w:abstractNumId w:val="102"/>
  </w:num>
  <w:num w:numId="85">
    <w:abstractNumId w:val="92"/>
  </w:num>
  <w:num w:numId="86">
    <w:abstractNumId w:val="130"/>
  </w:num>
  <w:num w:numId="87">
    <w:abstractNumId w:val="79"/>
  </w:num>
  <w:num w:numId="88">
    <w:abstractNumId w:val="84"/>
  </w:num>
  <w:num w:numId="89">
    <w:abstractNumId w:val="31"/>
  </w:num>
  <w:num w:numId="90">
    <w:abstractNumId w:val="106"/>
  </w:num>
  <w:num w:numId="91">
    <w:abstractNumId w:val="78"/>
  </w:num>
  <w:num w:numId="92">
    <w:abstractNumId w:val="143"/>
  </w:num>
  <w:num w:numId="93">
    <w:abstractNumId w:val="114"/>
  </w:num>
  <w:num w:numId="94">
    <w:abstractNumId w:val="2"/>
  </w:num>
  <w:num w:numId="95">
    <w:abstractNumId w:val="131"/>
  </w:num>
  <w:num w:numId="9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num>
  <w:num w:numId="98">
    <w:abstractNumId w:val="141"/>
  </w:num>
  <w:num w:numId="99">
    <w:abstractNumId w:val="107"/>
  </w:num>
  <w:num w:numId="100">
    <w:abstractNumId w:val="69"/>
  </w:num>
  <w:num w:numId="101">
    <w:abstractNumId w:val="36"/>
  </w:num>
  <w:num w:numId="102">
    <w:abstractNumId w:val="120"/>
  </w:num>
  <w:num w:numId="103">
    <w:abstractNumId w:val="99"/>
  </w:num>
  <w:num w:numId="104">
    <w:abstractNumId w:val="145"/>
  </w:num>
  <w:num w:numId="105">
    <w:abstractNumId w:val="121"/>
  </w:num>
  <w:num w:numId="106">
    <w:abstractNumId w:val="89"/>
  </w:num>
  <w:num w:numId="107">
    <w:abstractNumId w:val="135"/>
  </w:num>
  <w:num w:numId="108">
    <w:abstractNumId w:val="62"/>
  </w:num>
  <w:num w:numId="109">
    <w:abstractNumId w:val="42"/>
  </w:num>
  <w:num w:numId="110">
    <w:abstractNumId w:val="148"/>
  </w:num>
  <w:num w:numId="111">
    <w:abstractNumId w:val="95"/>
  </w:num>
  <w:num w:numId="112">
    <w:abstractNumId w:val="104"/>
  </w:num>
  <w:num w:numId="113">
    <w:abstractNumId w:val="138"/>
  </w:num>
  <w:num w:numId="114">
    <w:abstractNumId w:val="147"/>
  </w:num>
  <w:num w:numId="115">
    <w:abstractNumId w:val="144"/>
  </w:num>
  <w:num w:numId="116">
    <w:abstractNumId w:val="46"/>
  </w:num>
  <w:num w:numId="117">
    <w:abstractNumId w:val="142"/>
  </w:num>
  <w:num w:numId="118">
    <w:abstractNumId w:val="127"/>
  </w:num>
  <w:num w:numId="119">
    <w:abstractNumId w:val="146"/>
  </w:num>
  <w:num w:numId="120">
    <w:abstractNumId w:val="37"/>
  </w:num>
  <w:num w:numId="121">
    <w:abstractNumId w:val="57"/>
  </w:num>
  <w:num w:numId="122">
    <w:abstractNumId w:val="51"/>
  </w:num>
  <w:num w:numId="123">
    <w:abstractNumId w:val="25"/>
  </w:num>
  <w:num w:numId="124">
    <w:abstractNumId w:val="112"/>
  </w:num>
  <w:num w:numId="125">
    <w:abstractNumId w:val="65"/>
  </w:num>
  <w:num w:numId="126">
    <w:abstractNumId w:val="53"/>
  </w:num>
  <w:num w:numId="127">
    <w:abstractNumId w:val="93"/>
  </w:num>
  <w:num w:numId="128">
    <w:abstractNumId w:val="33"/>
  </w:num>
  <w:num w:numId="129">
    <w:abstractNumId w:val="97"/>
  </w:num>
  <w:num w:numId="130">
    <w:abstractNumId w:val="115"/>
  </w:num>
  <w:num w:numId="131">
    <w:abstractNumId w:val="66"/>
  </w:num>
  <w:num w:numId="132">
    <w:abstractNumId w:val="81"/>
  </w:num>
  <w:num w:numId="133">
    <w:abstractNumId w:val="118"/>
  </w:num>
  <w:num w:numId="134">
    <w:abstractNumId w:val="68"/>
  </w:num>
  <w:num w:numId="135">
    <w:abstractNumId w:val="34"/>
  </w:num>
  <w:num w:numId="136">
    <w:abstractNumId w:val="48"/>
  </w:num>
  <w:num w:numId="137">
    <w:abstractNumId w:val="136"/>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61F2"/>
    <w:rsid w:val="00071481"/>
    <w:rsid w:val="00072B3C"/>
    <w:rsid w:val="0007304D"/>
    <w:rsid w:val="00085003"/>
    <w:rsid w:val="000878C4"/>
    <w:rsid w:val="000911F0"/>
    <w:rsid w:val="00092B91"/>
    <w:rsid w:val="00093D6E"/>
    <w:rsid w:val="00093E93"/>
    <w:rsid w:val="000940F5"/>
    <w:rsid w:val="00095FE4"/>
    <w:rsid w:val="00096C1B"/>
    <w:rsid w:val="000975B1"/>
    <w:rsid w:val="000A0113"/>
    <w:rsid w:val="000A03A0"/>
    <w:rsid w:val="000A57DB"/>
    <w:rsid w:val="000A67A4"/>
    <w:rsid w:val="000A6CA9"/>
    <w:rsid w:val="000B0204"/>
    <w:rsid w:val="000B093B"/>
    <w:rsid w:val="000B2EC0"/>
    <w:rsid w:val="000B3D62"/>
    <w:rsid w:val="000B42BA"/>
    <w:rsid w:val="000B42D2"/>
    <w:rsid w:val="000B5FED"/>
    <w:rsid w:val="000C1F90"/>
    <w:rsid w:val="000C2052"/>
    <w:rsid w:val="000C3D41"/>
    <w:rsid w:val="000C42AC"/>
    <w:rsid w:val="000C5C10"/>
    <w:rsid w:val="000D06A4"/>
    <w:rsid w:val="000D3BDA"/>
    <w:rsid w:val="000D66EC"/>
    <w:rsid w:val="000E1207"/>
    <w:rsid w:val="000F0B2C"/>
    <w:rsid w:val="000F2893"/>
    <w:rsid w:val="000F3BD9"/>
    <w:rsid w:val="000F5F1E"/>
    <w:rsid w:val="001009F0"/>
    <w:rsid w:val="00101A38"/>
    <w:rsid w:val="00101F2A"/>
    <w:rsid w:val="001040AB"/>
    <w:rsid w:val="0010509D"/>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814"/>
    <w:rsid w:val="00181A21"/>
    <w:rsid w:val="00181B66"/>
    <w:rsid w:val="00183044"/>
    <w:rsid w:val="001831CC"/>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1A60"/>
    <w:rsid w:val="001D4074"/>
    <w:rsid w:val="001E08B1"/>
    <w:rsid w:val="001E1963"/>
    <w:rsid w:val="001E3D41"/>
    <w:rsid w:val="001F39DB"/>
    <w:rsid w:val="001F44EB"/>
    <w:rsid w:val="001F6F33"/>
    <w:rsid w:val="001F7801"/>
    <w:rsid w:val="00201724"/>
    <w:rsid w:val="0020269D"/>
    <w:rsid w:val="00204688"/>
    <w:rsid w:val="00204799"/>
    <w:rsid w:val="00206CB0"/>
    <w:rsid w:val="00206E82"/>
    <w:rsid w:val="00207A43"/>
    <w:rsid w:val="00210440"/>
    <w:rsid w:val="00211DB0"/>
    <w:rsid w:val="00212F4B"/>
    <w:rsid w:val="00213088"/>
    <w:rsid w:val="00213DBC"/>
    <w:rsid w:val="002140C0"/>
    <w:rsid w:val="00214411"/>
    <w:rsid w:val="00214F6F"/>
    <w:rsid w:val="00222C06"/>
    <w:rsid w:val="00232F84"/>
    <w:rsid w:val="002332E1"/>
    <w:rsid w:val="0023501B"/>
    <w:rsid w:val="00236A69"/>
    <w:rsid w:val="00240CC8"/>
    <w:rsid w:val="00245903"/>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617D"/>
    <w:rsid w:val="00286AED"/>
    <w:rsid w:val="00292C0E"/>
    <w:rsid w:val="002A02D9"/>
    <w:rsid w:val="002A045E"/>
    <w:rsid w:val="002A1FCB"/>
    <w:rsid w:val="002A2342"/>
    <w:rsid w:val="002A237B"/>
    <w:rsid w:val="002A47DB"/>
    <w:rsid w:val="002A56D4"/>
    <w:rsid w:val="002A6298"/>
    <w:rsid w:val="002A7A24"/>
    <w:rsid w:val="002B40C7"/>
    <w:rsid w:val="002B60F8"/>
    <w:rsid w:val="002B7908"/>
    <w:rsid w:val="002C099E"/>
    <w:rsid w:val="002C537A"/>
    <w:rsid w:val="002C68D6"/>
    <w:rsid w:val="002D1F15"/>
    <w:rsid w:val="002D6B73"/>
    <w:rsid w:val="002D743E"/>
    <w:rsid w:val="002D77AD"/>
    <w:rsid w:val="002E01E4"/>
    <w:rsid w:val="002E4603"/>
    <w:rsid w:val="002E6E06"/>
    <w:rsid w:val="002F6E66"/>
    <w:rsid w:val="002F7781"/>
    <w:rsid w:val="00302381"/>
    <w:rsid w:val="00304C15"/>
    <w:rsid w:val="00304E74"/>
    <w:rsid w:val="00306C7D"/>
    <w:rsid w:val="00312C1C"/>
    <w:rsid w:val="003151A6"/>
    <w:rsid w:val="00315C66"/>
    <w:rsid w:val="00321E79"/>
    <w:rsid w:val="00323D77"/>
    <w:rsid w:val="0032532B"/>
    <w:rsid w:val="00326CAC"/>
    <w:rsid w:val="00331AF7"/>
    <w:rsid w:val="0033278B"/>
    <w:rsid w:val="003359E7"/>
    <w:rsid w:val="00340811"/>
    <w:rsid w:val="00343206"/>
    <w:rsid w:val="003526E5"/>
    <w:rsid w:val="00353071"/>
    <w:rsid w:val="003541C5"/>
    <w:rsid w:val="00357A83"/>
    <w:rsid w:val="00361D36"/>
    <w:rsid w:val="00362A7A"/>
    <w:rsid w:val="003650DF"/>
    <w:rsid w:val="00366EF3"/>
    <w:rsid w:val="00367F86"/>
    <w:rsid w:val="00370DE9"/>
    <w:rsid w:val="00373ADD"/>
    <w:rsid w:val="00376AD6"/>
    <w:rsid w:val="0038307E"/>
    <w:rsid w:val="00385B90"/>
    <w:rsid w:val="00390645"/>
    <w:rsid w:val="003922D9"/>
    <w:rsid w:val="00393966"/>
    <w:rsid w:val="003941F2"/>
    <w:rsid w:val="003942BB"/>
    <w:rsid w:val="00395217"/>
    <w:rsid w:val="00396687"/>
    <w:rsid w:val="00396BA5"/>
    <w:rsid w:val="003973F2"/>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E5B"/>
    <w:rsid w:val="003E14A6"/>
    <w:rsid w:val="003E195B"/>
    <w:rsid w:val="003E2846"/>
    <w:rsid w:val="003E403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6A52"/>
    <w:rsid w:val="00470E06"/>
    <w:rsid w:val="00473D11"/>
    <w:rsid w:val="00474486"/>
    <w:rsid w:val="004750E9"/>
    <w:rsid w:val="0048104A"/>
    <w:rsid w:val="00484DD5"/>
    <w:rsid w:val="0048683B"/>
    <w:rsid w:val="00487A88"/>
    <w:rsid w:val="00491DBE"/>
    <w:rsid w:val="004A3CBC"/>
    <w:rsid w:val="004A4C68"/>
    <w:rsid w:val="004C2441"/>
    <w:rsid w:val="004C3B77"/>
    <w:rsid w:val="004C5FB4"/>
    <w:rsid w:val="004C736C"/>
    <w:rsid w:val="004D0C66"/>
    <w:rsid w:val="004D22E8"/>
    <w:rsid w:val="004D3671"/>
    <w:rsid w:val="004D797A"/>
    <w:rsid w:val="004E1FBB"/>
    <w:rsid w:val="004E4531"/>
    <w:rsid w:val="004E4F1C"/>
    <w:rsid w:val="004F01C8"/>
    <w:rsid w:val="004F1A50"/>
    <w:rsid w:val="004F1B61"/>
    <w:rsid w:val="004F4D99"/>
    <w:rsid w:val="004F7881"/>
    <w:rsid w:val="005033CB"/>
    <w:rsid w:val="00505801"/>
    <w:rsid w:val="00505FB7"/>
    <w:rsid w:val="00517DA0"/>
    <w:rsid w:val="00524852"/>
    <w:rsid w:val="00526A01"/>
    <w:rsid w:val="00527DD9"/>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1DEA"/>
    <w:rsid w:val="005729B4"/>
    <w:rsid w:val="00573668"/>
    <w:rsid w:val="0058397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5C27"/>
    <w:rsid w:val="005F6CE7"/>
    <w:rsid w:val="00601373"/>
    <w:rsid w:val="00601829"/>
    <w:rsid w:val="006036C2"/>
    <w:rsid w:val="006049CD"/>
    <w:rsid w:val="00607123"/>
    <w:rsid w:val="00610C05"/>
    <w:rsid w:val="00612502"/>
    <w:rsid w:val="00614939"/>
    <w:rsid w:val="00615256"/>
    <w:rsid w:val="006154CE"/>
    <w:rsid w:val="00615DFC"/>
    <w:rsid w:val="006266A7"/>
    <w:rsid w:val="0063641B"/>
    <w:rsid w:val="006403E4"/>
    <w:rsid w:val="00640F0A"/>
    <w:rsid w:val="0064386D"/>
    <w:rsid w:val="006477CE"/>
    <w:rsid w:val="00650061"/>
    <w:rsid w:val="00653938"/>
    <w:rsid w:val="006549D0"/>
    <w:rsid w:val="00654F0A"/>
    <w:rsid w:val="00661EA9"/>
    <w:rsid w:val="00663353"/>
    <w:rsid w:val="00671EC4"/>
    <w:rsid w:val="00674E79"/>
    <w:rsid w:val="00674EDE"/>
    <w:rsid w:val="006756F3"/>
    <w:rsid w:val="006757F0"/>
    <w:rsid w:val="00677F20"/>
    <w:rsid w:val="006813BF"/>
    <w:rsid w:val="00683CA6"/>
    <w:rsid w:val="00683F22"/>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11475"/>
    <w:rsid w:val="0071151D"/>
    <w:rsid w:val="00712C05"/>
    <w:rsid w:val="00712D33"/>
    <w:rsid w:val="00713913"/>
    <w:rsid w:val="00714A39"/>
    <w:rsid w:val="007229C6"/>
    <w:rsid w:val="0072754D"/>
    <w:rsid w:val="00735464"/>
    <w:rsid w:val="00736D42"/>
    <w:rsid w:val="007405BE"/>
    <w:rsid w:val="00744918"/>
    <w:rsid w:val="0074599B"/>
    <w:rsid w:val="007472BA"/>
    <w:rsid w:val="007519D5"/>
    <w:rsid w:val="00752063"/>
    <w:rsid w:val="00752D38"/>
    <w:rsid w:val="0075521C"/>
    <w:rsid w:val="00755DFD"/>
    <w:rsid w:val="00757C44"/>
    <w:rsid w:val="00760A68"/>
    <w:rsid w:val="00761E21"/>
    <w:rsid w:val="0076354E"/>
    <w:rsid w:val="0076402F"/>
    <w:rsid w:val="007647B7"/>
    <w:rsid w:val="007714A0"/>
    <w:rsid w:val="0077579C"/>
    <w:rsid w:val="00777424"/>
    <w:rsid w:val="00777FEA"/>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317F"/>
    <w:rsid w:val="007B5523"/>
    <w:rsid w:val="007B552C"/>
    <w:rsid w:val="007B6955"/>
    <w:rsid w:val="007B7138"/>
    <w:rsid w:val="007B7517"/>
    <w:rsid w:val="007C00F4"/>
    <w:rsid w:val="007C473C"/>
    <w:rsid w:val="007C68FC"/>
    <w:rsid w:val="007D1F5F"/>
    <w:rsid w:val="007D32C0"/>
    <w:rsid w:val="007D39BC"/>
    <w:rsid w:val="007D44BB"/>
    <w:rsid w:val="007D4533"/>
    <w:rsid w:val="007D5B4D"/>
    <w:rsid w:val="007E004F"/>
    <w:rsid w:val="007E32F4"/>
    <w:rsid w:val="007E36F2"/>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6221"/>
    <w:rsid w:val="00826DCF"/>
    <w:rsid w:val="008276F4"/>
    <w:rsid w:val="008305CD"/>
    <w:rsid w:val="00830D7C"/>
    <w:rsid w:val="00830DA6"/>
    <w:rsid w:val="008313B5"/>
    <w:rsid w:val="00833DD9"/>
    <w:rsid w:val="0083463D"/>
    <w:rsid w:val="00840818"/>
    <w:rsid w:val="008445F5"/>
    <w:rsid w:val="0084462C"/>
    <w:rsid w:val="00852DEC"/>
    <w:rsid w:val="00853BD3"/>
    <w:rsid w:val="00855636"/>
    <w:rsid w:val="008602B4"/>
    <w:rsid w:val="00860E6D"/>
    <w:rsid w:val="008618D1"/>
    <w:rsid w:val="00864156"/>
    <w:rsid w:val="008705A7"/>
    <w:rsid w:val="00873D5D"/>
    <w:rsid w:val="008768DD"/>
    <w:rsid w:val="00884483"/>
    <w:rsid w:val="00885D58"/>
    <w:rsid w:val="00890B88"/>
    <w:rsid w:val="00891C68"/>
    <w:rsid w:val="00892307"/>
    <w:rsid w:val="008A25EA"/>
    <w:rsid w:val="008A5908"/>
    <w:rsid w:val="008B2EDC"/>
    <w:rsid w:val="008B5C89"/>
    <w:rsid w:val="008C44A9"/>
    <w:rsid w:val="008C4902"/>
    <w:rsid w:val="008C676A"/>
    <w:rsid w:val="008D1DAE"/>
    <w:rsid w:val="008D2082"/>
    <w:rsid w:val="008D30D4"/>
    <w:rsid w:val="008E21A3"/>
    <w:rsid w:val="008E398E"/>
    <w:rsid w:val="008E5368"/>
    <w:rsid w:val="008F336F"/>
    <w:rsid w:val="008F44E9"/>
    <w:rsid w:val="008F6876"/>
    <w:rsid w:val="00905A1B"/>
    <w:rsid w:val="00905AF6"/>
    <w:rsid w:val="0090666D"/>
    <w:rsid w:val="009069CB"/>
    <w:rsid w:val="009128F6"/>
    <w:rsid w:val="00913993"/>
    <w:rsid w:val="00914317"/>
    <w:rsid w:val="00916AF1"/>
    <w:rsid w:val="00917B6A"/>
    <w:rsid w:val="00917F7F"/>
    <w:rsid w:val="00920C7A"/>
    <w:rsid w:val="00922204"/>
    <w:rsid w:val="00923D3C"/>
    <w:rsid w:val="00926D60"/>
    <w:rsid w:val="00931189"/>
    <w:rsid w:val="009338CE"/>
    <w:rsid w:val="0093709B"/>
    <w:rsid w:val="009419AA"/>
    <w:rsid w:val="00942E81"/>
    <w:rsid w:val="00944465"/>
    <w:rsid w:val="00950287"/>
    <w:rsid w:val="00952727"/>
    <w:rsid w:val="00956237"/>
    <w:rsid w:val="00962104"/>
    <w:rsid w:val="00970C28"/>
    <w:rsid w:val="00971143"/>
    <w:rsid w:val="00972507"/>
    <w:rsid w:val="0097271B"/>
    <w:rsid w:val="00973953"/>
    <w:rsid w:val="00973F8B"/>
    <w:rsid w:val="00975F2C"/>
    <w:rsid w:val="00976C3D"/>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2286"/>
    <w:rsid w:val="00A068EA"/>
    <w:rsid w:val="00A1315D"/>
    <w:rsid w:val="00A150E5"/>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562D"/>
    <w:rsid w:val="00AA6E95"/>
    <w:rsid w:val="00AB0D1D"/>
    <w:rsid w:val="00AB13DC"/>
    <w:rsid w:val="00AB1BF0"/>
    <w:rsid w:val="00AB3D1A"/>
    <w:rsid w:val="00AB4C91"/>
    <w:rsid w:val="00AB5E9A"/>
    <w:rsid w:val="00AB5F76"/>
    <w:rsid w:val="00AC2530"/>
    <w:rsid w:val="00AC7731"/>
    <w:rsid w:val="00AD099E"/>
    <w:rsid w:val="00AD4345"/>
    <w:rsid w:val="00AD5EB2"/>
    <w:rsid w:val="00AE2FAA"/>
    <w:rsid w:val="00AE5B19"/>
    <w:rsid w:val="00AE6CCE"/>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F49"/>
    <w:rsid w:val="00B45776"/>
    <w:rsid w:val="00B50F5A"/>
    <w:rsid w:val="00B522FD"/>
    <w:rsid w:val="00B5371D"/>
    <w:rsid w:val="00B54E0C"/>
    <w:rsid w:val="00B55D10"/>
    <w:rsid w:val="00B56763"/>
    <w:rsid w:val="00B574A3"/>
    <w:rsid w:val="00B6161B"/>
    <w:rsid w:val="00B618B7"/>
    <w:rsid w:val="00B6458F"/>
    <w:rsid w:val="00B656B6"/>
    <w:rsid w:val="00B67A95"/>
    <w:rsid w:val="00B70684"/>
    <w:rsid w:val="00B70957"/>
    <w:rsid w:val="00B72C67"/>
    <w:rsid w:val="00B75873"/>
    <w:rsid w:val="00B8012B"/>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46EA"/>
    <w:rsid w:val="00BD17E5"/>
    <w:rsid w:val="00BD228B"/>
    <w:rsid w:val="00BD2320"/>
    <w:rsid w:val="00BE5610"/>
    <w:rsid w:val="00BE6BAA"/>
    <w:rsid w:val="00BE7225"/>
    <w:rsid w:val="00BF33B9"/>
    <w:rsid w:val="00BF3BC6"/>
    <w:rsid w:val="00BF52DC"/>
    <w:rsid w:val="00BF5E98"/>
    <w:rsid w:val="00C00E8B"/>
    <w:rsid w:val="00C05283"/>
    <w:rsid w:val="00C05337"/>
    <w:rsid w:val="00C0700F"/>
    <w:rsid w:val="00C10422"/>
    <w:rsid w:val="00C167AF"/>
    <w:rsid w:val="00C17C0B"/>
    <w:rsid w:val="00C20ACE"/>
    <w:rsid w:val="00C21D2C"/>
    <w:rsid w:val="00C22704"/>
    <w:rsid w:val="00C23A57"/>
    <w:rsid w:val="00C24086"/>
    <w:rsid w:val="00C25572"/>
    <w:rsid w:val="00C25A39"/>
    <w:rsid w:val="00C30899"/>
    <w:rsid w:val="00C32CCB"/>
    <w:rsid w:val="00C33402"/>
    <w:rsid w:val="00C355B2"/>
    <w:rsid w:val="00C35DA4"/>
    <w:rsid w:val="00C361A6"/>
    <w:rsid w:val="00C41437"/>
    <w:rsid w:val="00C42034"/>
    <w:rsid w:val="00C433FB"/>
    <w:rsid w:val="00C44DB7"/>
    <w:rsid w:val="00C4660E"/>
    <w:rsid w:val="00C53076"/>
    <w:rsid w:val="00C54990"/>
    <w:rsid w:val="00C56C9E"/>
    <w:rsid w:val="00C60BF5"/>
    <w:rsid w:val="00C75B88"/>
    <w:rsid w:val="00C77B5B"/>
    <w:rsid w:val="00C83515"/>
    <w:rsid w:val="00C83661"/>
    <w:rsid w:val="00C864A1"/>
    <w:rsid w:val="00C90B22"/>
    <w:rsid w:val="00C93506"/>
    <w:rsid w:val="00C935BC"/>
    <w:rsid w:val="00C95526"/>
    <w:rsid w:val="00C97033"/>
    <w:rsid w:val="00C97F6E"/>
    <w:rsid w:val="00CA1722"/>
    <w:rsid w:val="00CA2663"/>
    <w:rsid w:val="00CA2C8A"/>
    <w:rsid w:val="00CA6C1C"/>
    <w:rsid w:val="00CA7463"/>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572"/>
    <w:rsid w:val="00CF3D08"/>
    <w:rsid w:val="00CF69ED"/>
    <w:rsid w:val="00CF7BD0"/>
    <w:rsid w:val="00D01C8B"/>
    <w:rsid w:val="00D037C3"/>
    <w:rsid w:val="00D125A2"/>
    <w:rsid w:val="00D1760C"/>
    <w:rsid w:val="00D1778A"/>
    <w:rsid w:val="00D201EF"/>
    <w:rsid w:val="00D254F1"/>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976"/>
    <w:rsid w:val="00D47D66"/>
    <w:rsid w:val="00D51A92"/>
    <w:rsid w:val="00D521E2"/>
    <w:rsid w:val="00D55899"/>
    <w:rsid w:val="00D56A5B"/>
    <w:rsid w:val="00D57A4C"/>
    <w:rsid w:val="00D6028B"/>
    <w:rsid w:val="00D6093F"/>
    <w:rsid w:val="00D61204"/>
    <w:rsid w:val="00D62CE6"/>
    <w:rsid w:val="00D65982"/>
    <w:rsid w:val="00D70B0C"/>
    <w:rsid w:val="00D75279"/>
    <w:rsid w:val="00D76947"/>
    <w:rsid w:val="00D80497"/>
    <w:rsid w:val="00D8188C"/>
    <w:rsid w:val="00D82EEB"/>
    <w:rsid w:val="00D8521C"/>
    <w:rsid w:val="00D90704"/>
    <w:rsid w:val="00D911CC"/>
    <w:rsid w:val="00D91C8B"/>
    <w:rsid w:val="00D92A79"/>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7752"/>
    <w:rsid w:val="00DE00C5"/>
    <w:rsid w:val="00DE2F33"/>
    <w:rsid w:val="00DE5539"/>
    <w:rsid w:val="00DE6D1A"/>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362A"/>
    <w:rsid w:val="00E352D4"/>
    <w:rsid w:val="00E356F1"/>
    <w:rsid w:val="00E36AFD"/>
    <w:rsid w:val="00E43F25"/>
    <w:rsid w:val="00E47874"/>
    <w:rsid w:val="00E5011C"/>
    <w:rsid w:val="00E509CD"/>
    <w:rsid w:val="00E514C1"/>
    <w:rsid w:val="00E53382"/>
    <w:rsid w:val="00E558F2"/>
    <w:rsid w:val="00E563EC"/>
    <w:rsid w:val="00E57657"/>
    <w:rsid w:val="00E5789D"/>
    <w:rsid w:val="00E6289C"/>
    <w:rsid w:val="00E64190"/>
    <w:rsid w:val="00E65F7D"/>
    <w:rsid w:val="00E6616F"/>
    <w:rsid w:val="00E74627"/>
    <w:rsid w:val="00E753FD"/>
    <w:rsid w:val="00E75DD4"/>
    <w:rsid w:val="00E76EC6"/>
    <w:rsid w:val="00E76F23"/>
    <w:rsid w:val="00E83E03"/>
    <w:rsid w:val="00E8523D"/>
    <w:rsid w:val="00E86CE2"/>
    <w:rsid w:val="00E86DBB"/>
    <w:rsid w:val="00E8743A"/>
    <w:rsid w:val="00E916F2"/>
    <w:rsid w:val="00E95676"/>
    <w:rsid w:val="00E975ED"/>
    <w:rsid w:val="00EA001F"/>
    <w:rsid w:val="00EA38D6"/>
    <w:rsid w:val="00EA4122"/>
    <w:rsid w:val="00EA5EA6"/>
    <w:rsid w:val="00EA7005"/>
    <w:rsid w:val="00EB203F"/>
    <w:rsid w:val="00EB526C"/>
    <w:rsid w:val="00EB66B3"/>
    <w:rsid w:val="00EB76CE"/>
    <w:rsid w:val="00EC321D"/>
    <w:rsid w:val="00EC3754"/>
    <w:rsid w:val="00EC4FDD"/>
    <w:rsid w:val="00ED408D"/>
    <w:rsid w:val="00ED5426"/>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4CFC"/>
    <w:rsid w:val="00F36842"/>
    <w:rsid w:val="00F3710B"/>
    <w:rsid w:val="00F37A92"/>
    <w:rsid w:val="00F40DE1"/>
    <w:rsid w:val="00F454BA"/>
    <w:rsid w:val="00F530AC"/>
    <w:rsid w:val="00F5404C"/>
    <w:rsid w:val="00F54C81"/>
    <w:rsid w:val="00F57568"/>
    <w:rsid w:val="00F62825"/>
    <w:rsid w:val="00F64126"/>
    <w:rsid w:val="00F66226"/>
    <w:rsid w:val="00F707CA"/>
    <w:rsid w:val="00F70CD7"/>
    <w:rsid w:val="00F77026"/>
    <w:rsid w:val="00F8389D"/>
    <w:rsid w:val="00F920D0"/>
    <w:rsid w:val="00F944BB"/>
    <w:rsid w:val="00F95E6E"/>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E289D"/>
    <w:rsid w:val="00FE2F17"/>
    <w:rsid w:val="00FE4024"/>
    <w:rsid w:val="00FE4C7D"/>
    <w:rsid w:val="00FE4CAC"/>
    <w:rsid w:val="00FE6B1B"/>
    <w:rsid w:val="00FE7481"/>
    <w:rsid w:val="00FE74A8"/>
    <w:rsid w:val="00FE7920"/>
    <w:rsid w:val="00FF0029"/>
    <w:rsid w:val="00FF105D"/>
    <w:rsid w:val="00FF12B8"/>
    <w:rsid w:val="00FF5140"/>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mailto:sekretarz@bierutow.pl" TargetMode="Externa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https://crv.pl/transmisja-dolnoslaskie-rada_miejska_w_bierutowi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9D21-FD84-4804-9068-B9BA5805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56</Pages>
  <Words>25341</Words>
  <Characters>152051</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
  <LinksUpToDate>false</LinksUpToDate>
  <CharactersWithSpaces>177038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5</cp:revision>
  <cp:lastPrinted>2020-04-01T08:37:00Z</cp:lastPrinted>
  <dcterms:created xsi:type="dcterms:W3CDTF">2020-04-01T15:48:00Z</dcterms:created>
  <dcterms:modified xsi:type="dcterms:W3CDTF">2020-04-10T09:19:00Z</dcterms:modified>
</cp:coreProperties>
</file>