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8" w:rsidRDefault="00C864A8">
      <w:pPr>
        <w:jc w:val="both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Bierutów </w:t>
      </w:r>
      <w:r w:rsidR="00487D8C">
        <w:rPr>
          <w:b/>
          <w:sz w:val="22"/>
        </w:rPr>
        <w:t>09</w:t>
      </w:r>
      <w:r>
        <w:rPr>
          <w:b/>
          <w:sz w:val="22"/>
        </w:rPr>
        <w:t>.0</w:t>
      </w:r>
      <w:r w:rsidR="00487D8C">
        <w:rPr>
          <w:b/>
          <w:sz w:val="22"/>
        </w:rPr>
        <w:t>6</w:t>
      </w:r>
      <w:r>
        <w:rPr>
          <w:b/>
          <w:sz w:val="22"/>
        </w:rPr>
        <w:t>.20</w:t>
      </w:r>
      <w:r w:rsidR="00BB4F4F">
        <w:rPr>
          <w:b/>
          <w:sz w:val="22"/>
        </w:rPr>
        <w:t>20</w:t>
      </w:r>
      <w:r>
        <w:rPr>
          <w:b/>
          <w:sz w:val="22"/>
        </w:rPr>
        <w:t xml:space="preserve"> r.</w:t>
      </w:r>
    </w:p>
    <w:p w:rsidR="00C864A8" w:rsidRDefault="00C864A8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WYKAZ</w:t>
      </w:r>
    </w:p>
    <w:p w:rsidR="00C864A8" w:rsidRDefault="00C8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nieruchomości położonych w mieście i gminie Bierutów przeznaczonych do </w:t>
      </w:r>
      <w:r w:rsidR="00742319">
        <w:rPr>
          <w:b/>
          <w:sz w:val="22"/>
          <w:szCs w:val="22"/>
        </w:rPr>
        <w:t>sprzedaży</w:t>
      </w:r>
      <w:r w:rsidR="00443150">
        <w:rPr>
          <w:b/>
          <w:sz w:val="22"/>
          <w:szCs w:val="22"/>
        </w:rPr>
        <w:t>, dzierżawy</w:t>
      </w:r>
      <w:r>
        <w:rPr>
          <w:b/>
          <w:sz w:val="22"/>
          <w:szCs w:val="22"/>
        </w:rPr>
        <w:t>.</w:t>
      </w:r>
    </w:p>
    <w:p w:rsidR="000547B6" w:rsidRPr="000547B6" w:rsidRDefault="000547B6">
      <w:pPr>
        <w:jc w:val="both"/>
        <w:rPr>
          <w:b/>
          <w:sz w:val="22"/>
          <w:szCs w:val="22"/>
        </w:rPr>
      </w:pP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1094"/>
        <w:gridCol w:w="1086"/>
        <w:gridCol w:w="1112"/>
        <w:gridCol w:w="1684"/>
        <w:gridCol w:w="1715"/>
        <w:gridCol w:w="1303"/>
        <w:gridCol w:w="1344"/>
        <w:gridCol w:w="47"/>
      </w:tblGrid>
      <w:tr w:rsidR="00C864A8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Nr działki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Pow. </w:t>
            </w:r>
            <w:r w:rsidR="00035A41">
              <w:rPr>
                <w:sz w:val="20"/>
              </w:rPr>
              <w:t xml:space="preserve">w </w:t>
            </w:r>
            <w:r w:rsidR="007C3545">
              <w:rPr>
                <w:sz w:val="20"/>
              </w:rPr>
              <w:t>m</w:t>
            </w:r>
            <w:r w:rsidR="007C3545">
              <w:rPr>
                <w:sz w:val="20"/>
                <w:vertAlign w:val="superscript"/>
              </w:rPr>
              <w:t>2</w:t>
            </w:r>
            <w:r w:rsidR="007C3545">
              <w:rPr>
                <w:sz w:val="20"/>
              </w:rPr>
              <w:t xml:space="preserve">   gruntu  </w:t>
            </w:r>
            <w:r w:rsidR="00035A41">
              <w:rPr>
                <w:sz w:val="20"/>
              </w:rPr>
              <w:t xml:space="preserve"> 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Nr KW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przedmiot zbycia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Opis, </w:t>
            </w:r>
            <w:proofErr w:type="spellStart"/>
            <w:r>
              <w:rPr>
                <w:sz w:val="20"/>
              </w:rPr>
              <w:t>przezn</w:t>
            </w:r>
            <w:proofErr w:type="spellEnd"/>
            <w:r>
              <w:rPr>
                <w:sz w:val="20"/>
              </w:rPr>
              <w:t xml:space="preserve">. w planie, </w:t>
            </w:r>
            <w:r w:rsidR="00035A41">
              <w:rPr>
                <w:sz w:val="20"/>
              </w:rPr>
              <w:t xml:space="preserve">w ewidencji, </w:t>
            </w:r>
            <w:r>
              <w:rPr>
                <w:sz w:val="20"/>
              </w:rPr>
              <w:t xml:space="preserve">         termin</w:t>
            </w:r>
            <w:r w:rsidR="00035A41">
              <w:rPr>
                <w:sz w:val="20"/>
              </w:rPr>
              <w:t xml:space="preserve"> zagospodarowania.</w:t>
            </w:r>
            <w:r>
              <w:rPr>
                <w:sz w:val="20"/>
              </w:rPr>
              <w:t xml:space="preserve"> a)rozpoczęcia b)zakończenia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7C3545">
            <w:pPr>
              <w:pStyle w:val="Tytu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Wartość w </w:t>
            </w:r>
            <w:r w:rsidR="00035A41">
              <w:rPr>
                <w:sz w:val="20"/>
              </w:rPr>
              <w:t>zł</w:t>
            </w:r>
            <w:r>
              <w:rPr>
                <w:sz w:val="20"/>
              </w:rPr>
              <w:t xml:space="preserve">  </w:t>
            </w:r>
          </w:p>
          <w:p w:rsidR="00C864A8" w:rsidRDefault="00C864A8" w:rsidP="00035A41">
            <w:pPr>
              <w:pStyle w:val="Tytutabeli"/>
              <w:jc w:val="left"/>
              <w:rPr>
                <w:sz w:val="20"/>
              </w:rPr>
            </w:pPr>
          </w:p>
          <w:p w:rsidR="00C864A8" w:rsidRDefault="00C864A8">
            <w:pPr>
              <w:pStyle w:val="Tytutabeli"/>
              <w:rPr>
                <w:sz w:val="20"/>
              </w:rPr>
            </w:pPr>
          </w:p>
          <w:p w:rsidR="00C864A8" w:rsidRDefault="00C864A8">
            <w:pPr>
              <w:pStyle w:val="Tytutabeli"/>
              <w:spacing w:after="0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4A8" w:rsidRDefault="00035A41" w:rsidP="002E386A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Włata </w:t>
            </w:r>
            <w:r w:rsidR="00C864A8">
              <w:rPr>
                <w:sz w:val="20"/>
              </w:rPr>
              <w:t xml:space="preserve"> z tytułu </w:t>
            </w:r>
            <w:r>
              <w:rPr>
                <w:sz w:val="20"/>
              </w:rPr>
              <w:t>kupna</w:t>
            </w:r>
            <w:r w:rsidR="002E386A">
              <w:rPr>
                <w:sz w:val="20"/>
              </w:rPr>
              <w:t xml:space="preserve"> dzierżawy</w:t>
            </w:r>
            <w:r w:rsidR="00C864A8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C864A8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C864A8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 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6A2F32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A2F32">
              <w:rPr>
                <w:sz w:val="20"/>
              </w:rPr>
              <w:t xml:space="preserve">101/3 </w:t>
            </w:r>
            <w:r w:rsidR="00A429C5">
              <w:rPr>
                <w:sz w:val="20"/>
              </w:rPr>
              <w:t xml:space="preserve"> </w:t>
            </w:r>
            <w:r w:rsidR="00D4368E">
              <w:rPr>
                <w:sz w:val="20"/>
              </w:rPr>
              <w:t>AM</w:t>
            </w:r>
            <w:r w:rsidR="006A2F3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6E47D1" w:rsidP="006A2F32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A2F32">
              <w:rPr>
                <w:sz w:val="20"/>
              </w:rPr>
              <w:t>2.894</w:t>
            </w:r>
            <w:r w:rsidR="007C3545">
              <w:rPr>
                <w:sz w:val="20"/>
              </w:rPr>
              <w:t xml:space="preserve">      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6A2F32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</w:t>
            </w:r>
            <w:r w:rsidR="00035A41">
              <w:rPr>
                <w:sz w:val="20"/>
              </w:rPr>
              <w:t>00</w:t>
            </w:r>
            <w:r w:rsidR="00487D8C">
              <w:rPr>
                <w:sz w:val="20"/>
              </w:rPr>
              <w:t>08</w:t>
            </w:r>
            <w:r w:rsidR="006A2F32">
              <w:rPr>
                <w:sz w:val="20"/>
              </w:rPr>
              <w:t>6954/2</w:t>
            </w:r>
            <w:r w:rsidR="00487D8C">
              <w:rPr>
                <w:sz w:val="20"/>
              </w:rPr>
              <w:t xml:space="preserve"> </w:t>
            </w:r>
            <w:r w:rsidR="00A429C5">
              <w:rPr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6A2F32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6A2F32">
              <w:rPr>
                <w:sz w:val="20"/>
              </w:rPr>
              <w:t xml:space="preserve">Sątok </w:t>
            </w:r>
            <w:r>
              <w:rPr>
                <w:sz w:val="20"/>
              </w:rPr>
              <w:t xml:space="preserve"> - przedmiot zbycia:  </w:t>
            </w:r>
            <w:r w:rsidR="00035A41">
              <w:rPr>
                <w:sz w:val="20"/>
              </w:rPr>
              <w:t>własność</w:t>
            </w:r>
            <w:r w:rsidR="007C3545">
              <w:rPr>
                <w:sz w:val="20"/>
              </w:rPr>
              <w:t xml:space="preserve"> </w:t>
            </w:r>
            <w:r w:rsidR="00571BC4">
              <w:rPr>
                <w:sz w:val="20"/>
              </w:rPr>
              <w:t xml:space="preserve">gruntu </w:t>
            </w:r>
            <w:r>
              <w:rPr>
                <w:sz w:val="20"/>
              </w:rPr>
              <w:t xml:space="preserve">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A429C5" w:rsidP="006A2F32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</w:t>
            </w:r>
            <w:r w:rsidR="006A2F32">
              <w:rPr>
                <w:sz w:val="20"/>
              </w:rPr>
              <w:t>R2 – tereny upraw rolniczych</w:t>
            </w:r>
            <w:r w:rsidR="00571BC4">
              <w:rPr>
                <w:sz w:val="20"/>
              </w:rPr>
              <w:t xml:space="preserve">, w ewidencji </w:t>
            </w:r>
            <w:proofErr w:type="spellStart"/>
            <w:r w:rsidR="00487D8C">
              <w:rPr>
                <w:sz w:val="20"/>
              </w:rPr>
              <w:t>PsI</w:t>
            </w:r>
            <w:r w:rsidR="006A2F32"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</w:t>
            </w:r>
            <w:r w:rsidR="004E6460">
              <w:rPr>
                <w:sz w:val="20"/>
              </w:rPr>
              <w:t xml:space="preserve"> . </w:t>
            </w:r>
            <w:r w:rsidR="006027CB">
              <w:rPr>
                <w:sz w:val="20"/>
              </w:rPr>
              <w:t xml:space="preserve">            </w:t>
            </w:r>
            <w:r w:rsidR="006E47D1">
              <w:rPr>
                <w:sz w:val="20"/>
              </w:rPr>
              <w:t xml:space="preserve">      </w:t>
            </w:r>
            <w:r w:rsidR="006027CB">
              <w:rPr>
                <w:sz w:val="20"/>
              </w:rPr>
              <w:t>a/</w:t>
            </w:r>
            <w:r w:rsidR="006E47D1">
              <w:rPr>
                <w:sz w:val="20"/>
              </w:rPr>
              <w:t>2 lata</w:t>
            </w:r>
            <w:r w:rsidR="006027CB">
              <w:rPr>
                <w:sz w:val="20"/>
              </w:rPr>
              <w:t xml:space="preserve">           </w:t>
            </w:r>
            <w:r w:rsidR="006E47D1">
              <w:rPr>
                <w:sz w:val="20"/>
              </w:rPr>
              <w:t xml:space="preserve">      </w:t>
            </w:r>
            <w:r w:rsidR="006027CB">
              <w:rPr>
                <w:sz w:val="20"/>
              </w:rPr>
              <w:t xml:space="preserve"> b/</w:t>
            </w:r>
            <w:r w:rsidR="006E47D1">
              <w:rPr>
                <w:sz w:val="20"/>
              </w:rPr>
              <w:t>5 lat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Pr="00571BC4" w:rsidRDefault="004E6460" w:rsidP="006A2F32">
            <w:pPr>
              <w:pStyle w:val="Zawartotabeli"/>
              <w:snapToGrid w:val="0"/>
              <w:spacing w:after="0"/>
              <w:rPr>
                <w:b/>
                <w:sz w:val="20"/>
              </w:rPr>
            </w:pPr>
            <w:r w:rsidRPr="00571BC4">
              <w:rPr>
                <w:b/>
                <w:sz w:val="20"/>
              </w:rPr>
              <w:t xml:space="preserve"> </w:t>
            </w:r>
            <w:r w:rsidR="006A2F32">
              <w:rPr>
                <w:b/>
                <w:sz w:val="20"/>
              </w:rPr>
              <w:t>17.963</w:t>
            </w:r>
            <w:r w:rsidR="00487D8C">
              <w:rPr>
                <w:b/>
                <w:sz w:val="20"/>
              </w:rPr>
              <w:t>,00</w:t>
            </w:r>
            <w:r w:rsidRPr="00571BC4">
              <w:rPr>
                <w:b/>
                <w:sz w:val="20"/>
              </w:rPr>
              <w:t xml:space="preserve"> </w:t>
            </w:r>
            <w:r w:rsidR="00571BC4">
              <w:rPr>
                <w:b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6A2F32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po rozstrzygnięciu przetargu 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C864A8" w:rsidRDefault="00C864A8">
            <w:pPr>
              <w:snapToGrid w:val="0"/>
              <w:rPr>
                <w:sz w:val="20"/>
              </w:rPr>
            </w:pPr>
          </w:p>
        </w:tc>
      </w:tr>
      <w:tr w:rsidR="00D4368E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D4368E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6A2F32" w:rsidP="006A2F32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11 AM37 </w:t>
            </w:r>
            <w:r w:rsidR="00487D8C">
              <w:rPr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429C5" w:rsidRDefault="006E47D1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A2F32">
              <w:rPr>
                <w:sz w:val="20"/>
              </w:rPr>
              <w:t>7.670</w:t>
            </w:r>
          </w:p>
          <w:p w:rsidR="008F6D1C" w:rsidRDefault="008F6D1C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6A2F32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</w:t>
            </w:r>
            <w:r w:rsidR="00A429C5">
              <w:rPr>
                <w:sz w:val="20"/>
              </w:rPr>
              <w:t>0</w:t>
            </w:r>
            <w:r w:rsidR="006A2F32">
              <w:rPr>
                <w:sz w:val="20"/>
              </w:rPr>
              <w:t>79228/2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A429C5" w:rsidP="006A2F32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6A2F32">
              <w:rPr>
                <w:sz w:val="20"/>
              </w:rPr>
              <w:t xml:space="preserve">Bierutów </w:t>
            </w:r>
            <w:r>
              <w:rPr>
                <w:sz w:val="20"/>
              </w:rPr>
              <w:t xml:space="preserve"> - przedmiot zbycia:  </w:t>
            </w:r>
            <w:r w:rsidR="006A2F32">
              <w:rPr>
                <w:sz w:val="20"/>
              </w:rPr>
              <w:t xml:space="preserve">dzierżawa </w:t>
            </w:r>
            <w:r>
              <w:rPr>
                <w:sz w:val="20"/>
              </w:rPr>
              <w:t xml:space="preserve">gruntu </w:t>
            </w:r>
            <w:r w:rsidR="00F308A6">
              <w:rPr>
                <w:sz w:val="20"/>
              </w:rPr>
              <w:t>do wykorzystania rolniczego</w:t>
            </w:r>
            <w:r>
              <w:rPr>
                <w:sz w:val="20"/>
              </w:rPr>
              <w:t xml:space="preserve">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A429C5" w:rsidP="00F308A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</w:t>
            </w:r>
            <w:r w:rsidR="00F308A6">
              <w:rPr>
                <w:sz w:val="20"/>
              </w:rPr>
              <w:t>US2.03 – usługi sportu i rekreacji</w:t>
            </w:r>
            <w:r>
              <w:rPr>
                <w:sz w:val="20"/>
              </w:rPr>
              <w:t xml:space="preserve"> , w ewidencji </w:t>
            </w:r>
            <w:r w:rsidR="00F308A6">
              <w:rPr>
                <w:sz w:val="20"/>
              </w:rPr>
              <w:t xml:space="preserve">ŁIII, ŁIV, </w:t>
            </w:r>
            <w:proofErr w:type="spellStart"/>
            <w:r w:rsidR="00F308A6">
              <w:rPr>
                <w:sz w:val="20"/>
              </w:rPr>
              <w:t>W-ŁIII</w:t>
            </w:r>
            <w:proofErr w:type="spellEnd"/>
            <w:r w:rsidR="000547B6">
              <w:rPr>
                <w:sz w:val="20"/>
              </w:rPr>
              <w:t xml:space="preserve">                       </w:t>
            </w:r>
            <w:r w:rsidR="006E47D1">
              <w:rPr>
                <w:sz w:val="20"/>
              </w:rPr>
              <w:t xml:space="preserve">a/ </w:t>
            </w:r>
            <w:r w:rsidR="00F308A6">
              <w:rPr>
                <w:sz w:val="20"/>
              </w:rPr>
              <w:t>sierpień 2020</w:t>
            </w:r>
            <w:r w:rsidR="006E47D1">
              <w:rPr>
                <w:sz w:val="20"/>
              </w:rPr>
              <w:t xml:space="preserve"> </w:t>
            </w:r>
            <w:r w:rsidR="00806B13">
              <w:rPr>
                <w:sz w:val="20"/>
              </w:rPr>
              <w:t xml:space="preserve">             </w:t>
            </w:r>
            <w:r w:rsidR="006E47D1">
              <w:rPr>
                <w:sz w:val="20"/>
              </w:rPr>
              <w:t xml:space="preserve">   </w:t>
            </w:r>
            <w:r w:rsidR="00806B13">
              <w:rPr>
                <w:sz w:val="20"/>
              </w:rPr>
              <w:t>b/</w:t>
            </w:r>
            <w:r w:rsidR="00F308A6">
              <w:rPr>
                <w:sz w:val="20"/>
              </w:rPr>
              <w:t>lipiec 2023</w:t>
            </w:r>
            <w:r w:rsidR="006E47D1">
              <w:rPr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Pr="004B78E7" w:rsidRDefault="008F6D1C" w:rsidP="00F308A6">
            <w:pPr>
              <w:pStyle w:val="Zawartotabeli"/>
              <w:snapToGrid w:val="0"/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F308A6">
              <w:rPr>
                <w:sz w:val="20"/>
              </w:rPr>
              <w:t>Zgodnie z obowiązującym Zarządzeniem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2E386A" w:rsidP="002E386A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Co miesiąc zgodnie z stawką ustaloną w trybie przetarg</w:t>
            </w:r>
            <w:r w:rsidR="004B78E7">
              <w:rPr>
                <w:sz w:val="20"/>
              </w:rPr>
              <w:t xml:space="preserve">u </w:t>
            </w:r>
            <w:r w:rsidR="008F6D1C">
              <w:rPr>
                <w:sz w:val="20"/>
              </w:rPr>
              <w:t xml:space="preserve">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4368E" w:rsidRDefault="00D4368E">
            <w:pPr>
              <w:snapToGrid w:val="0"/>
              <w:rPr>
                <w:sz w:val="20"/>
              </w:rPr>
            </w:pPr>
          </w:p>
        </w:tc>
      </w:tr>
      <w:tr w:rsidR="004B78E7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78E7" w:rsidRDefault="004B78E7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Default="002E386A" w:rsidP="002E386A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26/2 AM1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78E7" w:rsidRDefault="002E386A" w:rsidP="002E386A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4.115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Default="004B78E7" w:rsidP="002E386A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</w:t>
            </w:r>
            <w:r w:rsidR="002E386A">
              <w:rPr>
                <w:sz w:val="20"/>
              </w:rPr>
              <w:t>00463/7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Default="004B78E7" w:rsidP="00AD51AB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2E386A">
              <w:rPr>
                <w:sz w:val="20"/>
              </w:rPr>
              <w:t xml:space="preserve">Radzieszyn </w:t>
            </w:r>
            <w:r>
              <w:rPr>
                <w:sz w:val="20"/>
              </w:rPr>
              <w:t xml:space="preserve">- przedmiot zbycia : </w:t>
            </w:r>
            <w:r w:rsidR="00AD51AB">
              <w:rPr>
                <w:sz w:val="20"/>
              </w:rPr>
              <w:t xml:space="preserve">dzierżawa gruntu do wykorzystania rolniczego.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Default="000547B6" w:rsidP="00AD51AB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 R</w:t>
            </w:r>
            <w:r w:rsidR="00AD51AB">
              <w:rPr>
                <w:sz w:val="20"/>
              </w:rPr>
              <w:t>3</w:t>
            </w:r>
            <w:r>
              <w:rPr>
                <w:sz w:val="20"/>
              </w:rPr>
              <w:t xml:space="preserve"> –</w:t>
            </w:r>
            <w:r w:rsidR="00AD51AB">
              <w:rPr>
                <w:sz w:val="20"/>
              </w:rPr>
              <w:t xml:space="preserve"> </w:t>
            </w:r>
            <w:r>
              <w:rPr>
                <w:sz w:val="20"/>
              </w:rPr>
              <w:t>tereny upraw rolniczych, w ewidencji RV</w:t>
            </w:r>
            <w:r w:rsidR="00AD51AB">
              <w:rPr>
                <w:sz w:val="20"/>
              </w:rPr>
              <w:t xml:space="preserve"> i RVI</w:t>
            </w:r>
            <w:r>
              <w:rPr>
                <w:sz w:val="20"/>
              </w:rPr>
              <w:t xml:space="preserve">        a/</w:t>
            </w:r>
            <w:r w:rsidR="00AD51AB">
              <w:rPr>
                <w:sz w:val="20"/>
              </w:rPr>
              <w:t>sierpień 2020</w:t>
            </w:r>
            <w:r>
              <w:rPr>
                <w:sz w:val="20"/>
              </w:rPr>
              <w:t xml:space="preserve">                  b/</w:t>
            </w:r>
            <w:r w:rsidR="00AD51AB">
              <w:rPr>
                <w:sz w:val="20"/>
              </w:rPr>
              <w:t>lipiec 2023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Pr="00AD51AB" w:rsidRDefault="00AD51AB" w:rsidP="004B78E7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AD51AB">
              <w:rPr>
                <w:sz w:val="20"/>
              </w:rPr>
              <w:t xml:space="preserve">Zgodnie z obowiązującym zarządzeniem 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Default="00AD51AB" w:rsidP="004B78E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 miesiąc zgodnie z stawką ustaloną w trybie przetargu 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4B78E7" w:rsidRDefault="004B78E7">
            <w:pPr>
              <w:snapToGrid w:val="0"/>
              <w:rPr>
                <w:sz w:val="20"/>
              </w:rPr>
            </w:pPr>
          </w:p>
        </w:tc>
      </w:tr>
    </w:tbl>
    <w:p w:rsidR="00C864A8" w:rsidRDefault="00C864A8">
      <w:pPr>
        <w:jc w:val="both"/>
      </w:pPr>
    </w:p>
    <w:p w:rsidR="00C864A8" w:rsidRDefault="00C864A8">
      <w:pPr>
        <w:jc w:val="both"/>
      </w:pPr>
      <w:r>
        <w:t>Wywieszono na tablicy ogłoszeń Urzędu Miejskiego w Bierutowie</w:t>
      </w:r>
    </w:p>
    <w:p w:rsidR="00C864A8" w:rsidRDefault="00C864A8">
      <w:pPr>
        <w:jc w:val="both"/>
        <w:rPr>
          <w:b/>
        </w:rPr>
      </w:pPr>
      <w:r>
        <w:t>w terminie od</w:t>
      </w:r>
      <w:r>
        <w:rPr>
          <w:b/>
        </w:rPr>
        <w:t xml:space="preserve"> </w:t>
      </w:r>
      <w:r w:rsidR="00CD7FAD">
        <w:rPr>
          <w:b/>
        </w:rPr>
        <w:t>09.06.2020</w:t>
      </w:r>
      <w:r>
        <w:rPr>
          <w:b/>
        </w:rPr>
        <w:t xml:space="preserve"> r. do </w:t>
      </w:r>
      <w:r w:rsidR="00CD7FAD">
        <w:rPr>
          <w:b/>
        </w:rPr>
        <w:t>30.06.</w:t>
      </w:r>
      <w:r w:rsidR="00806B13">
        <w:rPr>
          <w:b/>
        </w:rPr>
        <w:t>2020</w:t>
      </w:r>
      <w:r>
        <w:rPr>
          <w:b/>
        </w:rPr>
        <w:t xml:space="preserve"> r. </w:t>
      </w:r>
    </w:p>
    <w:p w:rsidR="00C864A8" w:rsidRDefault="00C864A8">
      <w:pPr>
        <w:jc w:val="both"/>
      </w:pPr>
    </w:p>
    <w:p w:rsidR="006027CB" w:rsidRPr="00962592" w:rsidRDefault="006027CB">
      <w:pPr>
        <w:jc w:val="both"/>
        <w:rPr>
          <w:rFonts w:cs="Arial Unicode MS"/>
          <w:b/>
          <w:sz w:val="22"/>
        </w:rPr>
      </w:pPr>
      <w:r>
        <w:rPr>
          <w:rFonts w:cs="Arial Unicode MS"/>
          <w:b/>
          <w:sz w:val="22"/>
        </w:rPr>
        <w:t xml:space="preserve">Uwaga: osoby, którym przysługuje pierwszeństwo  w nabyciu w/w nieruchomości na podstawie art.34 ust.1 </w:t>
      </w:r>
      <w:proofErr w:type="spellStart"/>
      <w:r>
        <w:rPr>
          <w:rFonts w:cs="Arial Unicode MS"/>
          <w:b/>
          <w:sz w:val="22"/>
        </w:rPr>
        <w:t>pkt</w:t>
      </w:r>
      <w:proofErr w:type="spellEnd"/>
      <w:r>
        <w:rPr>
          <w:rFonts w:cs="Arial Unicode MS"/>
          <w:b/>
          <w:sz w:val="22"/>
        </w:rPr>
        <w:t xml:space="preserve"> 2 ustawy z dnia 21 sierpnia 1997r. </w:t>
      </w:r>
      <w:r>
        <w:rPr>
          <w:rFonts w:cs="Arial Unicode MS"/>
          <w:b/>
          <w:i/>
          <w:sz w:val="22"/>
        </w:rPr>
        <w:t>O gospodarce nieruchomościami (</w:t>
      </w:r>
      <w:proofErr w:type="spellStart"/>
      <w:r>
        <w:rPr>
          <w:rFonts w:cs="Arial Unicode MS"/>
          <w:b/>
          <w:i/>
          <w:sz w:val="22"/>
        </w:rPr>
        <w:t>t.j</w:t>
      </w:r>
      <w:proofErr w:type="spellEnd"/>
      <w:r>
        <w:rPr>
          <w:rFonts w:cs="Arial Unicode MS"/>
          <w:b/>
          <w:i/>
          <w:sz w:val="22"/>
        </w:rPr>
        <w:t xml:space="preserve">. </w:t>
      </w:r>
      <w:proofErr w:type="spellStart"/>
      <w:r>
        <w:rPr>
          <w:rFonts w:cs="Arial Unicode MS"/>
          <w:b/>
          <w:i/>
          <w:sz w:val="22"/>
        </w:rPr>
        <w:t>Dz.U</w:t>
      </w:r>
      <w:proofErr w:type="spellEnd"/>
      <w:r>
        <w:rPr>
          <w:rFonts w:cs="Arial Unicode MS"/>
          <w:b/>
          <w:i/>
          <w:sz w:val="22"/>
        </w:rPr>
        <w:t>. z 20</w:t>
      </w:r>
      <w:r w:rsidR="00806B13">
        <w:rPr>
          <w:rFonts w:cs="Arial Unicode MS"/>
          <w:b/>
          <w:i/>
          <w:sz w:val="22"/>
        </w:rPr>
        <w:t>20</w:t>
      </w:r>
      <w:r>
        <w:rPr>
          <w:rFonts w:cs="Arial Unicode MS"/>
          <w:b/>
          <w:i/>
          <w:sz w:val="22"/>
        </w:rPr>
        <w:t xml:space="preserve"> r. poz.</w:t>
      </w:r>
      <w:r w:rsidR="00806B13">
        <w:rPr>
          <w:rFonts w:cs="Arial Unicode MS"/>
          <w:b/>
          <w:i/>
          <w:sz w:val="22"/>
        </w:rPr>
        <w:t xml:space="preserve">65 </w:t>
      </w:r>
      <w:r>
        <w:rPr>
          <w:rFonts w:cs="Arial Unicode MS"/>
          <w:b/>
          <w:i/>
          <w:sz w:val="22"/>
        </w:rPr>
        <w:t xml:space="preserve">ze zm.) </w:t>
      </w:r>
      <w:r>
        <w:rPr>
          <w:rFonts w:cs="Arial Unicode MS"/>
          <w:b/>
          <w:sz w:val="22"/>
        </w:rPr>
        <w:t>winny złożyć wniosek o nabycie nieruchomości w terminie 6 tygodni od daty wywieszenia wykazu w siedzibie</w:t>
      </w:r>
      <w:r w:rsidR="00962592">
        <w:rPr>
          <w:rFonts w:cs="Arial Unicode MS"/>
          <w:b/>
          <w:sz w:val="22"/>
        </w:rPr>
        <w:t xml:space="preserve"> Urzędu Miejskiego w Bierutowie</w:t>
      </w:r>
      <w:r>
        <w:rPr>
          <w:rFonts w:cs="Arial Unicode MS"/>
          <w:b/>
          <w:sz w:val="22"/>
        </w:rPr>
        <w:t xml:space="preserve">. </w:t>
      </w:r>
    </w:p>
    <w:p w:rsidR="006027CB" w:rsidRDefault="006027CB">
      <w:pPr>
        <w:jc w:val="both"/>
      </w:pP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>Sporządził: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Waldemar </w:t>
      </w:r>
      <w:proofErr w:type="spellStart"/>
      <w:r>
        <w:rPr>
          <w:i/>
          <w:iCs/>
          <w:sz w:val="20"/>
        </w:rPr>
        <w:t>Roniek</w:t>
      </w:r>
      <w:proofErr w:type="spellEnd"/>
      <w:r>
        <w:rPr>
          <w:i/>
          <w:iCs/>
          <w:sz w:val="20"/>
        </w:rPr>
        <w:t xml:space="preserve"> </w:t>
      </w:r>
    </w:p>
    <w:p w:rsidR="00C864A8" w:rsidRDefault="00806B13">
      <w:pPr>
        <w:rPr>
          <w:i/>
          <w:iCs/>
          <w:sz w:val="20"/>
        </w:rPr>
      </w:pPr>
      <w:r>
        <w:rPr>
          <w:i/>
          <w:iCs/>
          <w:sz w:val="20"/>
        </w:rPr>
        <w:t xml:space="preserve">Kierownik </w:t>
      </w:r>
      <w:r w:rsidR="00C864A8">
        <w:rPr>
          <w:i/>
          <w:iCs/>
          <w:sz w:val="20"/>
        </w:rPr>
        <w:t xml:space="preserve">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Referatu Geodezji i Ochrony Środowiska </w:t>
      </w:r>
      <w:r w:rsidR="000547B6">
        <w:rPr>
          <w:i/>
          <w:iCs/>
          <w:sz w:val="20"/>
        </w:rPr>
        <w:tab/>
      </w:r>
      <w:r w:rsidR="000547B6">
        <w:rPr>
          <w:i/>
          <w:iCs/>
          <w:sz w:val="20"/>
        </w:rPr>
        <w:tab/>
      </w:r>
      <w:r w:rsidR="000547B6">
        <w:rPr>
          <w:i/>
          <w:iCs/>
          <w:sz w:val="20"/>
        </w:rPr>
        <w:tab/>
      </w:r>
      <w:r w:rsidR="000547B6" w:rsidRPr="00C14153">
        <w:rPr>
          <w:b/>
          <w:i/>
          <w:sz w:val="28"/>
          <w:szCs w:val="28"/>
        </w:rPr>
        <w:t>BURMISTRZ BIERUTOWA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Urząd Miejski w Bierutowie </w:t>
      </w:r>
    </w:p>
    <w:p w:rsidR="000547B6" w:rsidRPr="00CD7FAD" w:rsidRDefault="00C864A8">
      <w:pPr>
        <w:jc w:val="both"/>
        <w:rPr>
          <w:b/>
          <w:i/>
          <w:sz w:val="28"/>
          <w:szCs w:val="28"/>
        </w:rPr>
      </w:pPr>
      <w:r>
        <w:rPr>
          <w:i/>
          <w:iCs/>
          <w:sz w:val="20"/>
        </w:rPr>
        <w:t xml:space="preserve">tel. (71) 314 6251 wew.31 </w:t>
      </w:r>
      <w:r w:rsidR="000547B6">
        <w:rPr>
          <w:i/>
          <w:iCs/>
          <w:sz w:val="20"/>
        </w:rPr>
        <w:tab/>
      </w:r>
      <w:r w:rsidR="000547B6">
        <w:rPr>
          <w:i/>
          <w:iCs/>
          <w:sz w:val="20"/>
        </w:rPr>
        <w:tab/>
      </w:r>
      <w:r w:rsidR="000547B6">
        <w:rPr>
          <w:i/>
          <w:iCs/>
          <w:sz w:val="20"/>
        </w:rPr>
        <w:tab/>
      </w:r>
      <w:r w:rsidR="000547B6">
        <w:rPr>
          <w:i/>
          <w:iCs/>
          <w:sz w:val="20"/>
        </w:rPr>
        <w:tab/>
      </w:r>
      <w:r w:rsidR="000547B6" w:rsidRPr="00C14153">
        <w:rPr>
          <w:b/>
          <w:i/>
          <w:sz w:val="28"/>
          <w:szCs w:val="28"/>
        </w:rPr>
        <w:t xml:space="preserve">PIOTR SAWICKI </w:t>
      </w:r>
    </w:p>
    <w:sectPr w:rsidR="000547B6" w:rsidRPr="00CD7FAD" w:rsidSect="0038792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2319"/>
    <w:rsid w:val="00010E54"/>
    <w:rsid w:val="00035A41"/>
    <w:rsid w:val="000547B6"/>
    <w:rsid w:val="002E386A"/>
    <w:rsid w:val="00387924"/>
    <w:rsid w:val="003F08C8"/>
    <w:rsid w:val="00443150"/>
    <w:rsid w:val="00487D8C"/>
    <w:rsid w:val="004B78E7"/>
    <w:rsid w:val="004E6460"/>
    <w:rsid w:val="00510128"/>
    <w:rsid w:val="0054603E"/>
    <w:rsid w:val="00571BC4"/>
    <w:rsid w:val="006027CB"/>
    <w:rsid w:val="006A2F32"/>
    <w:rsid w:val="006D6E12"/>
    <w:rsid w:val="006E47D1"/>
    <w:rsid w:val="00706B94"/>
    <w:rsid w:val="00742319"/>
    <w:rsid w:val="00751DB4"/>
    <w:rsid w:val="007C3545"/>
    <w:rsid w:val="008003E8"/>
    <w:rsid w:val="00806B13"/>
    <w:rsid w:val="00866806"/>
    <w:rsid w:val="00873D17"/>
    <w:rsid w:val="0088218B"/>
    <w:rsid w:val="008F6D1C"/>
    <w:rsid w:val="00937C2A"/>
    <w:rsid w:val="00962592"/>
    <w:rsid w:val="00A24FED"/>
    <w:rsid w:val="00A429C5"/>
    <w:rsid w:val="00AD51AB"/>
    <w:rsid w:val="00B70805"/>
    <w:rsid w:val="00B85364"/>
    <w:rsid w:val="00BB4F4F"/>
    <w:rsid w:val="00BF4BD1"/>
    <w:rsid w:val="00C12E1D"/>
    <w:rsid w:val="00C14153"/>
    <w:rsid w:val="00C864A8"/>
    <w:rsid w:val="00CD7FAD"/>
    <w:rsid w:val="00D4368E"/>
    <w:rsid w:val="00ED0B46"/>
    <w:rsid w:val="00F308A6"/>
    <w:rsid w:val="00F9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2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24"/>
  </w:style>
  <w:style w:type="character" w:customStyle="1" w:styleId="WW-Absatz-Standardschriftart">
    <w:name w:val="WW-Absatz-Standardschriftart"/>
    <w:rsid w:val="00387924"/>
  </w:style>
  <w:style w:type="character" w:customStyle="1" w:styleId="WW-Absatz-Standardschriftart1">
    <w:name w:val="WW-Absatz-Standardschriftart1"/>
    <w:rsid w:val="00387924"/>
  </w:style>
  <w:style w:type="character" w:customStyle="1" w:styleId="WW-Absatz-Standardschriftart11">
    <w:name w:val="WW-Absatz-Standardschriftart11"/>
    <w:rsid w:val="00387924"/>
  </w:style>
  <w:style w:type="character" w:customStyle="1" w:styleId="WW-Absatz-Standardschriftart111">
    <w:name w:val="WW-Absatz-Standardschriftart111"/>
    <w:rsid w:val="00387924"/>
  </w:style>
  <w:style w:type="character" w:customStyle="1" w:styleId="WW-Absatz-Standardschriftart1111">
    <w:name w:val="WW-Absatz-Standardschriftart1111"/>
    <w:rsid w:val="00387924"/>
  </w:style>
  <w:style w:type="character" w:customStyle="1" w:styleId="WW-Absatz-Standardschriftart11111">
    <w:name w:val="WW-Absatz-Standardschriftart11111"/>
    <w:rsid w:val="00387924"/>
  </w:style>
  <w:style w:type="character" w:styleId="Hipercze">
    <w:name w:val="Hyperlink"/>
    <w:semiHidden/>
    <w:rsid w:val="0038792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879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924"/>
    <w:pPr>
      <w:spacing w:after="120"/>
    </w:pPr>
  </w:style>
  <w:style w:type="paragraph" w:styleId="Lista">
    <w:name w:val="List"/>
    <w:basedOn w:val="Tekstpodstawowy"/>
    <w:semiHidden/>
    <w:rsid w:val="00387924"/>
    <w:rPr>
      <w:rFonts w:cs="Tahoma"/>
    </w:rPr>
  </w:style>
  <w:style w:type="paragraph" w:customStyle="1" w:styleId="Podpis1">
    <w:name w:val="Podpis1"/>
    <w:basedOn w:val="Normalny"/>
    <w:rsid w:val="003879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87924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87924"/>
    <w:pPr>
      <w:suppressLineNumbers/>
    </w:pPr>
  </w:style>
  <w:style w:type="paragraph" w:customStyle="1" w:styleId="Tytutabeli">
    <w:name w:val="Tytuł tabeli"/>
    <w:basedOn w:val="Zawartotabeli"/>
    <w:rsid w:val="00387924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3879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46F6-B5B8-44D8-A00D-E4EEE0DA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2020-06-09T09:23:00Z</cp:lastPrinted>
  <dcterms:created xsi:type="dcterms:W3CDTF">2020-06-09T09:23:00Z</dcterms:created>
  <dcterms:modified xsi:type="dcterms:W3CDTF">2020-06-09T09:23:00Z</dcterms:modified>
</cp:coreProperties>
</file>