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459294025"/>
      <w:bookmarkStart w:id="12" w:name="_Toc459792443"/>
      <w:bookmarkStart w:id="13" w:name="_Toc463353784"/>
      <w:bookmarkStart w:id="14"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p>
    <w:p w:rsidR="00970C28" w:rsidRDefault="00970C28" w:rsidP="00942E81">
      <w:pPr>
        <w:outlineLvl w:val="0"/>
        <w:rPr>
          <w:rFonts w:ascii="Arial" w:hAnsi="Arial" w:cs="Arial"/>
          <w:sz w:val="20"/>
          <w:szCs w:val="20"/>
        </w:rPr>
      </w:pPr>
      <w:bookmarkStart w:id="15" w:name="_Toc463434758"/>
      <w:bookmarkStart w:id="16" w:name="_Toc463434971"/>
      <w:bookmarkStart w:id="17" w:name="_Toc463591433"/>
      <w:bookmarkStart w:id="18" w:name="_Toc491695972"/>
      <w:bookmarkStart w:id="19" w:name="_Toc497142569"/>
      <w:bookmarkStart w:id="20" w:name="_Toc499818255"/>
      <w:bookmarkStart w:id="21" w:name="_Toc526254897"/>
      <w:bookmarkStart w:id="22" w:name="_Toc526256990"/>
      <w:bookmarkStart w:id="23" w:name="_Toc25059415"/>
      <w:bookmarkStart w:id="24" w:name="_Toc4432897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15"/>
      <w:bookmarkEnd w:id="16"/>
      <w:bookmarkEnd w:id="17"/>
      <w:bookmarkEnd w:id="18"/>
      <w:bookmarkEnd w:id="19"/>
      <w:bookmarkEnd w:id="20"/>
      <w:bookmarkEnd w:id="21"/>
      <w:bookmarkEnd w:id="22"/>
      <w:bookmarkEnd w:id="23"/>
      <w:bookmarkEnd w:id="24"/>
    </w:p>
    <w:p w:rsidR="00970C28" w:rsidRPr="00D40538" w:rsidRDefault="00970C28" w:rsidP="00942E81">
      <w:pPr>
        <w:outlineLvl w:val="0"/>
        <w:rPr>
          <w:rFonts w:ascii="Arial" w:hAnsi="Arial" w:cs="Arial"/>
          <w:sz w:val="20"/>
          <w:szCs w:val="20"/>
          <w:lang w:val="en-US"/>
        </w:rPr>
      </w:pPr>
      <w:bookmarkStart w:id="25" w:name="_Toc463434759"/>
      <w:bookmarkStart w:id="26" w:name="_Toc463434972"/>
      <w:bookmarkStart w:id="27" w:name="_Toc463591434"/>
      <w:bookmarkStart w:id="28" w:name="_Toc491695973"/>
      <w:bookmarkStart w:id="29" w:name="_Toc497142570"/>
      <w:bookmarkStart w:id="30" w:name="_Toc499818256"/>
      <w:bookmarkStart w:id="31" w:name="_Toc526254898"/>
      <w:bookmarkStart w:id="32" w:name="_Toc526256991"/>
      <w:bookmarkStart w:id="33" w:name="_Toc25059416"/>
      <w:bookmarkStart w:id="34" w:name="_Toc44328973"/>
      <w:r w:rsidRPr="00D40538">
        <w:rPr>
          <w:rFonts w:ascii="Arial" w:hAnsi="Arial" w:cs="Arial"/>
          <w:sz w:val="20"/>
          <w:szCs w:val="20"/>
          <w:lang w:val="en-US"/>
        </w:rPr>
        <w:t>tel. 71/314 62 51</w:t>
      </w:r>
      <w:bookmarkEnd w:id="25"/>
      <w:bookmarkEnd w:id="26"/>
      <w:bookmarkEnd w:id="27"/>
      <w:bookmarkEnd w:id="28"/>
      <w:bookmarkEnd w:id="29"/>
      <w:bookmarkEnd w:id="30"/>
      <w:bookmarkEnd w:id="31"/>
      <w:bookmarkEnd w:id="32"/>
      <w:bookmarkEnd w:id="33"/>
      <w:bookmarkEnd w:id="34"/>
    </w:p>
    <w:p w:rsidR="00970C28" w:rsidRPr="00970C28" w:rsidRDefault="00970C28" w:rsidP="00942E81">
      <w:pPr>
        <w:outlineLvl w:val="0"/>
        <w:rPr>
          <w:rFonts w:ascii="Arial" w:hAnsi="Arial" w:cs="Arial"/>
          <w:sz w:val="20"/>
          <w:szCs w:val="20"/>
          <w:lang w:val="en-US"/>
        </w:rPr>
      </w:pPr>
      <w:bookmarkStart w:id="35" w:name="_Toc463434760"/>
      <w:bookmarkStart w:id="36" w:name="_Toc463434973"/>
      <w:bookmarkStart w:id="37" w:name="_Toc463591435"/>
      <w:bookmarkStart w:id="38" w:name="_Toc491695974"/>
      <w:bookmarkStart w:id="39" w:name="_Toc497142571"/>
      <w:bookmarkStart w:id="40" w:name="_Toc499818257"/>
      <w:bookmarkStart w:id="41" w:name="_Toc526254899"/>
      <w:bookmarkStart w:id="42" w:name="_Toc526256992"/>
      <w:bookmarkStart w:id="43" w:name="_Toc25059417"/>
      <w:bookmarkStart w:id="44" w:name="_Toc44328974"/>
      <w:r w:rsidRPr="00970C28">
        <w:rPr>
          <w:rFonts w:ascii="Arial" w:hAnsi="Arial" w:cs="Arial"/>
          <w:sz w:val="20"/>
          <w:szCs w:val="20"/>
          <w:lang w:val="en-US"/>
        </w:rPr>
        <w:t>fax. 71/314 64 32</w:t>
      </w:r>
      <w:bookmarkEnd w:id="35"/>
      <w:bookmarkEnd w:id="36"/>
      <w:bookmarkEnd w:id="37"/>
      <w:bookmarkEnd w:id="38"/>
      <w:bookmarkEnd w:id="39"/>
      <w:bookmarkEnd w:id="40"/>
      <w:bookmarkEnd w:id="41"/>
      <w:bookmarkEnd w:id="42"/>
      <w:bookmarkEnd w:id="43"/>
      <w:bookmarkEnd w:id="44"/>
    </w:p>
    <w:p w:rsidR="00942E81" w:rsidRPr="00970C28" w:rsidRDefault="00970C28" w:rsidP="00942E81">
      <w:pPr>
        <w:outlineLvl w:val="0"/>
        <w:rPr>
          <w:rFonts w:ascii="Arial" w:hAnsi="Arial" w:cs="Arial"/>
          <w:sz w:val="20"/>
          <w:szCs w:val="20"/>
          <w:lang w:val="en-US"/>
        </w:rPr>
      </w:pPr>
      <w:bookmarkStart w:id="45" w:name="_Toc463434761"/>
      <w:bookmarkStart w:id="46" w:name="_Toc463434974"/>
      <w:bookmarkStart w:id="47" w:name="_Toc463591436"/>
      <w:bookmarkStart w:id="48" w:name="_Toc491695975"/>
      <w:bookmarkStart w:id="49" w:name="_Toc497142572"/>
      <w:bookmarkStart w:id="50" w:name="_Toc499818258"/>
      <w:bookmarkStart w:id="51" w:name="_Toc526254900"/>
      <w:bookmarkStart w:id="52" w:name="_Toc526256993"/>
      <w:bookmarkStart w:id="53" w:name="_Toc25059418"/>
      <w:bookmarkStart w:id="54" w:name="_Toc44328975"/>
      <w:r w:rsidRPr="00970C28">
        <w:rPr>
          <w:rFonts w:ascii="Arial" w:hAnsi="Arial" w:cs="Arial"/>
          <w:sz w:val="20"/>
          <w:szCs w:val="20"/>
          <w:lang w:val="en-US"/>
        </w:rPr>
        <w:t>e-mail: bierutow@bierutow.pl</w:t>
      </w:r>
      <w:bookmarkEnd w:id="45"/>
      <w:bookmarkEnd w:id="46"/>
      <w:bookmarkEnd w:id="47"/>
      <w:bookmarkEnd w:id="48"/>
      <w:bookmarkEnd w:id="49"/>
      <w:bookmarkEnd w:id="50"/>
      <w:bookmarkEnd w:id="51"/>
      <w:bookmarkEnd w:id="52"/>
      <w:bookmarkEnd w:id="53"/>
      <w:bookmarkEnd w:id="54"/>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p w:rsidR="009C3FC5" w:rsidRPr="00942E81" w:rsidRDefault="00204799" w:rsidP="00942E81">
      <w:pPr>
        <w:outlineLvl w:val="0"/>
        <w:rPr>
          <w:rFonts w:ascii="Arial" w:hAnsi="Arial" w:cs="Arial"/>
          <w:sz w:val="22"/>
          <w:szCs w:val="22"/>
          <w:u w:val="single"/>
        </w:rPr>
      </w:pPr>
      <w:bookmarkStart w:id="55" w:name="_Toc463434762"/>
      <w:bookmarkStart w:id="56" w:name="_Toc463434975"/>
      <w:bookmarkStart w:id="57" w:name="_Toc463591437"/>
      <w:bookmarkStart w:id="58" w:name="_Toc491695976"/>
      <w:bookmarkStart w:id="59" w:name="_Toc497142573"/>
      <w:bookmarkStart w:id="60" w:name="_Toc499818259"/>
      <w:bookmarkStart w:id="61" w:name="_Toc526254901"/>
      <w:bookmarkStart w:id="62" w:name="_Toc526256994"/>
      <w:bookmarkStart w:id="63" w:name="_Toc25059419"/>
      <w:bookmarkStart w:id="64" w:name="_Toc44328976"/>
      <w:r w:rsidRPr="00942E81">
        <w:rPr>
          <w:rFonts w:ascii="Arial" w:hAnsi="Arial" w:cs="Arial"/>
          <w:sz w:val="22"/>
          <w:szCs w:val="22"/>
        </w:rPr>
        <w:t xml:space="preserve">Nr sprawy: </w:t>
      </w:r>
      <w:bookmarkEnd w:id="0"/>
      <w:bookmarkEnd w:id="11"/>
      <w:bookmarkEnd w:id="12"/>
      <w:r w:rsidR="00CF3D08" w:rsidRPr="00942E81">
        <w:rPr>
          <w:rFonts w:ascii="Arial" w:hAnsi="Arial" w:cs="Arial"/>
          <w:sz w:val="22"/>
          <w:szCs w:val="22"/>
        </w:rPr>
        <w:t>IR.</w:t>
      </w:r>
      <w:r w:rsidR="009B0315">
        <w:rPr>
          <w:rFonts w:ascii="Arial" w:hAnsi="Arial" w:cs="Arial"/>
          <w:sz w:val="22"/>
          <w:szCs w:val="22"/>
        </w:rPr>
        <w:t>2710.</w:t>
      </w:r>
      <w:r w:rsidR="00480D73">
        <w:rPr>
          <w:rFonts w:ascii="Arial" w:hAnsi="Arial" w:cs="Arial"/>
          <w:sz w:val="22"/>
          <w:szCs w:val="22"/>
        </w:rPr>
        <w:t>9</w:t>
      </w:r>
      <w:r w:rsidR="00A6093E" w:rsidRPr="00942E81">
        <w:rPr>
          <w:rFonts w:ascii="Arial" w:hAnsi="Arial" w:cs="Arial"/>
          <w:sz w:val="22"/>
          <w:szCs w:val="22"/>
        </w:rPr>
        <w:t>.20</w:t>
      </w:r>
      <w:r w:rsidR="00601373">
        <w:rPr>
          <w:rFonts w:ascii="Arial" w:hAnsi="Arial" w:cs="Arial"/>
          <w:sz w:val="22"/>
          <w:szCs w:val="22"/>
        </w:rPr>
        <w:t>20</w:t>
      </w:r>
      <w:r w:rsidR="00A6093E" w:rsidRPr="00942E81">
        <w:rPr>
          <w:rFonts w:ascii="Arial" w:hAnsi="Arial" w:cs="Arial"/>
          <w:sz w:val="22"/>
          <w:szCs w:val="22"/>
        </w:rPr>
        <w:t>.JP</w:t>
      </w:r>
      <w:bookmarkEnd w:id="13"/>
      <w:bookmarkEnd w:id="14"/>
      <w:bookmarkEnd w:id="55"/>
      <w:bookmarkEnd w:id="56"/>
      <w:bookmarkEnd w:id="57"/>
      <w:bookmarkEnd w:id="58"/>
      <w:bookmarkEnd w:id="59"/>
      <w:bookmarkEnd w:id="60"/>
      <w:bookmarkEnd w:id="61"/>
      <w:bookmarkEnd w:id="62"/>
      <w:bookmarkEnd w:id="63"/>
      <w:bookmarkEnd w:id="64"/>
    </w:p>
    <w:p w:rsidR="009C3FC5" w:rsidRDefault="009C3FC5" w:rsidP="009C3FC5">
      <w:pPr>
        <w:jc w:val="center"/>
        <w:rPr>
          <w:rFonts w:ascii="Arial" w:hAnsi="Arial" w:cs="Arial"/>
          <w:b/>
          <w:sz w:val="26"/>
          <w:szCs w:val="26"/>
          <w:u w:val="single"/>
        </w:rPr>
      </w:pPr>
    </w:p>
    <w:p w:rsidR="009F0E3B" w:rsidRDefault="009F0E3B" w:rsidP="009C3FC5">
      <w:pPr>
        <w:jc w:val="center"/>
        <w:rPr>
          <w:rFonts w:ascii="Arial" w:hAnsi="Arial" w:cs="Arial"/>
          <w:b/>
          <w:sz w:val="26"/>
          <w:szCs w:val="26"/>
          <w:u w:val="single"/>
        </w:rPr>
      </w:pPr>
    </w:p>
    <w:p w:rsidR="007D4533" w:rsidRPr="00942E81" w:rsidRDefault="007D4533" w:rsidP="009C3FC5">
      <w:pPr>
        <w:jc w:val="center"/>
        <w:rPr>
          <w:rFonts w:ascii="Arial" w:hAnsi="Arial" w:cs="Arial"/>
          <w:b/>
          <w:sz w:val="26"/>
          <w:szCs w:val="26"/>
          <w:u w:val="single"/>
        </w:rPr>
      </w:pPr>
    </w:p>
    <w:p w:rsidR="00942E81" w:rsidRDefault="00942E81" w:rsidP="00A6093E">
      <w:pPr>
        <w:pStyle w:val="Bezodstpw"/>
        <w:jc w:val="center"/>
        <w:rPr>
          <w:rFonts w:ascii="Arial" w:hAnsi="Arial" w:cs="Arial"/>
          <w:sz w:val="18"/>
          <w:szCs w:val="18"/>
        </w:rPr>
      </w:pPr>
    </w:p>
    <w:p w:rsidR="009C3FC5" w:rsidRDefault="009C3FC5" w:rsidP="009C3FC5">
      <w:pPr>
        <w:jc w:val="center"/>
        <w:rPr>
          <w:rFonts w:ascii="Arial" w:hAnsi="Arial" w:cs="Arial"/>
          <w:b/>
          <w:sz w:val="36"/>
          <w:szCs w:val="36"/>
        </w:rPr>
      </w:pPr>
      <w:r w:rsidRPr="00942E81">
        <w:rPr>
          <w:rFonts w:ascii="Arial" w:hAnsi="Arial" w:cs="Arial"/>
          <w:b/>
          <w:sz w:val="36"/>
          <w:szCs w:val="36"/>
        </w:rPr>
        <w:t>SPECYFIKACJA ISTOTNYCH  WARUNKÓW ZAMÓWIENIA</w:t>
      </w:r>
    </w:p>
    <w:p w:rsidR="00B41C09" w:rsidRPr="00B41C09" w:rsidRDefault="00B41C09" w:rsidP="009C3FC5">
      <w:pPr>
        <w:jc w:val="center"/>
        <w:rPr>
          <w:rFonts w:ascii="Arial" w:hAnsi="Arial" w:cs="Arial"/>
          <w:b/>
        </w:rPr>
      </w:pPr>
      <w:r w:rsidRPr="00B41C09">
        <w:rPr>
          <w:rFonts w:ascii="Arial" w:hAnsi="Arial" w:cs="Arial"/>
          <w:b/>
        </w:rPr>
        <w:t>(po modyfikacji</w:t>
      </w:r>
      <w:r w:rsidR="00006F3D">
        <w:rPr>
          <w:rFonts w:ascii="Arial" w:hAnsi="Arial" w:cs="Arial"/>
          <w:b/>
        </w:rPr>
        <w:t xml:space="preserve"> II</w:t>
      </w:r>
      <w:r w:rsidRPr="00B41C09">
        <w:rPr>
          <w:rFonts w:ascii="Arial" w:hAnsi="Arial" w:cs="Arial"/>
          <w:b/>
        </w:rPr>
        <w:t>)</w:t>
      </w:r>
    </w:p>
    <w:p w:rsidR="009C3FC5" w:rsidRPr="00A5284B" w:rsidRDefault="00A5284B" w:rsidP="00A5284B">
      <w:pPr>
        <w:jc w:val="center"/>
        <w:rPr>
          <w:rFonts w:ascii="Arial" w:hAnsi="Arial" w:cs="Arial"/>
          <w:sz w:val="26"/>
          <w:szCs w:val="26"/>
        </w:rPr>
      </w:pPr>
      <w:r w:rsidRPr="00A5284B">
        <w:rPr>
          <w:rFonts w:ascii="Arial" w:hAnsi="Arial" w:cs="Arial"/>
          <w:sz w:val="26"/>
          <w:szCs w:val="26"/>
        </w:rPr>
        <w:t>przetarg nieograniczony pn.:</w:t>
      </w:r>
    </w:p>
    <w:p w:rsidR="00A5284B" w:rsidRDefault="00A5284B" w:rsidP="00A6093E">
      <w:pPr>
        <w:jc w:val="center"/>
        <w:rPr>
          <w:rFonts w:ascii="Arial" w:hAnsi="Arial" w:cs="Arial"/>
          <w:b/>
          <w:i/>
          <w:sz w:val="32"/>
          <w:szCs w:val="32"/>
        </w:rPr>
      </w:pPr>
    </w:p>
    <w:p w:rsidR="00261FEF" w:rsidRDefault="00261FEF" w:rsidP="00A6093E">
      <w:pPr>
        <w:jc w:val="center"/>
        <w:rPr>
          <w:rFonts w:ascii="Arial" w:hAnsi="Arial" w:cs="Arial"/>
          <w:b/>
          <w:i/>
          <w:sz w:val="32"/>
          <w:szCs w:val="32"/>
        </w:rPr>
      </w:pPr>
    </w:p>
    <w:p w:rsidR="00526A01" w:rsidRPr="00B456BB" w:rsidRDefault="004F4D7E" w:rsidP="00183044">
      <w:pPr>
        <w:jc w:val="center"/>
        <w:outlineLvl w:val="0"/>
        <w:rPr>
          <w:rFonts w:ascii="Arial" w:hAnsi="Arial" w:cs="Arial"/>
          <w:b/>
          <w:i/>
          <w:sz w:val="32"/>
          <w:szCs w:val="32"/>
        </w:rPr>
      </w:pPr>
      <w:bookmarkStart w:id="65" w:name="_Toc44328977"/>
      <w:bookmarkStart w:id="66" w:name="_Toc459124137"/>
      <w:bookmarkStart w:id="67" w:name="_Toc459294028"/>
      <w:bookmarkStart w:id="68" w:name="_Toc459792446"/>
      <w:bookmarkStart w:id="69" w:name="_Toc463353785"/>
      <w:bookmarkStart w:id="70" w:name="_Toc463353977"/>
      <w:r>
        <w:rPr>
          <w:rFonts w:ascii="Arial" w:hAnsi="Arial" w:cs="Arial"/>
          <w:b/>
          <w:i/>
          <w:sz w:val="32"/>
          <w:szCs w:val="32"/>
        </w:rPr>
        <w:t>Bierutów, mury obronne (XIV w.): rewitalizacja odcinka murów obronnych</w:t>
      </w:r>
      <w:bookmarkEnd w:id="65"/>
    </w:p>
    <w:p w:rsidR="007D4533" w:rsidRDefault="007D4533" w:rsidP="00183044">
      <w:pPr>
        <w:jc w:val="center"/>
        <w:outlineLvl w:val="0"/>
        <w:rPr>
          <w:rFonts w:ascii="Arial" w:hAnsi="Arial" w:cs="Arial"/>
          <w:b/>
        </w:rPr>
      </w:pPr>
    </w:p>
    <w:bookmarkEnd w:id="66"/>
    <w:bookmarkEnd w:id="67"/>
    <w:bookmarkEnd w:id="68"/>
    <w:bookmarkEnd w:id="69"/>
    <w:bookmarkEnd w:id="70"/>
    <w:p w:rsidR="00A5284B" w:rsidRPr="00A5284B" w:rsidRDefault="00A5284B" w:rsidP="00A5284B">
      <w:pPr>
        <w:autoSpaceDE w:val="0"/>
        <w:autoSpaceDN w:val="0"/>
        <w:adjustRightInd w:val="0"/>
        <w:jc w:val="center"/>
        <w:rPr>
          <w:rFonts w:ascii="Arial" w:hAnsi="Arial" w:cs="Arial"/>
          <w:sz w:val="22"/>
          <w:szCs w:val="22"/>
        </w:rPr>
      </w:pPr>
      <w:r w:rsidRPr="00A5284B">
        <w:rPr>
          <w:rFonts w:ascii="Arial" w:hAnsi="Arial" w:cs="Arial"/>
          <w:sz w:val="22"/>
          <w:szCs w:val="22"/>
        </w:rPr>
        <w:t xml:space="preserve">Zamówienie o wartości mniejszej niż kwoty określone w przepisach wydanych </w:t>
      </w:r>
    </w:p>
    <w:p w:rsidR="00A5284B" w:rsidRPr="00A5284B" w:rsidRDefault="00A5284B" w:rsidP="00A5284B">
      <w:pPr>
        <w:autoSpaceDE w:val="0"/>
        <w:autoSpaceDN w:val="0"/>
        <w:adjustRightInd w:val="0"/>
        <w:jc w:val="center"/>
        <w:rPr>
          <w:rFonts w:ascii="Arial" w:hAnsi="Arial" w:cs="Arial"/>
          <w:b/>
          <w:bCs/>
          <w:sz w:val="22"/>
          <w:szCs w:val="22"/>
        </w:rPr>
      </w:pPr>
      <w:r w:rsidRPr="00A5284B">
        <w:rPr>
          <w:rFonts w:ascii="Arial" w:hAnsi="Arial" w:cs="Arial"/>
          <w:sz w:val="22"/>
          <w:szCs w:val="22"/>
        </w:rPr>
        <w:t>na podstawie art. 11 ust. 8 ustawy z dnia 29 stycznia 2004</w:t>
      </w:r>
      <w:r>
        <w:rPr>
          <w:rFonts w:ascii="Arial" w:hAnsi="Arial" w:cs="Arial"/>
          <w:sz w:val="22"/>
          <w:szCs w:val="22"/>
        </w:rPr>
        <w:t xml:space="preserve"> </w:t>
      </w:r>
      <w:r w:rsidRPr="00A5284B">
        <w:rPr>
          <w:rFonts w:ascii="Arial" w:hAnsi="Arial" w:cs="Arial"/>
          <w:sz w:val="22"/>
          <w:szCs w:val="22"/>
        </w:rPr>
        <w:t>r. Prawo zamówień publicznych</w:t>
      </w: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r>
        <w:rPr>
          <w:rFonts w:ascii="Arial" w:hAnsi="Arial" w:cs="Arial"/>
          <w:b/>
          <w:bCs/>
          <w:sz w:val="22"/>
          <w:szCs w:val="22"/>
        </w:rPr>
        <w:t>Zgodnie z art. 24aa ustawy Pzp</w:t>
      </w:r>
    </w:p>
    <w:p w:rsidR="00A5284B" w:rsidRPr="00A5284B" w:rsidRDefault="00A5284B" w:rsidP="00A5284B">
      <w:pPr>
        <w:jc w:val="both"/>
        <w:rPr>
          <w:rFonts w:ascii="Arial" w:hAnsi="Arial" w:cs="Arial"/>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contextualSpacing/>
        <w:rPr>
          <w:rFonts w:ascii="Arial" w:hAnsi="Arial" w:cs="Arial"/>
          <w:bCs/>
          <w:sz w:val="22"/>
          <w:szCs w:val="22"/>
        </w:rPr>
      </w:pPr>
    </w:p>
    <w:tbl>
      <w:tblPr>
        <w:tblW w:w="0" w:type="auto"/>
        <w:tblLook w:val="04A0"/>
      </w:tblPr>
      <w:tblGrid>
        <w:gridCol w:w="1561"/>
        <w:gridCol w:w="3518"/>
      </w:tblGrid>
      <w:tr w:rsidR="00A5284B" w:rsidRPr="00A5284B" w:rsidTr="00A42197">
        <w:tc>
          <w:tcPr>
            <w:tcW w:w="0" w:type="auto"/>
          </w:tcPr>
          <w:p w:rsidR="00A5284B" w:rsidRPr="00A5284B" w:rsidRDefault="00A5284B" w:rsidP="00A42197">
            <w:pPr>
              <w:rPr>
                <w:rFonts w:ascii="Arial" w:hAnsi="Arial" w:cs="Arial"/>
                <w:bCs/>
                <w:sz w:val="22"/>
                <w:szCs w:val="22"/>
              </w:rPr>
            </w:pPr>
            <w:r w:rsidRPr="00A5284B">
              <w:rPr>
                <w:rFonts w:ascii="Arial" w:hAnsi="Arial" w:cs="Arial"/>
                <w:bCs/>
                <w:sz w:val="22"/>
                <w:szCs w:val="22"/>
              </w:rPr>
              <w:t>Zamawiający:</w:t>
            </w:r>
          </w:p>
        </w:tc>
        <w:tc>
          <w:tcPr>
            <w:tcW w:w="0" w:type="auto"/>
          </w:tcPr>
          <w:p w:rsidR="00A5284B" w:rsidRDefault="00A5284B" w:rsidP="00A42197">
            <w:pPr>
              <w:rPr>
                <w:rFonts w:ascii="Arial" w:hAnsi="Arial" w:cs="Arial"/>
                <w:bCs/>
                <w:sz w:val="22"/>
                <w:szCs w:val="22"/>
              </w:rPr>
            </w:pPr>
            <w:r>
              <w:rPr>
                <w:rFonts w:ascii="Arial" w:hAnsi="Arial" w:cs="Arial"/>
                <w:bCs/>
                <w:sz w:val="22"/>
                <w:szCs w:val="22"/>
              </w:rPr>
              <w:t>Miasto i Gmina Bierutów</w:t>
            </w:r>
          </w:p>
          <w:p w:rsidR="00A5284B" w:rsidRPr="00A5284B" w:rsidRDefault="00A5284B" w:rsidP="00A42197">
            <w:pPr>
              <w:rPr>
                <w:rFonts w:ascii="Arial" w:hAnsi="Arial" w:cs="Arial"/>
                <w:bCs/>
                <w:sz w:val="22"/>
                <w:szCs w:val="22"/>
              </w:rPr>
            </w:pPr>
            <w:r>
              <w:rPr>
                <w:rFonts w:ascii="Arial" w:hAnsi="Arial" w:cs="Arial"/>
                <w:bCs/>
                <w:sz w:val="22"/>
                <w:szCs w:val="22"/>
              </w:rPr>
              <w:t>ul. Moniuszki 12, 56-420 Bierutów</w:t>
            </w:r>
          </w:p>
        </w:tc>
      </w:tr>
    </w:tbl>
    <w:p w:rsidR="00A5284B" w:rsidRPr="00A5284B" w:rsidRDefault="00A5284B" w:rsidP="00A5284B">
      <w:pPr>
        <w:rPr>
          <w:rFonts w:ascii="Arial" w:hAnsi="Arial" w:cs="Arial"/>
          <w:bCs/>
          <w:sz w:val="22"/>
          <w:szCs w:val="22"/>
        </w:rPr>
      </w:pPr>
    </w:p>
    <w:p w:rsidR="00A5284B" w:rsidRDefault="00A5284B" w:rsidP="00A5284B">
      <w:pPr>
        <w:jc w:val="both"/>
        <w:rPr>
          <w:rFonts w:ascii="Arial" w:eastAsia="Arial Unicode MS" w:hAnsi="Arial" w:cs="Arial"/>
          <w:sz w:val="22"/>
          <w:szCs w:val="22"/>
        </w:rPr>
      </w:pPr>
    </w:p>
    <w:p w:rsidR="00FB4D53" w:rsidRDefault="00FB4D53" w:rsidP="00A5284B">
      <w:pPr>
        <w:jc w:val="both"/>
        <w:rPr>
          <w:rFonts w:ascii="Arial" w:eastAsia="Arial Unicode MS" w:hAnsi="Arial" w:cs="Arial"/>
          <w:sz w:val="22"/>
          <w:szCs w:val="22"/>
        </w:rPr>
      </w:pPr>
    </w:p>
    <w:p w:rsidR="00FB4D53" w:rsidRPr="00A5284B" w:rsidRDefault="00FB4D53" w:rsidP="00A5284B">
      <w:pPr>
        <w:jc w:val="both"/>
        <w:rPr>
          <w:rFonts w:ascii="Arial" w:eastAsia="Arial Unicode MS" w:hAnsi="Arial" w:cs="Arial"/>
          <w:sz w:val="22"/>
          <w:szCs w:val="22"/>
        </w:rPr>
      </w:pPr>
    </w:p>
    <w:p w:rsidR="00A5284B" w:rsidRPr="00A5284B" w:rsidRDefault="00A5284B" w:rsidP="00A5284B">
      <w:pPr>
        <w:rPr>
          <w:rFonts w:ascii="Arial" w:hAnsi="Arial" w:cs="Arial"/>
          <w:bCs/>
          <w:sz w:val="22"/>
          <w:szCs w:val="22"/>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3903E7"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19397F" w:rsidRPr="0023501B" w:rsidRDefault="002E7668" w:rsidP="0023501B">
                        <w:pPr>
                          <w:rPr>
                            <w:rFonts w:ascii="Edwardian Script ITC" w:hAnsi="Edwardian Script ITC"/>
                            <w:b/>
                            <w:color w:val="365F91"/>
                            <w:sz w:val="32"/>
                          </w:rPr>
                        </w:pPr>
                        <w:r>
                          <w:rPr>
                            <w:rFonts w:ascii="Edwardian Script ITC" w:hAnsi="Edwardian Script ITC"/>
                            <w:b/>
                            <w:color w:val="365F91"/>
                            <w:sz w:val="32"/>
                          </w:rPr>
                          <w:t>07.08</w:t>
                        </w:r>
                        <w:r w:rsidR="0019397F">
                          <w:rPr>
                            <w:rFonts w:ascii="Edwardian Script ITC" w:hAnsi="Edwardian Script ITC"/>
                            <w:b/>
                            <w:color w:val="365F91"/>
                            <w:sz w:val="32"/>
                          </w:rPr>
                          <w:t>.2020</w:t>
                        </w:r>
                        <w:r w:rsidR="0019397F" w:rsidRPr="0023501B">
                          <w:rPr>
                            <w:rFonts w:ascii="Edwardian Script ITC" w:hAnsi="Edwardian Script ITC"/>
                            <w:b/>
                            <w:color w:val="365F91"/>
                            <w:sz w:val="32"/>
                          </w:rPr>
                          <w:t xml:space="preserve">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Pr="00B152A2" w:rsidRDefault="00A5284B"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3903E7"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709" w:footer="676" w:gutter="0"/>
          <w:cols w:space="708"/>
        </w:sectPr>
      </w:pPr>
      <w:r w:rsidRPr="00970C28">
        <w:rPr>
          <w:rFonts w:ascii="Arial" w:hAnsi="Arial" w:cs="Arial"/>
        </w:rPr>
        <w:t xml:space="preserve">Bierutów, </w:t>
      </w:r>
      <w:r w:rsidR="002E7668">
        <w:rPr>
          <w:rFonts w:ascii="Arial" w:hAnsi="Arial" w:cs="Arial"/>
        </w:rPr>
        <w:t>sierpień</w:t>
      </w:r>
      <w:r w:rsidR="00892307">
        <w:rPr>
          <w:rFonts w:ascii="Arial" w:hAnsi="Arial" w:cs="Arial"/>
        </w:rPr>
        <w:t xml:space="preserve"> </w:t>
      </w:r>
      <w:r w:rsidR="00601373">
        <w:rPr>
          <w:rFonts w:ascii="Arial" w:hAnsi="Arial" w:cs="Arial"/>
        </w:rPr>
        <w:t>2020</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71" w:name="_Toc459124139"/>
      <w:bookmarkStart w:id="72" w:name="_Toc459294030"/>
      <w:bookmarkStart w:id="73" w:name="_Toc459792448"/>
      <w:bookmarkStart w:id="74" w:name="_Toc463353787"/>
      <w:bookmarkStart w:id="7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71"/>
      <w:bookmarkEnd w:id="72"/>
      <w:bookmarkEnd w:id="73"/>
      <w:bookmarkEnd w:id="74"/>
      <w:bookmarkEnd w:id="75"/>
    </w:p>
    <w:p w:rsidR="00D037C3" w:rsidRPr="00D037C3" w:rsidRDefault="00D037C3">
      <w:pPr>
        <w:pStyle w:val="Spistreci1"/>
        <w:rPr>
          <w:rFonts w:ascii="Arial" w:hAnsi="Arial" w:cs="Arial"/>
          <w:sz w:val="20"/>
          <w:szCs w:val="20"/>
        </w:rPr>
      </w:pPr>
    </w:p>
    <w:p w:rsidR="00606F7B" w:rsidRPr="00A01EC4" w:rsidRDefault="003903E7" w:rsidP="00606F7B">
      <w:pPr>
        <w:pStyle w:val="Spistreci1"/>
        <w:rPr>
          <w:rFonts w:ascii="Arial" w:eastAsiaTheme="minorEastAsia" w:hAnsi="Arial" w:cs="Arial"/>
          <w:noProof/>
          <w:sz w:val="20"/>
          <w:szCs w:val="20"/>
          <w:lang w:eastAsia="pl-PL"/>
        </w:rPr>
      </w:pPr>
      <w:r w:rsidRPr="00A01EC4">
        <w:rPr>
          <w:rFonts w:ascii="Arial" w:hAnsi="Arial" w:cs="Arial"/>
          <w:sz w:val="20"/>
          <w:szCs w:val="20"/>
        </w:rPr>
        <w:fldChar w:fldCharType="begin"/>
      </w:r>
      <w:r w:rsidR="00614939" w:rsidRPr="00A01EC4">
        <w:rPr>
          <w:rFonts w:ascii="Arial" w:hAnsi="Arial" w:cs="Arial"/>
          <w:sz w:val="20"/>
          <w:szCs w:val="20"/>
        </w:rPr>
        <w:instrText xml:space="preserve"> TOC \o "1-3" \h \z \u </w:instrText>
      </w:r>
      <w:r w:rsidRPr="00A01EC4">
        <w:rPr>
          <w:rFonts w:ascii="Arial" w:hAnsi="Arial" w:cs="Arial"/>
          <w:sz w:val="20"/>
          <w:szCs w:val="20"/>
        </w:rPr>
        <w:fldChar w:fldCharType="separate"/>
      </w:r>
      <w:hyperlink w:anchor="_Toc44328978" w:history="1">
        <w:r w:rsidR="00606F7B" w:rsidRPr="00A01EC4">
          <w:rPr>
            <w:rStyle w:val="Hipercze"/>
            <w:rFonts w:ascii="Arial" w:hAnsi="Arial" w:cs="Arial"/>
            <w:noProof/>
            <w:sz w:val="20"/>
            <w:szCs w:val="20"/>
          </w:rPr>
          <w:t>ROZDZIAŁ I.  INFORMACJE OGÓLNE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_Toc44328978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4</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86" w:history="1">
        <w:r w:rsidR="00606F7B" w:rsidRPr="00A01EC4">
          <w:rPr>
            <w:rStyle w:val="Hipercze"/>
            <w:rFonts w:ascii="Arial" w:hAnsi="Arial" w:cs="Arial"/>
            <w:noProof/>
            <w:sz w:val="20"/>
            <w:szCs w:val="20"/>
          </w:rPr>
          <w:t>ROZDZIAŁ II.  OPIS PRZEDMIOTU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5</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87" w:history="1">
        <w:r w:rsidR="00606F7B" w:rsidRPr="00A01EC4">
          <w:rPr>
            <w:rStyle w:val="Hipercze"/>
            <w:rFonts w:ascii="Arial" w:hAnsi="Arial" w:cs="Arial"/>
            <w:caps/>
            <w:noProof/>
            <w:sz w:val="20"/>
            <w:szCs w:val="20"/>
          </w:rPr>
          <w:t>ROZDZIAŁ III.   Opis części zamówienia, jeżeli zamawiający dopuszcza   składanie ofert częściowych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88" w:history="1">
        <w:r w:rsidR="00606F7B" w:rsidRPr="00A01EC4">
          <w:rPr>
            <w:rStyle w:val="Hipercze"/>
            <w:rFonts w:ascii="Arial" w:hAnsi="Arial" w:cs="Arial"/>
            <w:caps/>
            <w:noProof/>
            <w:sz w:val="20"/>
            <w:szCs w:val="20"/>
          </w:rPr>
          <w:t>ROZDZIAŁ IV.   Opis sposobu przedstawiania ofert wariantowych oraz   minimalne warunki, jakim muszą odpowiadać oferty  wariantowe, jeżeli zamawiający dopuszcza ich składanie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89" w:history="1">
        <w:r w:rsidR="00606F7B" w:rsidRPr="00A01EC4">
          <w:rPr>
            <w:rStyle w:val="Hipercze"/>
            <w:rFonts w:ascii="Arial" w:hAnsi="Arial" w:cs="Arial"/>
            <w:caps/>
            <w:noProof/>
            <w:sz w:val="20"/>
            <w:szCs w:val="20"/>
          </w:rPr>
          <w:t>ROZDZIAŁ V.   Informacja o obowiązku osobistego wykonania przez  wykonawcę kluczowych części zamówienia, jeżeli  zamawiający dokonuje takiego zastrzeżenia zgodnie z art. 36a ust. 2</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90" w:history="1">
        <w:r w:rsidR="00606F7B" w:rsidRPr="00A01EC4">
          <w:rPr>
            <w:rStyle w:val="Hipercze"/>
            <w:rFonts w:ascii="Arial" w:hAnsi="Arial" w:cs="Arial"/>
            <w:caps/>
            <w:noProof/>
            <w:sz w:val="20"/>
            <w:szCs w:val="20"/>
          </w:rPr>
          <w:t>ROZDZIAŁ V</w:t>
        </w:r>
        <w:r w:rsidR="00606F7B" w:rsidRPr="00A01EC4">
          <w:rPr>
            <w:rStyle w:val="Hipercze"/>
            <w:rFonts w:ascii="Arial" w:hAnsi="Arial" w:cs="Arial"/>
            <w:noProof/>
            <w:sz w:val="20"/>
            <w:szCs w:val="20"/>
          </w:rPr>
          <w:t>a</w:t>
        </w:r>
        <w:r w:rsidR="00606F7B" w:rsidRPr="00A01EC4">
          <w:rPr>
            <w:rStyle w:val="Hipercze"/>
            <w:rFonts w:ascii="Arial" w:hAnsi="Arial" w:cs="Arial"/>
            <w:caps/>
            <w:noProof/>
            <w:sz w:val="20"/>
            <w:szCs w:val="20"/>
          </w:rPr>
          <w:t xml:space="preserve">.   </w:t>
        </w:r>
        <w:r w:rsidR="00606F7B" w:rsidRPr="00A01EC4">
          <w:rPr>
            <w:rStyle w:val="Hipercze"/>
            <w:rFonts w:ascii="Arial" w:hAnsi="Arial" w:cs="Arial"/>
            <w:noProof/>
            <w:sz w:val="20"/>
            <w:szCs w:val="20"/>
          </w:rPr>
          <w:t xml:space="preserve"> </w:t>
        </w:r>
        <w:r w:rsidR="00606F7B" w:rsidRPr="00A01EC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91" w:history="1">
        <w:r w:rsidR="00606F7B" w:rsidRPr="00A01EC4">
          <w:rPr>
            <w:rStyle w:val="Hipercze"/>
            <w:rFonts w:ascii="Arial" w:hAnsi="Arial" w:cs="Arial"/>
            <w:caps/>
            <w:noProof/>
            <w:sz w:val="20"/>
            <w:szCs w:val="20"/>
          </w:rPr>
          <w:t xml:space="preserve">ROZDZIAŁ VI.   </w:t>
        </w:r>
        <w:r w:rsidR="00606F7B" w:rsidRPr="00A01EC4">
          <w:rPr>
            <w:rStyle w:val="Hipercze"/>
            <w:rFonts w:ascii="Arial" w:hAnsi="Arial" w:cs="Arial"/>
            <w:noProof/>
            <w:sz w:val="20"/>
            <w:szCs w:val="20"/>
          </w:rPr>
          <w:t>INFORMACJA DLA WYKONAWCÓW POLEGAJĄCYCH NA ZASOBACH  INNYCH PODMIOTÓW, NA ZASADACH OKREŚLONYCH W ART. 22A  USTAWY PZP</w:t>
        </w:r>
        <w:r w:rsidR="00606F7B" w:rsidRPr="00A01EC4">
          <w:rPr>
            <w:rStyle w:val="Hipercze"/>
            <w:rFonts w:ascii="Arial" w:hAnsi="Arial" w:cs="Arial"/>
            <w:iCs/>
            <w:noProof/>
            <w:sz w:val="20"/>
            <w:szCs w:val="20"/>
          </w:rPr>
          <w:t xml:space="preserve"> ORAZ ZAMIERZAJĄCYCH POWIERZYĆ WYKONANIE CZĘŚCI ZAMÓWIENIA PODWYKONAWCOM</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8</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92" w:history="1">
        <w:r w:rsidR="00606F7B" w:rsidRPr="00A01EC4">
          <w:rPr>
            <w:rStyle w:val="Hipercze"/>
            <w:rFonts w:ascii="Arial" w:hAnsi="Arial" w:cs="Arial"/>
            <w:caps/>
            <w:noProof/>
            <w:sz w:val="20"/>
            <w:szCs w:val="20"/>
          </w:rPr>
          <w:t xml:space="preserve">ROZDZIAŁ VII. </w:t>
        </w:r>
        <w:r w:rsidR="00606F7B" w:rsidRPr="00A01EC4">
          <w:rPr>
            <w:rStyle w:val="Hipercze"/>
            <w:rFonts w:ascii="Arial" w:hAnsi="Arial" w:cs="Arial"/>
            <w:noProof/>
            <w:sz w:val="20"/>
            <w:szCs w:val="20"/>
          </w:rPr>
          <w:t>INFORMACJA DLA WYKONAWCÓW WSPÓLNIE UBIEGAJĄCYCH SIĘ O UDZIELENIE ZAMÓWIENIA (SPÓŁKI CYWILNE/ KONSORCJA)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9</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93" w:history="1">
        <w:r w:rsidR="00606F7B" w:rsidRPr="00A01EC4">
          <w:rPr>
            <w:rStyle w:val="Hipercze"/>
            <w:rFonts w:ascii="Arial" w:hAnsi="Arial" w:cs="Arial"/>
            <w:noProof/>
            <w:sz w:val="20"/>
            <w:szCs w:val="20"/>
          </w:rPr>
          <w:t>ROZDZIAŁ VIII.   WYKONAWCA MAJĄCY SIEDZIBĘ LUB MIEJSCE ZAMIESZKANIA POZA TERYTORIUM RZECZYPOSPOLITEJ POLSKIEJ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10</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94" w:history="1">
        <w:r w:rsidR="00606F7B" w:rsidRPr="00A01EC4">
          <w:rPr>
            <w:rStyle w:val="Hipercze"/>
            <w:rFonts w:ascii="Arial" w:hAnsi="Arial" w:cs="Arial"/>
            <w:noProof/>
            <w:sz w:val="20"/>
            <w:szCs w:val="20"/>
          </w:rPr>
          <w:t>ROZDZIAŁ IX.   WALUTA, W JAKIEJ BĘDĄ PROWADZONE ROZLICZENIA ZWIĄZANE Z REALIZACJĄ NINIEJSZEGO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_Toc44328994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10</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95" w:history="1">
        <w:r w:rsidR="00606F7B" w:rsidRPr="00A01EC4">
          <w:rPr>
            <w:rStyle w:val="Hipercze"/>
            <w:rFonts w:ascii="Arial" w:hAnsi="Arial" w:cs="Arial"/>
            <w:noProof/>
            <w:sz w:val="20"/>
            <w:szCs w:val="20"/>
          </w:rPr>
          <w:t>ROZDZIAŁ X.   TERMIN WYKONANIA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11</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96" w:history="1">
        <w:r w:rsidR="00606F7B" w:rsidRPr="00A01EC4">
          <w:rPr>
            <w:rStyle w:val="Hipercze"/>
            <w:rFonts w:ascii="Arial" w:hAnsi="Arial" w:cs="Arial"/>
            <w:noProof/>
            <w:sz w:val="20"/>
            <w:szCs w:val="20"/>
          </w:rPr>
          <w:t>ROZDZIAŁ XI.   WARUNKI UDZIAŁU W POSTĘPOWANIU</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11</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97" w:history="1">
        <w:r w:rsidR="00606F7B" w:rsidRPr="00A01EC4">
          <w:rPr>
            <w:rStyle w:val="Hipercze"/>
            <w:rFonts w:ascii="Arial" w:hAnsi="Arial" w:cs="Arial"/>
            <w:noProof/>
            <w:sz w:val="20"/>
            <w:szCs w:val="20"/>
          </w:rPr>
          <w:t>ROZDZIAŁ XII.   WYKLUCZENIE WYKONAWCY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12</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98" w:history="1">
        <w:r w:rsidR="00606F7B" w:rsidRPr="00A01EC4">
          <w:rPr>
            <w:rStyle w:val="Hipercze"/>
            <w:rFonts w:ascii="Arial" w:hAnsi="Arial" w:cs="Arial"/>
            <w:noProof/>
            <w:sz w:val="20"/>
            <w:szCs w:val="20"/>
          </w:rPr>
          <w:t>ROZDZIAŁ XIII.   WYKAZ OŚWIADCZEŃ LUB</w:t>
        </w:r>
        <w:r w:rsidR="00A01EC4">
          <w:rPr>
            <w:rStyle w:val="Hipercze"/>
            <w:rFonts w:ascii="Arial" w:hAnsi="Arial" w:cs="Arial"/>
            <w:noProof/>
            <w:sz w:val="20"/>
            <w:szCs w:val="20"/>
          </w:rPr>
          <w:t xml:space="preserve"> DOKUMENTÓW, POTWIERDZAJĄCYCH</w:t>
        </w:r>
        <w:r w:rsidR="00606F7B" w:rsidRPr="00A01EC4">
          <w:rPr>
            <w:rStyle w:val="Hipercze"/>
            <w:rFonts w:ascii="Arial" w:hAnsi="Arial" w:cs="Arial"/>
            <w:noProof/>
            <w:sz w:val="20"/>
            <w:szCs w:val="20"/>
          </w:rPr>
          <w:t xml:space="preserve"> SPEŁNIENIE WARUNKÓW UDZIAŁU W POSTĘPOWANIU ORAZ BRAK PODSTAW WYKLUCZENIA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12</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8999" w:history="1">
        <w:r w:rsidR="00606F7B" w:rsidRPr="00A01EC4">
          <w:rPr>
            <w:rStyle w:val="Hipercze"/>
            <w:rFonts w:ascii="Arial" w:hAnsi="Arial" w:cs="Arial"/>
            <w:noProof/>
            <w:sz w:val="20"/>
            <w:szCs w:val="20"/>
          </w:rPr>
          <w:t>ROZDZIAŁ XIV . UDZIELANIE WYJAŚNIEŃ TREŚCI SIWZ</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13</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00" w:history="1">
        <w:r w:rsidR="00606F7B" w:rsidRPr="00A01EC4">
          <w:rPr>
            <w:rStyle w:val="Hipercze"/>
            <w:rFonts w:ascii="Arial" w:hAnsi="Arial" w:cs="Arial"/>
            <w:noProof/>
            <w:sz w:val="20"/>
            <w:szCs w:val="20"/>
          </w:rPr>
          <w:t>ROZDZIAŁ XV.   SPOSÓB KOMUNIKACJI ORAZ WYMAGANIA FORMALNE DOTYCZĄCE    SKŁADANYCH OŚWIADCZEŃ I DOKUMENTÓW</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14</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01" w:history="1">
        <w:r w:rsidR="00606F7B" w:rsidRPr="00A01EC4">
          <w:rPr>
            <w:rStyle w:val="Hipercze"/>
            <w:rFonts w:ascii="Arial" w:hAnsi="Arial" w:cs="Arial"/>
            <w:noProof/>
            <w:sz w:val="20"/>
            <w:szCs w:val="20"/>
          </w:rPr>
          <w:t>ROZDZIAŁ XVI.   OMYŁKI W OFERCIE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15</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02" w:history="1">
        <w:r w:rsidR="00606F7B" w:rsidRPr="00A01EC4">
          <w:rPr>
            <w:rStyle w:val="Hipercze"/>
            <w:rFonts w:ascii="Arial" w:hAnsi="Arial" w:cs="Arial"/>
            <w:noProof/>
            <w:sz w:val="20"/>
            <w:szCs w:val="20"/>
          </w:rPr>
          <w:t>ROZDZIAŁ XVII.   WYMAGANIA DOTYCZĄCE WADIUM</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15</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03" w:history="1">
        <w:r w:rsidR="00606F7B" w:rsidRPr="00A01EC4">
          <w:rPr>
            <w:rStyle w:val="Hipercze"/>
            <w:rFonts w:ascii="Arial" w:hAnsi="Arial" w:cs="Arial"/>
            <w:noProof/>
            <w:sz w:val="20"/>
            <w:szCs w:val="20"/>
          </w:rPr>
          <w:t>ROZDZIAŁ XVIII.   TERMIN ZWIĄZANIA OFERTĄ</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16</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04" w:history="1">
        <w:r w:rsidR="00606F7B" w:rsidRPr="00A01EC4">
          <w:rPr>
            <w:rStyle w:val="Hipercze"/>
            <w:rFonts w:ascii="Arial" w:hAnsi="Arial" w:cs="Arial"/>
            <w:noProof/>
            <w:sz w:val="20"/>
            <w:szCs w:val="20"/>
          </w:rPr>
          <w:t>ROZDZIAŁ XIX.   OPIS SPOSOBU PRZYGOTOWANIA OFERT</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_Toc44329004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16</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05" w:history="1">
        <w:r w:rsidR="00606F7B" w:rsidRPr="00A01EC4">
          <w:rPr>
            <w:rStyle w:val="Hipercze"/>
            <w:rFonts w:ascii="Arial" w:hAnsi="Arial" w:cs="Arial"/>
            <w:noProof/>
            <w:sz w:val="20"/>
            <w:szCs w:val="20"/>
          </w:rPr>
          <w:t>ROZDZIAŁ XX.   MIEJSCE, SPOSÓB ORAZ TERMIN SKŁADANIA I OTWARCIA OFERT</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18</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06" w:history="1">
        <w:r w:rsidR="00606F7B" w:rsidRPr="00A01EC4">
          <w:rPr>
            <w:rStyle w:val="Hipercze"/>
            <w:rFonts w:ascii="Arial" w:hAnsi="Arial" w:cs="Arial"/>
            <w:noProof/>
            <w:sz w:val="20"/>
            <w:szCs w:val="20"/>
          </w:rPr>
          <w:t>ROZDZIAŁ XXI.   OPIS SPOSOBU OBLICZENIA CENY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19</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07" w:history="1">
        <w:r w:rsidR="00606F7B" w:rsidRPr="00A01EC4">
          <w:rPr>
            <w:rStyle w:val="Hipercze"/>
            <w:rFonts w:ascii="Arial" w:hAnsi="Arial" w:cs="Arial"/>
            <w:noProof/>
            <w:sz w:val="20"/>
            <w:szCs w:val="20"/>
          </w:rPr>
          <w:t>ROZDZIAŁ XXII.   OPIS KRYTERIÓW, KTÓRYMI ZAMAWIAJĄCY BĘDZIE SIĘ KIEROWAŁ PRZY WYBORZE OFERTY, WRAZ Z PODANIEM WAG TYCH KRYTERIÓW,   A JEŻELI PRZYPISANIE WAGI NIE JEST MOŻLIWE Z OBIEKTYWNYCH  PRZYCZYN, ZAMAWIAJĄCY WSKAZUJE KRYTERIA OCENY OFERT   W KOLEJNOŚCI OD NAJWAŻNIEJSZEGO DO NAJMNIEJ WAŻNEGO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20</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08" w:history="1">
        <w:r w:rsidR="00606F7B" w:rsidRPr="00A01EC4">
          <w:rPr>
            <w:rStyle w:val="Hipercze"/>
            <w:rFonts w:ascii="Arial" w:hAnsi="Arial" w:cs="Arial"/>
            <w:noProof/>
            <w:sz w:val="20"/>
            <w:szCs w:val="20"/>
          </w:rPr>
          <w:t>ROZDZIAŁ XXIII.   OGŁOSZENIE WYNIKÓW POSTĘPOWANIA ORAZ INFORMACJA  O FORMALNOŚCIACH, JAKIE POWINNY ZOSTAĆ DOPEŁNIONE  PO WYBORZE OFERTY W CELU ZAWARCIA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21</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09" w:history="1">
        <w:r w:rsidR="00606F7B" w:rsidRPr="00A01EC4">
          <w:rPr>
            <w:rStyle w:val="Hipercze"/>
            <w:rFonts w:ascii="Arial" w:hAnsi="Arial" w:cs="Arial"/>
            <w:noProof/>
            <w:sz w:val="20"/>
            <w:szCs w:val="20"/>
          </w:rPr>
          <w:t>ROZDZIAŁ XXIV.   INFORMACJE O FORMALNOŚCIACH, JAKIE POWINNY ZOSTAĆ   DOPEŁNIONE PO WYBORZE OFERTY W CELU ZAWARCIA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21</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10" w:history="1">
        <w:r w:rsidR="00606F7B" w:rsidRPr="00A01EC4">
          <w:rPr>
            <w:rStyle w:val="Hipercze"/>
            <w:rFonts w:ascii="Arial" w:hAnsi="Arial" w:cs="Arial"/>
            <w:noProof/>
            <w:sz w:val="20"/>
            <w:szCs w:val="20"/>
          </w:rPr>
          <w:t>ROZDZIAŁ XXV.   WYMAGANIA DOTYCZĄCE ZABEZPIECZENIA NALEŻYTEGO  WYKONANIA UMOWY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22</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17" w:history="1">
        <w:r w:rsidR="00606F7B" w:rsidRPr="00A01EC4">
          <w:rPr>
            <w:rStyle w:val="Hipercze"/>
            <w:rFonts w:ascii="Arial" w:hAnsi="Arial" w:cs="Arial"/>
            <w:noProof/>
            <w:sz w:val="20"/>
            <w:szCs w:val="20"/>
          </w:rPr>
          <w:t>ROZDZIAŁ XXVI.   ISTOTNE DLA STRON POSTANOWIENIA, KTÓRE ZOSTANĄ   WPROWADZONE DO TREŚCI ZAWIERANEJ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18" w:history="1">
        <w:r w:rsidR="00606F7B" w:rsidRPr="00A01EC4">
          <w:rPr>
            <w:rStyle w:val="Hipercze"/>
            <w:rFonts w:ascii="Arial" w:hAnsi="Arial" w:cs="Arial"/>
            <w:noProof/>
            <w:sz w:val="20"/>
            <w:szCs w:val="20"/>
          </w:rPr>
          <w:t>ROZDZIAŁ XXVII.   POUCZENIE O ŚRODKACH OCHRONY PRAWNEJ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3903E7" w:rsidP="00606F7B">
      <w:pPr>
        <w:pStyle w:val="Spistreci1"/>
        <w:rPr>
          <w:rFonts w:ascii="Arial" w:eastAsiaTheme="minorEastAsia" w:hAnsi="Arial" w:cs="Arial"/>
          <w:noProof/>
          <w:sz w:val="20"/>
          <w:szCs w:val="20"/>
          <w:lang w:eastAsia="pl-PL"/>
        </w:rPr>
      </w:pPr>
      <w:hyperlink w:anchor="_Toc44329019" w:history="1">
        <w:r w:rsidR="00606F7B" w:rsidRPr="00A01EC4">
          <w:rPr>
            <w:rStyle w:val="Hipercze"/>
            <w:rFonts w:ascii="Arial" w:hAnsi="Arial" w:cs="Arial"/>
            <w:noProof/>
            <w:sz w:val="20"/>
            <w:szCs w:val="20"/>
          </w:rPr>
          <w:t>ZAŁĄCZNIKI DO SIWZ</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24</w:t>
        </w:r>
        <w:r w:rsidRPr="00A01EC4">
          <w:rPr>
            <w:rFonts w:ascii="Arial" w:hAnsi="Arial" w:cs="Arial"/>
            <w:noProof/>
            <w:webHidden/>
            <w:sz w:val="20"/>
            <w:szCs w:val="20"/>
          </w:rPr>
          <w:fldChar w:fldCharType="end"/>
        </w:r>
      </w:hyperlink>
    </w:p>
    <w:p w:rsidR="00606F7B" w:rsidRPr="00A01EC4" w:rsidRDefault="003903E7" w:rsidP="00606F7B">
      <w:pPr>
        <w:pStyle w:val="Spistreci3"/>
        <w:ind w:left="0"/>
        <w:rPr>
          <w:rFonts w:ascii="Arial" w:eastAsiaTheme="minorEastAsia" w:hAnsi="Arial" w:cs="Arial"/>
          <w:noProof/>
          <w:sz w:val="20"/>
          <w:szCs w:val="20"/>
        </w:rPr>
      </w:pPr>
      <w:hyperlink w:anchor="_Toc44329020" w:history="1">
        <w:r w:rsidR="00606F7B" w:rsidRPr="00A01EC4">
          <w:rPr>
            <w:rStyle w:val="Hipercze"/>
            <w:rFonts w:ascii="Arial" w:hAnsi="Arial" w:cs="Arial"/>
            <w:noProof/>
            <w:sz w:val="20"/>
            <w:szCs w:val="20"/>
          </w:rPr>
          <w:t>Załącznik Nr 1 – do SIWZ</w:t>
        </w:r>
      </w:hyperlink>
      <w:r w:rsidR="00606F7B" w:rsidRPr="00A01EC4">
        <w:rPr>
          <w:rStyle w:val="Hipercze"/>
          <w:rFonts w:ascii="Arial" w:hAnsi="Arial" w:cs="Arial"/>
          <w:noProof/>
          <w:sz w:val="20"/>
          <w:szCs w:val="20"/>
        </w:rPr>
        <w:t xml:space="preserve"> </w:t>
      </w:r>
      <w:hyperlink w:anchor="_Toc44329021" w:history="1">
        <w:r w:rsidR="00606F7B" w:rsidRPr="00A01EC4">
          <w:rPr>
            <w:rStyle w:val="Hipercze"/>
            <w:rFonts w:ascii="Arial" w:hAnsi="Arial" w:cs="Arial"/>
            <w:noProof/>
            <w:sz w:val="20"/>
            <w:szCs w:val="20"/>
          </w:rPr>
          <w:t>Formularz ofertowy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25</w:t>
        </w:r>
        <w:r w:rsidRPr="00A01EC4">
          <w:rPr>
            <w:rFonts w:ascii="Arial" w:hAnsi="Arial" w:cs="Arial"/>
            <w:noProof/>
            <w:webHidden/>
            <w:sz w:val="20"/>
            <w:szCs w:val="20"/>
          </w:rPr>
          <w:fldChar w:fldCharType="end"/>
        </w:r>
      </w:hyperlink>
    </w:p>
    <w:p w:rsidR="00606F7B" w:rsidRPr="00A01EC4" w:rsidRDefault="003903E7" w:rsidP="00606F7B">
      <w:pPr>
        <w:pStyle w:val="Spistreci3"/>
        <w:ind w:left="0"/>
        <w:rPr>
          <w:rFonts w:ascii="Arial" w:eastAsiaTheme="minorEastAsia" w:hAnsi="Arial" w:cs="Arial"/>
          <w:noProof/>
          <w:sz w:val="20"/>
          <w:szCs w:val="20"/>
        </w:rPr>
      </w:pPr>
      <w:hyperlink w:anchor="_Toc44329026" w:history="1">
        <w:r w:rsidR="00606F7B" w:rsidRPr="00A01EC4">
          <w:rPr>
            <w:rStyle w:val="Hipercze"/>
            <w:rFonts w:ascii="Arial" w:hAnsi="Arial" w:cs="Arial"/>
            <w:noProof/>
            <w:sz w:val="20"/>
            <w:szCs w:val="20"/>
          </w:rPr>
          <w:t>Załącznik Nr 2 – do SIWZ</w:t>
        </w:r>
      </w:hyperlink>
      <w:r w:rsidR="00606F7B" w:rsidRPr="00A01EC4">
        <w:rPr>
          <w:rStyle w:val="Hipercze"/>
          <w:rFonts w:ascii="Arial" w:hAnsi="Arial" w:cs="Arial"/>
          <w:noProof/>
          <w:sz w:val="20"/>
          <w:szCs w:val="20"/>
        </w:rPr>
        <w:t xml:space="preserve"> </w:t>
      </w:r>
      <w:hyperlink w:anchor="_Toc44329027" w:history="1">
        <w:r w:rsidR="00606F7B" w:rsidRPr="00A01EC4">
          <w:rPr>
            <w:rStyle w:val="Hipercze"/>
            <w:rFonts w:ascii="Arial" w:hAnsi="Arial" w:cs="Arial"/>
            <w:noProof/>
            <w:sz w:val="20"/>
            <w:szCs w:val="20"/>
          </w:rPr>
          <w:t>Oświadczenie wykonawcy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27</w:t>
        </w:r>
        <w:r w:rsidRPr="00A01EC4">
          <w:rPr>
            <w:rFonts w:ascii="Arial" w:hAnsi="Arial" w:cs="Arial"/>
            <w:noProof/>
            <w:webHidden/>
            <w:sz w:val="20"/>
            <w:szCs w:val="20"/>
          </w:rPr>
          <w:fldChar w:fldCharType="end"/>
        </w:r>
      </w:hyperlink>
    </w:p>
    <w:p w:rsidR="00606F7B" w:rsidRPr="00A01EC4" w:rsidRDefault="003903E7" w:rsidP="00606F7B">
      <w:pPr>
        <w:pStyle w:val="Spistreci3"/>
        <w:ind w:left="0"/>
        <w:rPr>
          <w:rFonts w:ascii="Arial" w:eastAsiaTheme="minorEastAsia" w:hAnsi="Arial" w:cs="Arial"/>
          <w:noProof/>
          <w:sz w:val="20"/>
          <w:szCs w:val="20"/>
        </w:rPr>
      </w:pPr>
      <w:hyperlink w:anchor="_Toc44329028" w:history="1">
        <w:r w:rsidR="00606F7B" w:rsidRPr="00A01EC4">
          <w:rPr>
            <w:rStyle w:val="Hipercze"/>
            <w:rFonts w:ascii="Arial" w:hAnsi="Arial" w:cs="Arial"/>
            <w:noProof/>
            <w:sz w:val="20"/>
            <w:szCs w:val="20"/>
          </w:rPr>
          <w:t>Załącznik Nr 3 – do SIWZ</w:t>
        </w:r>
      </w:hyperlink>
      <w:r w:rsidR="00606F7B" w:rsidRPr="00A01EC4">
        <w:rPr>
          <w:rStyle w:val="Hipercze"/>
          <w:rFonts w:ascii="Arial" w:hAnsi="Arial" w:cs="Arial"/>
          <w:noProof/>
          <w:sz w:val="20"/>
          <w:szCs w:val="20"/>
        </w:rPr>
        <w:t xml:space="preserve"> </w:t>
      </w:r>
      <w:hyperlink w:anchor="_Toc44329029" w:history="1">
        <w:r w:rsidR="00606F7B" w:rsidRPr="00A01EC4">
          <w:rPr>
            <w:rStyle w:val="Hipercze"/>
            <w:rFonts w:ascii="Arial" w:hAnsi="Arial" w:cs="Arial"/>
            <w:noProof/>
            <w:sz w:val="20"/>
            <w:szCs w:val="20"/>
          </w:rPr>
          <w:t>Wykaz robót budowlanych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30</w:t>
        </w:r>
        <w:r w:rsidRPr="00A01EC4">
          <w:rPr>
            <w:rFonts w:ascii="Arial" w:hAnsi="Arial" w:cs="Arial"/>
            <w:noProof/>
            <w:webHidden/>
            <w:sz w:val="20"/>
            <w:szCs w:val="20"/>
          </w:rPr>
          <w:fldChar w:fldCharType="end"/>
        </w:r>
      </w:hyperlink>
    </w:p>
    <w:p w:rsidR="00606F7B" w:rsidRPr="00A01EC4" w:rsidRDefault="003903E7" w:rsidP="00606F7B">
      <w:pPr>
        <w:pStyle w:val="Spistreci3"/>
        <w:ind w:left="0"/>
        <w:rPr>
          <w:rFonts w:ascii="Arial" w:eastAsiaTheme="minorEastAsia" w:hAnsi="Arial" w:cs="Arial"/>
          <w:noProof/>
          <w:sz w:val="20"/>
          <w:szCs w:val="20"/>
        </w:rPr>
      </w:pPr>
      <w:hyperlink w:anchor="_Toc44329030" w:history="1">
        <w:r w:rsidR="00606F7B" w:rsidRPr="00A01EC4">
          <w:rPr>
            <w:rStyle w:val="Hipercze"/>
            <w:rFonts w:ascii="Arial" w:hAnsi="Arial" w:cs="Arial"/>
            <w:noProof/>
            <w:sz w:val="20"/>
            <w:szCs w:val="20"/>
          </w:rPr>
          <w:t>Załącznik Nr 4 – do SIWZ</w:t>
        </w:r>
      </w:hyperlink>
      <w:r w:rsidR="00606F7B" w:rsidRPr="00A01EC4">
        <w:rPr>
          <w:rStyle w:val="Hipercze"/>
          <w:rFonts w:ascii="Arial" w:hAnsi="Arial" w:cs="Arial"/>
          <w:noProof/>
          <w:sz w:val="20"/>
          <w:szCs w:val="20"/>
        </w:rPr>
        <w:t xml:space="preserve"> </w:t>
      </w:r>
      <w:hyperlink w:anchor="_Toc44329031" w:history="1">
        <w:r w:rsidR="00606F7B" w:rsidRPr="00A01EC4">
          <w:rPr>
            <w:rStyle w:val="Hipercze"/>
            <w:rFonts w:ascii="Arial" w:hAnsi="Arial" w:cs="Arial"/>
            <w:noProof/>
            <w:sz w:val="20"/>
            <w:szCs w:val="20"/>
          </w:rPr>
          <w:t>Wykaz kadry technicznej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31</w:t>
        </w:r>
        <w:r w:rsidRPr="00A01EC4">
          <w:rPr>
            <w:rFonts w:ascii="Arial" w:hAnsi="Arial" w:cs="Arial"/>
            <w:noProof/>
            <w:webHidden/>
            <w:sz w:val="20"/>
            <w:szCs w:val="20"/>
          </w:rPr>
          <w:fldChar w:fldCharType="end"/>
        </w:r>
      </w:hyperlink>
    </w:p>
    <w:p w:rsidR="00606F7B" w:rsidRPr="00A01EC4" w:rsidRDefault="003903E7" w:rsidP="00606F7B">
      <w:pPr>
        <w:pStyle w:val="Spistreci3"/>
        <w:ind w:left="0"/>
        <w:rPr>
          <w:rFonts w:ascii="Arial" w:eastAsiaTheme="minorEastAsia" w:hAnsi="Arial" w:cs="Arial"/>
          <w:noProof/>
          <w:sz w:val="20"/>
          <w:szCs w:val="20"/>
        </w:rPr>
      </w:pPr>
      <w:hyperlink w:anchor="_Toc44329032" w:history="1">
        <w:r w:rsidR="00606F7B" w:rsidRPr="00A01EC4">
          <w:rPr>
            <w:rStyle w:val="Hipercze"/>
            <w:rFonts w:ascii="Arial" w:hAnsi="Arial" w:cs="Arial"/>
            <w:noProof/>
            <w:sz w:val="20"/>
            <w:szCs w:val="20"/>
          </w:rPr>
          <w:t>Załącznik Nr 5 – do SIWZ</w:t>
        </w:r>
      </w:hyperlink>
      <w:r w:rsidR="00606F7B" w:rsidRPr="00A01EC4">
        <w:rPr>
          <w:rStyle w:val="Hipercze"/>
          <w:rFonts w:ascii="Arial" w:hAnsi="Arial" w:cs="Arial"/>
          <w:noProof/>
          <w:sz w:val="20"/>
          <w:szCs w:val="20"/>
        </w:rPr>
        <w:t xml:space="preserve"> </w:t>
      </w:r>
      <w:hyperlink w:anchor="_Toc44329033" w:history="1">
        <w:r w:rsidR="00606F7B" w:rsidRPr="00A01EC4">
          <w:rPr>
            <w:rStyle w:val="Hipercze"/>
            <w:rFonts w:ascii="Arial" w:hAnsi="Arial" w:cs="Arial"/>
            <w:noProof/>
            <w:sz w:val="20"/>
            <w:szCs w:val="20"/>
          </w:rPr>
          <w:t>Projekt umowy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32</w:t>
        </w:r>
        <w:r w:rsidRPr="00A01EC4">
          <w:rPr>
            <w:rFonts w:ascii="Arial" w:hAnsi="Arial" w:cs="Arial"/>
            <w:noProof/>
            <w:webHidden/>
            <w:sz w:val="20"/>
            <w:szCs w:val="20"/>
          </w:rPr>
          <w:fldChar w:fldCharType="end"/>
        </w:r>
      </w:hyperlink>
    </w:p>
    <w:p w:rsidR="00606F7B" w:rsidRPr="00A01EC4" w:rsidRDefault="003903E7" w:rsidP="00606F7B">
      <w:pPr>
        <w:pStyle w:val="Spistreci3"/>
        <w:ind w:left="0"/>
        <w:rPr>
          <w:rFonts w:ascii="Arial" w:eastAsiaTheme="minorEastAsia" w:hAnsi="Arial" w:cs="Arial"/>
          <w:noProof/>
          <w:sz w:val="20"/>
          <w:szCs w:val="20"/>
        </w:rPr>
      </w:pPr>
      <w:hyperlink w:anchor="_Toc44329035" w:history="1">
        <w:r w:rsidR="00606F7B" w:rsidRPr="00A01EC4">
          <w:rPr>
            <w:rStyle w:val="Hipercze"/>
            <w:rFonts w:ascii="Arial" w:hAnsi="Arial" w:cs="Arial"/>
            <w:noProof/>
            <w:sz w:val="20"/>
            <w:szCs w:val="20"/>
          </w:rPr>
          <w:t>Załącznik Nr 6 do SIWZ -</w:t>
        </w:r>
      </w:hyperlink>
      <w:r w:rsidR="00606F7B" w:rsidRPr="00A01EC4">
        <w:rPr>
          <w:rStyle w:val="Hipercze"/>
          <w:rFonts w:ascii="Arial" w:hAnsi="Arial" w:cs="Arial"/>
          <w:noProof/>
          <w:sz w:val="20"/>
          <w:szCs w:val="20"/>
        </w:rPr>
        <w:t xml:space="preserve"> </w:t>
      </w:r>
      <w:hyperlink w:anchor="_Toc44329036" w:history="1">
        <w:r w:rsidR="00606F7B" w:rsidRPr="00A01EC4">
          <w:rPr>
            <w:rStyle w:val="Hipercze"/>
            <w:rFonts w:ascii="Arial" w:hAnsi="Arial" w:cs="Arial"/>
            <w:noProof/>
            <w:sz w:val="20"/>
            <w:szCs w:val="20"/>
          </w:rPr>
          <w:t>Wzór umowy o powierzenie</w:t>
        </w:r>
      </w:hyperlink>
      <w:r w:rsidR="00606F7B" w:rsidRPr="00A01EC4">
        <w:rPr>
          <w:rStyle w:val="Hipercze"/>
          <w:rFonts w:ascii="Arial" w:hAnsi="Arial" w:cs="Arial"/>
          <w:noProof/>
          <w:sz w:val="20"/>
          <w:szCs w:val="20"/>
        </w:rPr>
        <w:t xml:space="preserve"> </w:t>
      </w:r>
      <w:hyperlink w:anchor="_Toc44329037" w:history="1">
        <w:r w:rsidR="00606F7B" w:rsidRPr="00A01EC4">
          <w:rPr>
            <w:rStyle w:val="Hipercze"/>
            <w:rFonts w:ascii="Arial" w:hAnsi="Arial" w:cs="Arial"/>
            <w:noProof/>
            <w:sz w:val="20"/>
            <w:szCs w:val="20"/>
          </w:rPr>
          <w:t>przetwarzania danych osobowych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47</w:t>
        </w:r>
        <w:r w:rsidRPr="00A01EC4">
          <w:rPr>
            <w:rFonts w:ascii="Arial" w:hAnsi="Arial" w:cs="Arial"/>
            <w:noProof/>
            <w:webHidden/>
            <w:sz w:val="20"/>
            <w:szCs w:val="20"/>
          </w:rPr>
          <w:fldChar w:fldCharType="end"/>
        </w:r>
      </w:hyperlink>
    </w:p>
    <w:p w:rsidR="00606F7B" w:rsidRPr="00A01EC4" w:rsidRDefault="003903E7" w:rsidP="00606F7B">
      <w:pPr>
        <w:pStyle w:val="Spistreci3"/>
        <w:ind w:left="0"/>
        <w:rPr>
          <w:rFonts w:ascii="Arial" w:eastAsiaTheme="minorEastAsia" w:hAnsi="Arial" w:cs="Arial"/>
          <w:noProof/>
          <w:sz w:val="20"/>
          <w:szCs w:val="20"/>
        </w:rPr>
      </w:pPr>
      <w:hyperlink w:anchor="_Toc44329038" w:history="1">
        <w:r w:rsidR="00606F7B" w:rsidRPr="00A01EC4">
          <w:rPr>
            <w:rStyle w:val="Hipercze"/>
            <w:rFonts w:ascii="Arial" w:hAnsi="Arial" w:cs="Arial"/>
            <w:noProof/>
            <w:sz w:val="20"/>
            <w:szCs w:val="20"/>
          </w:rPr>
          <w:t>Załącznik Nr 7 do SIWZ -</w:t>
        </w:r>
      </w:hyperlink>
      <w:r w:rsidR="00606F7B" w:rsidRPr="00A01EC4">
        <w:rPr>
          <w:rStyle w:val="Hipercze"/>
          <w:rFonts w:ascii="Arial" w:hAnsi="Arial" w:cs="Arial"/>
          <w:noProof/>
          <w:sz w:val="20"/>
          <w:szCs w:val="20"/>
        </w:rPr>
        <w:t xml:space="preserve"> </w:t>
      </w:r>
      <w:hyperlink w:anchor="_Toc44329039" w:history="1">
        <w:r w:rsidR="00606F7B" w:rsidRPr="00A01EC4">
          <w:rPr>
            <w:rStyle w:val="Hipercze"/>
            <w:rFonts w:ascii="Arial" w:hAnsi="Arial" w:cs="Arial"/>
            <w:noProof/>
            <w:sz w:val="20"/>
            <w:szCs w:val="20"/>
          </w:rPr>
          <w:t>Informacja o przynależności</w:t>
        </w:r>
      </w:hyperlink>
      <w:r w:rsidR="00606F7B" w:rsidRPr="00A01EC4">
        <w:rPr>
          <w:rStyle w:val="Hipercze"/>
          <w:rFonts w:ascii="Arial" w:hAnsi="Arial" w:cs="Arial"/>
          <w:noProof/>
          <w:sz w:val="20"/>
          <w:szCs w:val="20"/>
        </w:rPr>
        <w:t xml:space="preserve"> </w:t>
      </w:r>
      <w:hyperlink w:anchor="_Toc44329040" w:history="1">
        <w:r w:rsidR="00606F7B" w:rsidRPr="00A01EC4">
          <w:rPr>
            <w:rStyle w:val="Hipercze"/>
            <w:rFonts w:ascii="Arial" w:hAnsi="Arial" w:cs="Arial"/>
            <w:noProof/>
            <w:sz w:val="20"/>
            <w:szCs w:val="20"/>
          </w:rPr>
          <w:t>do tej samej grupy kapitałowej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51</w:t>
        </w:r>
        <w:r w:rsidRPr="00A01EC4">
          <w:rPr>
            <w:rFonts w:ascii="Arial" w:hAnsi="Arial" w:cs="Arial"/>
            <w:noProof/>
            <w:webHidden/>
            <w:sz w:val="20"/>
            <w:szCs w:val="20"/>
          </w:rPr>
          <w:fldChar w:fldCharType="end"/>
        </w:r>
      </w:hyperlink>
    </w:p>
    <w:p w:rsidR="00606F7B" w:rsidRPr="00A01EC4" w:rsidRDefault="003903E7" w:rsidP="00606F7B">
      <w:pPr>
        <w:pStyle w:val="Spistreci3"/>
        <w:ind w:left="0"/>
        <w:rPr>
          <w:rFonts w:ascii="Arial" w:eastAsiaTheme="minorEastAsia" w:hAnsi="Arial" w:cs="Arial"/>
          <w:noProof/>
          <w:sz w:val="20"/>
          <w:szCs w:val="20"/>
        </w:rPr>
      </w:pPr>
      <w:hyperlink w:anchor="_Toc44329041" w:history="1">
        <w:r w:rsidR="00606F7B" w:rsidRPr="00A01EC4">
          <w:rPr>
            <w:rStyle w:val="Hipercze"/>
            <w:rFonts w:ascii="Arial" w:hAnsi="Arial" w:cs="Arial"/>
            <w:noProof/>
            <w:sz w:val="20"/>
            <w:szCs w:val="20"/>
          </w:rPr>
          <w:t>Załącznik Nr 8 do SIWZ –</w:t>
        </w:r>
      </w:hyperlink>
      <w:r w:rsidR="00606F7B" w:rsidRPr="00A01EC4">
        <w:rPr>
          <w:rStyle w:val="Hipercze"/>
          <w:rFonts w:ascii="Arial" w:hAnsi="Arial" w:cs="Arial"/>
          <w:noProof/>
          <w:sz w:val="20"/>
          <w:szCs w:val="20"/>
        </w:rPr>
        <w:t xml:space="preserve"> </w:t>
      </w:r>
      <w:hyperlink w:anchor="_Toc44329042" w:history="1">
        <w:r w:rsidR="00606F7B" w:rsidRPr="00A01EC4">
          <w:rPr>
            <w:rStyle w:val="Hipercze"/>
            <w:rFonts w:ascii="Arial" w:hAnsi="Arial" w:cs="Arial"/>
            <w:noProof/>
            <w:sz w:val="20"/>
            <w:szCs w:val="20"/>
          </w:rPr>
          <w:t>Propozycja/Wzór ZOBOWIĄZANIA INNEGO PODMIOTU</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52</w:t>
        </w:r>
        <w:r w:rsidRPr="00A01EC4">
          <w:rPr>
            <w:rFonts w:ascii="Arial" w:hAnsi="Arial" w:cs="Arial"/>
            <w:noProof/>
            <w:webHidden/>
            <w:sz w:val="20"/>
            <w:szCs w:val="20"/>
          </w:rPr>
          <w:fldChar w:fldCharType="end"/>
        </w:r>
      </w:hyperlink>
    </w:p>
    <w:p w:rsidR="00606F7B" w:rsidRPr="00A01EC4" w:rsidRDefault="003903E7" w:rsidP="00606F7B">
      <w:pPr>
        <w:pStyle w:val="Spistreci3"/>
        <w:ind w:left="0"/>
        <w:rPr>
          <w:rFonts w:ascii="Arial" w:eastAsiaTheme="minorEastAsia" w:hAnsi="Arial" w:cs="Arial"/>
          <w:noProof/>
          <w:sz w:val="20"/>
          <w:szCs w:val="20"/>
        </w:rPr>
      </w:pPr>
      <w:hyperlink w:anchor="_Toc44329044" w:history="1">
        <w:r w:rsidR="00606F7B" w:rsidRPr="00A01EC4">
          <w:rPr>
            <w:rStyle w:val="Hipercze"/>
            <w:rFonts w:ascii="Arial" w:hAnsi="Arial" w:cs="Arial"/>
            <w:noProof/>
            <w:sz w:val="20"/>
            <w:szCs w:val="20"/>
          </w:rPr>
          <w:t>Załącznik Nr 9 do SIWZ -</w:t>
        </w:r>
      </w:hyperlink>
      <w:r w:rsidR="00606F7B" w:rsidRPr="00A01EC4">
        <w:rPr>
          <w:rStyle w:val="Hipercze"/>
          <w:rFonts w:ascii="Arial" w:hAnsi="Arial" w:cs="Arial"/>
          <w:noProof/>
          <w:sz w:val="20"/>
          <w:szCs w:val="20"/>
        </w:rPr>
        <w:t xml:space="preserve"> </w:t>
      </w:r>
      <w:hyperlink w:anchor="_Toc44329045" w:history="1">
        <w:r w:rsidR="00606F7B" w:rsidRPr="00A01EC4">
          <w:rPr>
            <w:rStyle w:val="Hipercze"/>
            <w:rFonts w:ascii="Arial" w:hAnsi="Arial" w:cs="Arial"/>
            <w:noProof/>
            <w:sz w:val="20"/>
            <w:szCs w:val="20"/>
          </w:rPr>
          <w:t>Dokumentacja projektowa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53</w:t>
        </w:r>
        <w:r w:rsidRPr="00A01EC4">
          <w:rPr>
            <w:rFonts w:ascii="Arial" w:hAnsi="Arial" w:cs="Arial"/>
            <w:noProof/>
            <w:webHidden/>
            <w:sz w:val="20"/>
            <w:szCs w:val="20"/>
          </w:rPr>
          <w:fldChar w:fldCharType="end"/>
        </w:r>
      </w:hyperlink>
    </w:p>
    <w:p w:rsidR="00614939" w:rsidRPr="00ED408D" w:rsidRDefault="003903E7" w:rsidP="00F70CD7">
      <w:pPr>
        <w:rPr>
          <w:rFonts w:ascii="Arial" w:hAnsi="Arial" w:cs="Arial"/>
          <w:sz w:val="20"/>
          <w:szCs w:val="20"/>
        </w:rPr>
      </w:pPr>
      <w:r w:rsidRPr="00A01EC4">
        <w:rPr>
          <w:rFonts w:ascii="Arial" w:hAnsi="Arial" w:cs="Arial"/>
          <w:sz w:val="20"/>
          <w:szCs w:val="20"/>
        </w:rPr>
        <w:fldChar w:fldCharType="end"/>
      </w:r>
    </w:p>
    <w:p w:rsidR="002A7A24" w:rsidRPr="00ED408D" w:rsidRDefault="002A7A24" w:rsidP="00F70CD7">
      <w:pPr>
        <w:rPr>
          <w:rFonts w:ascii="Arial" w:hAnsi="Arial" w:cs="Arial"/>
          <w:sz w:val="20"/>
          <w:szCs w:val="20"/>
        </w:rPr>
      </w:pPr>
    </w:p>
    <w:p w:rsidR="002A7A24" w:rsidRPr="00A421EA" w:rsidRDefault="002A7A24" w:rsidP="00F70CD7">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Default="002A7A24">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E0309F" w:rsidRPr="00E0309F" w:rsidRDefault="00E0309F" w:rsidP="00E0309F">
      <w:pPr>
        <w:pStyle w:val="Nagwek1"/>
        <w:jc w:val="left"/>
        <w:rPr>
          <w:rFonts w:cs="Arial"/>
          <w:szCs w:val="22"/>
        </w:rPr>
      </w:pPr>
      <w:bookmarkStart w:id="76" w:name="_Toc253650380"/>
      <w:bookmarkStart w:id="77" w:name="_Toc253652282"/>
      <w:bookmarkStart w:id="78" w:name="_Toc253652605"/>
      <w:bookmarkStart w:id="79" w:name="_Toc253652636"/>
      <w:bookmarkStart w:id="80" w:name="_Toc253653107"/>
      <w:bookmarkStart w:id="81" w:name="_Toc253653656"/>
      <w:bookmarkStart w:id="82" w:name="_Toc44328978"/>
      <w:r w:rsidRPr="00E0309F">
        <w:rPr>
          <w:rFonts w:cs="Arial"/>
        </w:rPr>
        <w:lastRenderedPageBreak/>
        <w:t xml:space="preserve">ROZDZIAŁ I.  </w:t>
      </w:r>
      <w:bookmarkEnd w:id="76"/>
      <w:bookmarkEnd w:id="77"/>
      <w:bookmarkEnd w:id="78"/>
      <w:bookmarkEnd w:id="79"/>
      <w:bookmarkEnd w:id="80"/>
      <w:bookmarkEnd w:id="81"/>
      <w:r w:rsidRPr="00E0309F">
        <w:rPr>
          <w:rFonts w:cs="Arial"/>
        </w:rPr>
        <w:t>INFORMACJE OGÓLNE</w:t>
      </w:r>
      <w:bookmarkEnd w:id="82"/>
    </w:p>
    <w:p w:rsidR="00E0309F" w:rsidRDefault="00E0309F" w:rsidP="00C4660E">
      <w:pPr>
        <w:rPr>
          <w:rFonts w:ascii="Book Antiqua" w:hAnsi="Book Antiqua"/>
          <w:b/>
          <w:sz w:val="22"/>
          <w:szCs w:val="22"/>
        </w:rPr>
      </w:pPr>
    </w:p>
    <w:p w:rsidR="00E0309F" w:rsidRPr="00E0309F" w:rsidRDefault="00E0309F" w:rsidP="00E0309F">
      <w:pPr>
        <w:tabs>
          <w:tab w:val="left" w:pos="567"/>
        </w:tabs>
        <w:ind w:left="567" w:hanging="567"/>
        <w:outlineLvl w:val="0"/>
        <w:rPr>
          <w:rFonts w:ascii="Arial" w:hAnsi="Arial" w:cs="Arial"/>
          <w:sz w:val="20"/>
          <w:szCs w:val="20"/>
        </w:rPr>
      </w:pPr>
      <w:bookmarkStart w:id="83" w:name="_Toc463434764"/>
      <w:bookmarkStart w:id="84" w:name="_Toc463434977"/>
      <w:bookmarkStart w:id="85" w:name="_Toc463591439"/>
      <w:bookmarkStart w:id="86" w:name="_Toc491695980"/>
      <w:bookmarkStart w:id="87" w:name="_Toc497142576"/>
      <w:bookmarkStart w:id="88" w:name="_Toc499818262"/>
      <w:bookmarkStart w:id="89" w:name="_Toc526254904"/>
      <w:bookmarkStart w:id="90" w:name="_Toc526256997"/>
      <w:bookmarkStart w:id="91" w:name="_Toc25059422"/>
      <w:bookmarkStart w:id="92" w:name="_Toc44328979"/>
      <w:r w:rsidRPr="00302381">
        <w:rPr>
          <w:rFonts w:ascii="Arial" w:hAnsi="Arial" w:cs="Arial"/>
          <w:sz w:val="20"/>
          <w:szCs w:val="20"/>
        </w:rPr>
        <w:t>1.1.</w:t>
      </w:r>
      <w:r w:rsidRPr="00B152A2">
        <w:rPr>
          <w:rFonts w:ascii="Calibri" w:hAnsi="Calibri" w:cs="Tahoma"/>
          <w:sz w:val="20"/>
          <w:szCs w:val="20"/>
        </w:rPr>
        <w:tab/>
      </w:r>
      <w:r>
        <w:rPr>
          <w:rFonts w:ascii="Arial" w:hAnsi="Arial" w:cs="Arial"/>
          <w:sz w:val="20"/>
          <w:szCs w:val="20"/>
        </w:rPr>
        <w:t>Miasto i Gmina Bierutów</w:t>
      </w:r>
      <w:r w:rsidRPr="00E0309F">
        <w:rPr>
          <w:rFonts w:ascii="Arial" w:hAnsi="Arial" w:cs="Arial"/>
          <w:sz w:val="20"/>
          <w:szCs w:val="20"/>
        </w:rPr>
        <w:t xml:space="preserve">, </w:t>
      </w:r>
      <w:r>
        <w:rPr>
          <w:rFonts w:ascii="Arial" w:hAnsi="Arial" w:cs="Arial"/>
          <w:sz w:val="20"/>
          <w:szCs w:val="20"/>
        </w:rPr>
        <w:t>ul. Moniuszki 12, 56-420 Bierutów</w:t>
      </w:r>
      <w:r w:rsidRPr="00E0309F">
        <w:rPr>
          <w:rFonts w:ascii="Arial" w:hAnsi="Arial" w:cs="Arial"/>
          <w:sz w:val="20"/>
          <w:szCs w:val="20"/>
        </w:rPr>
        <w:t>, tel. 71</w:t>
      </w:r>
      <w:r>
        <w:rPr>
          <w:rFonts w:ascii="Arial" w:hAnsi="Arial" w:cs="Arial"/>
          <w:sz w:val="20"/>
          <w:szCs w:val="20"/>
        </w:rPr>
        <w:t> 314 62 51</w:t>
      </w:r>
      <w:r w:rsidRPr="00E0309F">
        <w:rPr>
          <w:rFonts w:ascii="Arial" w:hAnsi="Arial" w:cs="Arial"/>
          <w:sz w:val="20"/>
          <w:szCs w:val="20"/>
        </w:rPr>
        <w:t xml:space="preserve">, </w:t>
      </w:r>
      <w:r>
        <w:rPr>
          <w:rFonts w:ascii="Arial" w:hAnsi="Arial" w:cs="Arial"/>
          <w:sz w:val="20"/>
          <w:szCs w:val="20"/>
        </w:rPr>
        <w:t>fax. 71 314 64 32</w:t>
      </w:r>
      <w:r w:rsidRPr="00E0309F">
        <w:rPr>
          <w:rFonts w:ascii="Arial" w:hAnsi="Arial" w:cs="Arial"/>
          <w:sz w:val="20"/>
          <w:szCs w:val="20"/>
        </w:rPr>
        <w:t xml:space="preserve">, strona internetowa: </w:t>
      </w:r>
      <w:hyperlink r:id="rId14"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 xml:space="preserve"> zwana dalej „Zamawiającym”</w:t>
      </w:r>
      <w:r>
        <w:rPr>
          <w:rFonts w:ascii="Arial" w:hAnsi="Arial" w:cs="Arial"/>
          <w:sz w:val="20"/>
          <w:szCs w:val="20"/>
        </w:rPr>
        <w:t xml:space="preserve"> </w:t>
      </w:r>
      <w:r w:rsidRPr="00E0309F">
        <w:rPr>
          <w:rFonts w:ascii="Arial" w:hAnsi="Arial" w:cs="Arial"/>
          <w:sz w:val="20"/>
          <w:szCs w:val="20"/>
        </w:rPr>
        <w:t>zaprasza Wykonawców do udziału w postępowaniu prowadzonym w trybie przetargu nieograniczonego na zadanie:</w:t>
      </w:r>
      <w:bookmarkEnd w:id="83"/>
      <w:bookmarkEnd w:id="84"/>
      <w:bookmarkEnd w:id="85"/>
      <w:bookmarkEnd w:id="86"/>
      <w:bookmarkEnd w:id="87"/>
      <w:bookmarkEnd w:id="88"/>
      <w:bookmarkEnd w:id="89"/>
      <w:bookmarkEnd w:id="90"/>
      <w:bookmarkEnd w:id="91"/>
      <w:bookmarkEnd w:id="92"/>
      <w:r w:rsidRPr="00E0309F">
        <w:rPr>
          <w:rFonts w:ascii="Arial" w:hAnsi="Arial" w:cs="Arial"/>
          <w:sz w:val="20"/>
          <w:szCs w:val="20"/>
        </w:rPr>
        <w:t xml:space="preserve"> </w:t>
      </w:r>
    </w:p>
    <w:p w:rsidR="00526A01" w:rsidRDefault="00526A01" w:rsidP="00E0309F">
      <w:pPr>
        <w:ind w:firstLine="567"/>
        <w:jc w:val="center"/>
        <w:outlineLvl w:val="0"/>
        <w:rPr>
          <w:rFonts w:ascii="Arial" w:hAnsi="Arial" w:cs="Arial"/>
          <w:b/>
          <w:sz w:val="20"/>
          <w:szCs w:val="20"/>
        </w:rPr>
      </w:pPr>
    </w:p>
    <w:p w:rsidR="00B456BB" w:rsidRPr="00B456BB" w:rsidRDefault="004F4D7E" w:rsidP="00B456BB">
      <w:pPr>
        <w:jc w:val="center"/>
        <w:outlineLvl w:val="0"/>
        <w:rPr>
          <w:rFonts w:ascii="Arial" w:hAnsi="Arial" w:cs="Arial"/>
          <w:b/>
        </w:rPr>
      </w:pPr>
      <w:bookmarkStart w:id="93" w:name="_Toc44328980"/>
      <w:r>
        <w:rPr>
          <w:rFonts w:ascii="Arial" w:hAnsi="Arial" w:cs="Arial"/>
          <w:b/>
        </w:rPr>
        <w:t>Bierutów, mury obronne (XIV w.): rewitalizacja odcinka murów obronnych</w:t>
      </w:r>
      <w:bookmarkEnd w:id="93"/>
    </w:p>
    <w:p w:rsidR="00526A01" w:rsidRPr="009A4B03" w:rsidRDefault="00526A01" w:rsidP="00E0309F">
      <w:pPr>
        <w:ind w:firstLine="567"/>
        <w:jc w:val="center"/>
        <w:outlineLvl w:val="0"/>
        <w:rPr>
          <w:rFonts w:ascii="Arial" w:hAnsi="Arial" w:cs="Arial"/>
          <w:b/>
        </w:rPr>
      </w:pPr>
    </w:p>
    <w:p w:rsidR="00972507" w:rsidRPr="00E0309F" w:rsidRDefault="00972507" w:rsidP="00E95890">
      <w:pPr>
        <w:pStyle w:val="Akapitzlist"/>
        <w:widowControl/>
        <w:numPr>
          <w:ilvl w:val="1"/>
          <w:numId w:val="37"/>
        </w:numPr>
        <w:suppressAutoHyphens w:val="0"/>
        <w:ind w:left="567" w:hanging="567"/>
        <w:jc w:val="both"/>
        <w:outlineLvl w:val="0"/>
        <w:rPr>
          <w:rFonts w:ascii="Arial" w:hAnsi="Arial" w:cs="Arial"/>
          <w:b/>
          <w:bCs/>
          <w:sz w:val="20"/>
          <w:szCs w:val="20"/>
        </w:rPr>
      </w:pPr>
      <w:bookmarkStart w:id="94" w:name="_Toc463434767"/>
      <w:bookmarkStart w:id="95" w:name="_Toc463434980"/>
      <w:bookmarkStart w:id="96" w:name="_Toc463591442"/>
      <w:bookmarkStart w:id="97" w:name="_Toc491695983"/>
      <w:bookmarkStart w:id="98" w:name="_Toc497142578"/>
      <w:bookmarkStart w:id="99" w:name="_Toc499818264"/>
      <w:bookmarkStart w:id="100" w:name="_Toc516738882"/>
      <w:bookmarkStart w:id="101" w:name="_Toc516820632"/>
      <w:bookmarkStart w:id="102" w:name="_Toc522010729"/>
      <w:bookmarkStart w:id="103" w:name="_Toc526254906"/>
      <w:bookmarkStart w:id="104" w:name="_Toc526256999"/>
      <w:bookmarkStart w:id="105" w:name="_Toc25059424"/>
      <w:bookmarkStart w:id="106" w:name="_Toc44328981"/>
      <w:bookmarkStart w:id="107" w:name="_Toc253652284"/>
      <w:bookmarkStart w:id="108" w:name="_Toc253652607"/>
      <w:bookmarkStart w:id="109" w:name="_Toc253652638"/>
      <w:bookmarkStart w:id="110" w:name="_Toc253653109"/>
      <w:bookmarkStart w:id="111" w:name="_Toc253653658"/>
      <w:r w:rsidRPr="00E0309F">
        <w:rPr>
          <w:rFonts w:ascii="Arial" w:hAnsi="Arial" w:cs="Arial"/>
          <w:sz w:val="20"/>
          <w:szCs w:val="20"/>
        </w:rPr>
        <w:t xml:space="preserve">Ogłoszenie o zamówieniu zamieszczono w Biuletynie Zamówień Publicznych </w:t>
      </w:r>
      <w:hyperlink r:id="rId15" w:history="1">
        <w:r w:rsidRPr="00E0309F">
          <w:rPr>
            <w:rFonts w:ascii="Arial" w:eastAsia="Arial Unicode MS" w:hAnsi="Arial" w:cs="Arial"/>
            <w:color w:val="0000FF"/>
            <w:sz w:val="20"/>
            <w:szCs w:val="20"/>
            <w:u w:val="single"/>
          </w:rPr>
          <w:t>www.uzp.gov.pl</w:t>
        </w:r>
      </w:hyperlink>
      <w:r>
        <w:rPr>
          <w:rFonts w:ascii="Arial" w:hAnsi="Arial" w:cs="Arial"/>
          <w:sz w:val="20"/>
          <w:szCs w:val="20"/>
        </w:rPr>
        <w:t xml:space="preserve">, </w:t>
      </w:r>
      <w:r w:rsidRPr="00E0309F">
        <w:rPr>
          <w:rFonts w:ascii="Arial" w:hAnsi="Arial" w:cs="Arial"/>
          <w:sz w:val="20"/>
          <w:szCs w:val="20"/>
        </w:rPr>
        <w:t>zamieszczono na tablicy ogłoszeń (</w:t>
      </w:r>
      <w:r>
        <w:rPr>
          <w:rFonts w:ascii="Arial" w:hAnsi="Arial" w:cs="Arial"/>
          <w:sz w:val="20"/>
          <w:szCs w:val="20"/>
        </w:rPr>
        <w:t>w siedzibie</w:t>
      </w:r>
      <w:r w:rsidRPr="00E0309F">
        <w:rPr>
          <w:rFonts w:ascii="Arial" w:hAnsi="Arial" w:cs="Arial"/>
          <w:sz w:val="20"/>
          <w:szCs w:val="20"/>
        </w:rPr>
        <w:t xml:space="preserve"> Zamawiają</w:t>
      </w:r>
      <w:r>
        <w:rPr>
          <w:rFonts w:ascii="Arial" w:hAnsi="Arial" w:cs="Arial"/>
          <w:sz w:val="20"/>
          <w:szCs w:val="20"/>
        </w:rPr>
        <w:t xml:space="preserve">cego) oraz na stronie internetowej </w:t>
      </w:r>
      <w:r w:rsidRPr="00E0309F">
        <w:rPr>
          <w:rFonts w:ascii="Arial" w:hAnsi="Arial" w:cs="Arial"/>
          <w:sz w:val="20"/>
          <w:szCs w:val="20"/>
        </w:rPr>
        <w:t xml:space="preserve">Zamawiającego </w:t>
      </w:r>
      <w:hyperlink r:id="rId16"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w:t>
      </w:r>
      <w:bookmarkEnd w:id="94"/>
      <w:bookmarkEnd w:id="95"/>
      <w:bookmarkEnd w:id="96"/>
      <w:bookmarkEnd w:id="97"/>
      <w:bookmarkEnd w:id="98"/>
      <w:bookmarkEnd w:id="99"/>
      <w:bookmarkEnd w:id="100"/>
      <w:bookmarkEnd w:id="101"/>
      <w:bookmarkEnd w:id="102"/>
      <w:bookmarkEnd w:id="103"/>
      <w:bookmarkEnd w:id="104"/>
      <w:bookmarkEnd w:id="105"/>
      <w:bookmarkEnd w:id="106"/>
    </w:p>
    <w:p w:rsidR="00972507" w:rsidRPr="00E0309F" w:rsidRDefault="00972507" w:rsidP="00E95890">
      <w:pPr>
        <w:numPr>
          <w:ilvl w:val="1"/>
          <w:numId w:val="37"/>
        </w:numPr>
        <w:ind w:left="567" w:hanging="567"/>
        <w:jc w:val="both"/>
        <w:outlineLvl w:val="0"/>
        <w:rPr>
          <w:rFonts w:ascii="Arial" w:hAnsi="Arial" w:cs="Arial"/>
          <w:sz w:val="20"/>
          <w:szCs w:val="20"/>
        </w:rPr>
      </w:pPr>
      <w:bookmarkStart w:id="112" w:name="_Toc463434768"/>
      <w:bookmarkStart w:id="113" w:name="_Toc463434981"/>
      <w:bookmarkStart w:id="114" w:name="_Toc463591443"/>
      <w:bookmarkStart w:id="115" w:name="_Toc491695984"/>
      <w:bookmarkStart w:id="116" w:name="_Toc497142579"/>
      <w:bookmarkStart w:id="117" w:name="_Toc499818265"/>
      <w:bookmarkStart w:id="118" w:name="_Toc516738883"/>
      <w:bookmarkStart w:id="119" w:name="_Toc516820633"/>
      <w:bookmarkStart w:id="120" w:name="_Toc522010730"/>
      <w:bookmarkStart w:id="121" w:name="_Toc526254907"/>
      <w:bookmarkStart w:id="122" w:name="_Toc526257000"/>
      <w:bookmarkStart w:id="123" w:name="_Toc25059425"/>
      <w:bookmarkStart w:id="124" w:name="_Toc44328982"/>
      <w:r w:rsidRPr="00E0309F">
        <w:rPr>
          <w:rFonts w:ascii="Arial" w:hAnsi="Arial" w:cs="Arial"/>
          <w:sz w:val="20"/>
          <w:szCs w:val="20"/>
        </w:rPr>
        <w:t>Wykonawca winien zapoznać się ze wszystkimi wymaganiami określonymi w niniejszej specyfikacji.</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972507" w:rsidRDefault="00972507" w:rsidP="00E95890">
      <w:pPr>
        <w:numPr>
          <w:ilvl w:val="1"/>
          <w:numId w:val="37"/>
        </w:numPr>
        <w:ind w:left="567" w:hanging="567"/>
        <w:jc w:val="both"/>
        <w:outlineLvl w:val="0"/>
        <w:rPr>
          <w:rFonts w:ascii="Arial" w:hAnsi="Arial" w:cs="Arial"/>
          <w:sz w:val="20"/>
          <w:szCs w:val="20"/>
        </w:rPr>
      </w:pPr>
      <w:bookmarkStart w:id="125" w:name="_Toc463434769"/>
      <w:bookmarkStart w:id="126" w:name="_Toc463434982"/>
      <w:bookmarkStart w:id="127" w:name="_Toc463591444"/>
      <w:bookmarkStart w:id="128" w:name="_Toc491695985"/>
      <w:bookmarkStart w:id="129" w:name="_Toc497142580"/>
      <w:bookmarkStart w:id="130" w:name="_Toc499818266"/>
      <w:bookmarkStart w:id="131" w:name="_Toc516738884"/>
      <w:bookmarkStart w:id="132" w:name="_Toc516820634"/>
      <w:bookmarkStart w:id="133" w:name="_Toc522010731"/>
      <w:bookmarkStart w:id="134" w:name="_Toc526254908"/>
      <w:bookmarkStart w:id="135" w:name="_Toc526257001"/>
      <w:bookmarkStart w:id="136" w:name="_Toc25059426"/>
      <w:bookmarkStart w:id="137" w:name="_Toc44328983"/>
      <w:r w:rsidRPr="00302381">
        <w:rPr>
          <w:rFonts w:ascii="Arial" w:hAnsi="Arial" w:cs="Arial"/>
          <w:sz w:val="20"/>
          <w:szCs w:val="20"/>
        </w:rPr>
        <w:t>Urząd Miejski w Bierutowie czynny jest w poniedziałki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16</w:t>
      </w:r>
      <w:r w:rsidRPr="00302381">
        <w:rPr>
          <w:rFonts w:ascii="Arial" w:hAnsi="Arial" w:cs="Arial"/>
          <w:sz w:val="20"/>
          <w:szCs w:val="20"/>
          <w:u w:val="single"/>
          <w:vertAlign w:val="superscript"/>
        </w:rPr>
        <w:t>30</w:t>
      </w:r>
      <w:r w:rsidRPr="00302381">
        <w:rPr>
          <w:rFonts w:ascii="Arial" w:hAnsi="Arial" w:cs="Arial"/>
          <w:sz w:val="20"/>
          <w:szCs w:val="20"/>
        </w:rPr>
        <w:t>, od wtorku do czwartku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15</w:t>
      </w:r>
      <w:r w:rsidRPr="00302381">
        <w:rPr>
          <w:rFonts w:ascii="Arial" w:hAnsi="Arial" w:cs="Arial"/>
          <w:sz w:val="20"/>
          <w:szCs w:val="20"/>
          <w:u w:val="single"/>
          <w:vertAlign w:val="superscript"/>
        </w:rPr>
        <w:t>30</w:t>
      </w:r>
      <w:r w:rsidRPr="00302381">
        <w:rPr>
          <w:rFonts w:ascii="Arial" w:hAnsi="Arial" w:cs="Arial"/>
          <w:sz w:val="20"/>
          <w:szCs w:val="20"/>
        </w:rPr>
        <w:t xml:space="preserve"> </w:t>
      </w:r>
      <w:r>
        <w:rPr>
          <w:rFonts w:ascii="Arial" w:hAnsi="Arial" w:cs="Arial"/>
          <w:sz w:val="20"/>
          <w:szCs w:val="20"/>
        </w:rPr>
        <w:t xml:space="preserve">, </w:t>
      </w:r>
      <w:r w:rsidRPr="00302381">
        <w:rPr>
          <w:rFonts w:ascii="Arial" w:hAnsi="Arial" w:cs="Arial"/>
          <w:sz w:val="20"/>
          <w:szCs w:val="20"/>
        </w:rPr>
        <w:t>w piątki w godzinach od 7</w:t>
      </w:r>
      <w:r w:rsidRPr="00302381">
        <w:rPr>
          <w:rFonts w:ascii="Arial" w:hAnsi="Arial" w:cs="Arial"/>
          <w:sz w:val="20"/>
          <w:szCs w:val="20"/>
          <w:u w:val="single"/>
          <w:vertAlign w:val="superscript"/>
        </w:rPr>
        <w:t>30</w:t>
      </w:r>
      <w:r w:rsidRPr="00302381">
        <w:rPr>
          <w:rFonts w:ascii="Arial" w:hAnsi="Arial" w:cs="Arial"/>
          <w:sz w:val="20"/>
          <w:szCs w:val="20"/>
        </w:rPr>
        <w:t xml:space="preserve"> do 14</w:t>
      </w:r>
      <w:r w:rsidRPr="00302381">
        <w:rPr>
          <w:rFonts w:ascii="Arial" w:hAnsi="Arial" w:cs="Arial"/>
          <w:sz w:val="20"/>
          <w:szCs w:val="20"/>
          <w:u w:val="single"/>
          <w:vertAlign w:val="superscript"/>
        </w:rPr>
        <w:t>30</w:t>
      </w:r>
      <w:r w:rsidRPr="00302381">
        <w:rPr>
          <w:rFonts w:ascii="Arial" w:hAnsi="Arial" w:cs="Arial"/>
          <w:sz w:val="20"/>
          <w:szCs w:val="20"/>
        </w:rPr>
        <w:t>.</w:t>
      </w:r>
      <w:bookmarkEnd w:id="125"/>
      <w:bookmarkEnd w:id="126"/>
      <w:bookmarkEnd w:id="127"/>
      <w:bookmarkEnd w:id="128"/>
      <w:bookmarkEnd w:id="129"/>
      <w:bookmarkEnd w:id="130"/>
      <w:bookmarkEnd w:id="131"/>
      <w:bookmarkEnd w:id="132"/>
      <w:bookmarkEnd w:id="133"/>
      <w:bookmarkEnd w:id="134"/>
      <w:bookmarkEnd w:id="135"/>
      <w:bookmarkEnd w:id="136"/>
      <w:bookmarkEnd w:id="137"/>
      <w:r w:rsidRPr="00302381">
        <w:rPr>
          <w:rFonts w:ascii="Arial" w:hAnsi="Arial" w:cs="Arial"/>
          <w:sz w:val="20"/>
          <w:szCs w:val="20"/>
        </w:rPr>
        <w:t xml:space="preserve"> </w:t>
      </w:r>
    </w:p>
    <w:p w:rsidR="00972507" w:rsidRPr="00957089" w:rsidRDefault="00972507" w:rsidP="00972507">
      <w:pPr>
        <w:ind w:left="567"/>
        <w:jc w:val="both"/>
        <w:outlineLvl w:val="0"/>
        <w:rPr>
          <w:rFonts w:ascii="Arial" w:hAnsi="Arial" w:cs="Arial"/>
          <w:b/>
          <w:sz w:val="20"/>
          <w:szCs w:val="20"/>
        </w:rPr>
      </w:pPr>
      <w:bookmarkStart w:id="138" w:name="_Toc463434770"/>
      <w:bookmarkStart w:id="139" w:name="_Toc463434983"/>
      <w:bookmarkStart w:id="140" w:name="_Toc463591445"/>
      <w:bookmarkStart w:id="141" w:name="_Toc491695986"/>
      <w:bookmarkStart w:id="142" w:name="_Toc497142581"/>
      <w:bookmarkStart w:id="143" w:name="_Toc499818267"/>
      <w:bookmarkStart w:id="144" w:name="_Toc516738885"/>
      <w:bookmarkStart w:id="145" w:name="_Toc516820635"/>
      <w:bookmarkStart w:id="146" w:name="_Toc522010732"/>
      <w:bookmarkStart w:id="147" w:name="_Toc526254909"/>
      <w:bookmarkStart w:id="148" w:name="_Toc526257002"/>
      <w:bookmarkStart w:id="149" w:name="_Toc25059427"/>
      <w:bookmarkStart w:id="150" w:name="_Toc44328984"/>
      <w:r w:rsidRPr="00957089">
        <w:rPr>
          <w:rFonts w:ascii="Arial" w:hAnsi="Arial" w:cs="Arial"/>
          <w:b/>
          <w:sz w:val="20"/>
          <w:szCs w:val="20"/>
        </w:rPr>
        <w:t>Konto do wpłacenia wadium:</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972507" w:rsidRPr="00957089" w:rsidRDefault="00972507" w:rsidP="00972507">
      <w:pPr>
        <w:ind w:left="567"/>
        <w:rPr>
          <w:rFonts w:ascii="Arial" w:hAnsi="Arial" w:cs="Arial"/>
          <w:sz w:val="20"/>
          <w:szCs w:val="20"/>
        </w:rPr>
      </w:pPr>
      <w:r w:rsidRPr="00957089">
        <w:rPr>
          <w:rFonts w:ascii="Arial" w:hAnsi="Arial" w:cs="Arial"/>
          <w:sz w:val="20"/>
          <w:szCs w:val="20"/>
        </w:rPr>
        <w:t>Bank Spółdzielczy w Oleśnicy O/Bierutów</w:t>
      </w:r>
    </w:p>
    <w:p w:rsidR="00972507" w:rsidRPr="00957089" w:rsidRDefault="00972507" w:rsidP="00972507">
      <w:pPr>
        <w:ind w:left="567"/>
        <w:rPr>
          <w:rFonts w:ascii="Arial" w:hAnsi="Arial" w:cs="Arial"/>
          <w:b/>
          <w:bCs/>
          <w:sz w:val="20"/>
          <w:szCs w:val="20"/>
        </w:rPr>
      </w:pPr>
      <w:r w:rsidRPr="00957089">
        <w:rPr>
          <w:rFonts w:ascii="Arial" w:hAnsi="Arial" w:cs="Arial"/>
          <w:b/>
          <w:bCs/>
          <w:sz w:val="20"/>
          <w:szCs w:val="20"/>
        </w:rPr>
        <w:t>Nr konta: 07 9584 1018 2002 0200 4053 0004</w:t>
      </w:r>
    </w:p>
    <w:p w:rsidR="00972507" w:rsidRPr="00302381" w:rsidRDefault="00972507" w:rsidP="00E95890">
      <w:pPr>
        <w:numPr>
          <w:ilvl w:val="1"/>
          <w:numId w:val="37"/>
        </w:numPr>
        <w:ind w:left="567" w:hanging="567"/>
        <w:jc w:val="both"/>
        <w:outlineLvl w:val="0"/>
        <w:rPr>
          <w:rFonts w:ascii="Arial" w:hAnsi="Arial" w:cs="Arial"/>
          <w:sz w:val="20"/>
          <w:szCs w:val="20"/>
        </w:rPr>
      </w:pPr>
      <w:bookmarkStart w:id="151" w:name="_Toc463434771"/>
      <w:bookmarkStart w:id="152" w:name="_Toc463434984"/>
      <w:bookmarkStart w:id="153" w:name="_Toc463591446"/>
      <w:bookmarkStart w:id="154" w:name="_Toc491695987"/>
      <w:bookmarkStart w:id="155" w:name="_Toc497142582"/>
      <w:bookmarkStart w:id="156" w:name="_Toc499818268"/>
      <w:bookmarkStart w:id="157" w:name="_Toc516738886"/>
      <w:bookmarkStart w:id="158" w:name="_Toc516820636"/>
      <w:bookmarkStart w:id="159" w:name="_Toc522010733"/>
      <w:bookmarkStart w:id="160" w:name="_Toc526254910"/>
      <w:bookmarkStart w:id="161" w:name="_Toc526257003"/>
      <w:bookmarkStart w:id="162" w:name="_Toc25059428"/>
      <w:bookmarkStart w:id="163" w:name="_Toc44328985"/>
      <w:r w:rsidRPr="00302381">
        <w:rPr>
          <w:rFonts w:ascii="Arial" w:hAnsi="Arial" w:cs="Arial"/>
          <w:sz w:val="20"/>
          <w:szCs w:val="20"/>
        </w:rPr>
        <w:t>Postępowanie prowadzone jest zgodnie z ustawą z dnia 29 stycznia 2004</w:t>
      </w:r>
      <w:r>
        <w:rPr>
          <w:rFonts w:ascii="Arial" w:hAnsi="Arial" w:cs="Arial"/>
          <w:sz w:val="20"/>
          <w:szCs w:val="20"/>
        </w:rPr>
        <w:t xml:space="preserve"> </w:t>
      </w:r>
      <w:r w:rsidRPr="00302381">
        <w:rPr>
          <w:rFonts w:ascii="Arial" w:hAnsi="Arial" w:cs="Arial"/>
          <w:sz w:val="20"/>
          <w:szCs w:val="20"/>
        </w:rPr>
        <w:t>r. – Prawo zamówień publicznych (Dz. U. z 201</w:t>
      </w:r>
      <w:r w:rsidR="00F37A92">
        <w:rPr>
          <w:rFonts w:ascii="Arial" w:hAnsi="Arial" w:cs="Arial"/>
          <w:sz w:val="20"/>
          <w:szCs w:val="20"/>
        </w:rPr>
        <w:t>9</w:t>
      </w:r>
      <w:r>
        <w:rPr>
          <w:rFonts w:ascii="Arial" w:hAnsi="Arial" w:cs="Arial"/>
          <w:sz w:val="20"/>
          <w:szCs w:val="20"/>
        </w:rPr>
        <w:t xml:space="preserve"> r.,</w:t>
      </w:r>
      <w:r w:rsidRPr="00302381">
        <w:rPr>
          <w:rFonts w:ascii="Arial" w:hAnsi="Arial" w:cs="Arial"/>
          <w:sz w:val="20"/>
          <w:szCs w:val="20"/>
        </w:rPr>
        <w:t xml:space="preserve"> poz. </w:t>
      </w:r>
      <w:r w:rsidR="00F37A92">
        <w:rPr>
          <w:rFonts w:ascii="Arial" w:hAnsi="Arial" w:cs="Arial"/>
          <w:sz w:val="20"/>
          <w:szCs w:val="20"/>
        </w:rPr>
        <w:t>1843</w:t>
      </w:r>
      <w:r w:rsidR="00480D73">
        <w:rPr>
          <w:rFonts w:ascii="Arial" w:hAnsi="Arial" w:cs="Arial"/>
          <w:sz w:val="20"/>
          <w:szCs w:val="20"/>
        </w:rPr>
        <w:t xml:space="preserve"> ze zm.</w:t>
      </w:r>
      <w:r w:rsidRPr="00302381">
        <w:rPr>
          <w:rFonts w:ascii="Arial" w:hAnsi="Arial" w:cs="Arial"/>
          <w:sz w:val="20"/>
          <w:szCs w:val="20"/>
        </w:rPr>
        <w:t>)</w:t>
      </w:r>
      <w:r>
        <w:rPr>
          <w:rFonts w:ascii="Arial" w:hAnsi="Arial" w:cs="Arial"/>
          <w:sz w:val="20"/>
          <w:szCs w:val="20"/>
        </w:rPr>
        <w:t xml:space="preserve"> </w:t>
      </w:r>
      <w:r w:rsidRPr="00302381">
        <w:rPr>
          <w:rFonts w:ascii="Arial" w:hAnsi="Arial" w:cs="Arial"/>
          <w:sz w:val="20"/>
          <w:szCs w:val="20"/>
        </w:rPr>
        <w:t>zwaną dalej „ustawą Pzp”, „ustawą” lub „Pzp”.</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972507"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Do czynności podejmowanych przez Zamawiającego i Wykonawcę stosować się będzie przepisy ustawy z dnia 23 kwietnia 1964</w:t>
      </w:r>
      <w:r>
        <w:rPr>
          <w:rFonts w:ascii="Arial" w:hAnsi="Arial" w:cs="Arial"/>
          <w:sz w:val="20"/>
          <w:szCs w:val="20"/>
        </w:rPr>
        <w:t xml:space="preserve"> r. Kodeks cywilny (Dz. U. z 201</w:t>
      </w:r>
      <w:r w:rsidR="007405BE">
        <w:rPr>
          <w:rFonts w:ascii="Arial" w:hAnsi="Arial" w:cs="Arial"/>
          <w:sz w:val="20"/>
          <w:szCs w:val="20"/>
        </w:rPr>
        <w:t>9</w:t>
      </w:r>
      <w:r>
        <w:rPr>
          <w:rFonts w:ascii="Arial" w:hAnsi="Arial" w:cs="Arial"/>
          <w:sz w:val="20"/>
          <w:szCs w:val="20"/>
        </w:rPr>
        <w:t xml:space="preserve"> r.</w:t>
      </w:r>
      <w:r w:rsidRPr="00E0309F">
        <w:rPr>
          <w:rFonts w:ascii="Arial" w:hAnsi="Arial" w:cs="Arial"/>
          <w:sz w:val="20"/>
          <w:szCs w:val="20"/>
        </w:rPr>
        <w:t>, poz.</w:t>
      </w:r>
      <w:r w:rsidR="007405BE">
        <w:rPr>
          <w:rFonts w:ascii="Arial" w:hAnsi="Arial" w:cs="Arial"/>
          <w:sz w:val="20"/>
          <w:szCs w:val="20"/>
        </w:rPr>
        <w:t>1145</w:t>
      </w:r>
      <w:r w:rsidR="005F6CE7">
        <w:rPr>
          <w:rFonts w:ascii="Arial" w:hAnsi="Arial" w:cs="Arial"/>
          <w:sz w:val="20"/>
          <w:szCs w:val="20"/>
        </w:rPr>
        <w:t xml:space="preserve"> ze zm.</w:t>
      </w:r>
      <w:r w:rsidRPr="00E0309F">
        <w:rPr>
          <w:rFonts w:ascii="Arial" w:hAnsi="Arial" w:cs="Arial"/>
          <w:sz w:val="20"/>
          <w:szCs w:val="20"/>
        </w:rPr>
        <w:t>), jeżeli przepisy ustawy nie stanowią inaczej.</w:t>
      </w:r>
    </w:p>
    <w:p w:rsidR="00972507" w:rsidRPr="00E0309F"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Wykonawca ponosi wszelkie koszty związane z przygotowaniem i złożeniem oferty. Wymaga się, aby Wykonawca zdobył wszystkie informacje, które mogą być konieczne do przygotowania oferty oraz podpisania umowy.</w:t>
      </w:r>
    </w:p>
    <w:p w:rsidR="00972507" w:rsidRPr="00E0309F" w:rsidRDefault="00972507" w:rsidP="00E95890">
      <w:pPr>
        <w:numPr>
          <w:ilvl w:val="1"/>
          <w:numId w:val="38"/>
        </w:numPr>
        <w:ind w:left="567" w:hanging="567"/>
        <w:jc w:val="both"/>
        <w:rPr>
          <w:rFonts w:ascii="Arial" w:hAnsi="Arial" w:cs="Arial"/>
          <w:sz w:val="20"/>
          <w:szCs w:val="20"/>
        </w:rPr>
      </w:pPr>
      <w:r w:rsidRPr="00E0309F">
        <w:rPr>
          <w:rFonts w:ascii="Arial" w:hAnsi="Arial" w:cs="Arial"/>
          <w:sz w:val="20"/>
          <w:szCs w:val="20"/>
        </w:rPr>
        <w:t xml:space="preserve">Wszystkie oświadczenia, wnioski, zawiadomienia, pytania, wezwania i odpowiedzi oraz inne informacje Zamawiający i Wykonawcy, </w:t>
      </w:r>
      <w:r w:rsidRPr="00E0309F">
        <w:rPr>
          <w:rFonts w:ascii="Arial" w:hAnsi="Arial" w:cs="Arial"/>
          <w:sz w:val="20"/>
          <w:szCs w:val="20"/>
          <w:u w:val="single"/>
        </w:rPr>
        <w:t>muszą przekazywać pisemnie</w:t>
      </w:r>
      <w:r w:rsidRPr="00E0309F">
        <w:rPr>
          <w:rFonts w:ascii="Arial" w:hAnsi="Arial" w:cs="Arial"/>
          <w:sz w:val="20"/>
          <w:szCs w:val="20"/>
        </w:rPr>
        <w:t xml:space="preserve">. Zamawiający dopuszcza następujące formy: za pośrednictwem operatora pocztowego w rozumieniu ustawy Prawo pocztowe, osobiście, za pośrednictwem posłańca, faksu lub przy użyciu środków komunikacji elektronicznej </w:t>
      </w:r>
      <w:r>
        <w:rPr>
          <w:rFonts w:ascii="Arial" w:hAnsi="Arial" w:cs="Arial"/>
          <w:sz w:val="20"/>
          <w:szCs w:val="20"/>
        </w:rPr>
        <w:br/>
      </w:r>
      <w:r w:rsidRPr="00E0309F">
        <w:rPr>
          <w:rFonts w:ascii="Arial" w:hAnsi="Arial" w:cs="Arial"/>
          <w:sz w:val="20"/>
          <w:szCs w:val="20"/>
        </w:rPr>
        <w:t>w rozumieniu ustawy o świadczenie usług drogą elektroniczną.</w:t>
      </w:r>
    </w:p>
    <w:p w:rsidR="00972507" w:rsidRPr="00526A01" w:rsidRDefault="00972507" w:rsidP="00E95890">
      <w:pPr>
        <w:numPr>
          <w:ilvl w:val="1"/>
          <w:numId w:val="39"/>
        </w:numPr>
        <w:ind w:left="567" w:hanging="567"/>
        <w:jc w:val="both"/>
        <w:rPr>
          <w:rFonts w:ascii="Arial" w:hAnsi="Arial" w:cs="Arial"/>
          <w:sz w:val="20"/>
          <w:szCs w:val="20"/>
        </w:rPr>
      </w:pPr>
      <w:r w:rsidRPr="00526A01">
        <w:rPr>
          <w:rFonts w:ascii="Arial" w:hAnsi="Arial" w:cs="Arial"/>
          <w:sz w:val="20"/>
          <w:szCs w:val="20"/>
        </w:rPr>
        <w:t>Zamawiający nie przewiduje:</w:t>
      </w:r>
    </w:p>
    <w:p w:rsidR="00972507"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udzieleni</w:t>
      </w:r>
      <w:r>
        <w:rPr>
          <w:rFonts w:ascii="Arial" w:hAnsi="Arial" w:cs="Arial"/>
          <w:sz w:val="20"/>
          <w:szCs w:val="20"/>
        </w:rPr>
        <w:t>a</w:t>
      </w:r>
      <w:r w:rsidRPr="00714A39">
        <w:rPr>
          <w:rFonts w:ascii="Arial" w:hAnsi="Arial" w:cs="Arial"/>
          <w:sz w:val="20"/>
          <w:szCs w:val="20"/>
        </w:rPr>
        <w:t xml:space="preserve"> zamówień, o których mowa w art. 67 ust. 1 pkt 6 PZP</w:t>
      </w:r>
      <w:r>
        <w:rPr>
          <w:rFonts w:ascii="Arial" w:hAnsi="Arial" w:cs="Arial"/>
          <w:sz w:val="20"/>
          <w:szCs w:val="20"/>
        </w:rPr>
        <w:t>,</w:t>
      </w:r>
      <w:r w:rsidRPr="00714A39">
        <w:rPr>
          <w:rFonts w:ascii="Arial" w:hAnsi="Arial" w:cs="Arial"/>
          <w:sz w:val="20"/>
          <w:szCs w:val="20"/>
        </w:rPr>
        <w:t xml:space="preserve"> </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zebrania Wykonawców,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zawarcia umowy ramowej,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wyboru najkorzystniejszej oferty z zastosowaniem aukcji elektronicznej,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ustanowienia dynamicznego systemu zakupów,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zwrotu kosztów udziału w postępowaniu,</w:t>
      </w:r>
    </w:p>
    <w:p w:rsidR="00972507" w:rsidRPr="00714A39"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wymagań związanych z realizacją zamówienia, o których mowa w art. 29 ust. 4 PZP.</w:t>
      </w:r>
    </w:p>
    <w:p w:rsidR="00972507" w:rsidRDefault="00972507" w:rsidP="00E95890">
      <w:pPr>
        <w:numPr>
          <w:ilvl w:val="1"/>
          <w:numId w:val="39"/>
        </w:numPr>
        <w:ind w:left="567" w:hanging="567"/>
        <w:jc w:val="both"/>
        <w:rPr>
          <w:rFonts w:ascii="Arial" w:hAnsi="Arial" w:cs="Arial"/>
          <w:sz w:val="20"/>
          <w:szCs w:val="20"/>
        </w:rPr>
      </w:pPr>
      <w:r w:rsidRPr="00E0309F">
        <w:rPr>
          <w:rFonts w:ascii="Arial" w:hAnsi="Arial" w:cs="Arial"/>
          <w:sz w:val="20"/>
          <w:szCs w:val="20"/>
        </w:rPr>
        <w:t xml:space="preserve">Wybrany Wykonawca jest zobowiązany do zawarcia umowy w terminie i miejscu wyznaczonym przez Zamawiającego. </w:t>
      </w:r>
    </w:p>
    <w:p w:rsidR="00972507" w:rsidRPr="002921D2" w:rsidRDefault="00972507" w:rsidP="00E95890">
      <w:pPr>
        <w:numPr>
          <w:ilvl w:val="1"/>
          <w:numId w:val="39"/>
        </w:numPr>
        <w:ind w:left="567" w:hanging="567"/>
        <w:jc w:val="both"/>
        <w:rPr>
          <w:rFonts w:ascii="Arial" w:hAnsi="Arial" w:cs="Arial"/>
          <w:b/>
          <w:sz w:val="20"/>
          <w:szCs w:val="20"/>
          <w:u w:val="single"/>
        </w:rPr>
      </w:pPr>
      <w:r w:rsidRPr="002921D2">
        <w:rPr>
          <w:rFonts w:ascii="Arial" w:hAnsi="Arial" w:cs="Arial"/>
          <w:b/>
          <w:sz w:val="20"/>
          <w:szCs w:val="20"/>
          <w:u w:val="single"/>
        </w:rPr>
        <w:t>KLAUZULA INFORMACYJNA O PRZETWARZANIU DANYCH OSOBOWYCH</w:t>
      </w:r>
    </w:p>
    <w:p w:rsidR="00972507" w:rsidRPr="00884F94" w:rsidRDefault="00972507" w:rsidP="00972507">
      <w:pPr>
        <w:pStyle w:val="Bezodstpw"/>
        <w:ind w:left="567"/>
        <w:jc w:val="both"/>
        <w:rPr>
          <w:rFonts w:ascii="Arial" w:hAnsi="Arial" w:cs="Arial"/>
          <w:sz w:val="20"/>
        </w:rPr>
      </w:pPr>
      <w:r w:rsidRPr="00884F9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Pr>
          <w:rFonts w:ascii="Arial" w:hAnsi="Arial" w:cs="Arial"/>
          <w:sz w:val="20"/>
        </w:rPr>
        <w:br/>
      </w:r>
      <w:r w:rsidRPr="00884F94">
        <w:rPr>
          <w:rFonts w:ascii="Arial" w:hAnsi="Arial" w:cs="Arial"/>
          <w:sz w:val="20"/>
        </w:rPr>
        <w:t xml:space="preserve">i w sprawie swobodnego przepływu takich danych oraz uchylenia dyrektywy 95/46/WE (ogólne rozporządzenie o ochronie danych) (Dz. Urz. UE L 119 z 04.05.2016, str. 1), dalej „RODO”, </w:t>
      </w:r>
      <w:r>
        <w:rPr>
          <w:rFonts w:ascii="Arial" w:hAnsi="Arial" w:cs="Arial"/>
          <w:sz w:val="20"/>
        </w:rPr>
        <w:t>Urząd Miejski w Bierutowie informuje</w:t>
      </w:r>
      <w:r w:rsidRPr="00884F94">
        <w:rPr>
          <w:rFonts w:ascii="Arial" w:hAnsi="Arial" w:cs="Arial"/>
          <w:sz w:val="20"/>
        </w:rPr>
        <w:t xml:space="preserve">, że: </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Administratorem </w:t>
      </w:r>
      <w:r w:rsidRPr="00957089">
        <w:rPr>
          <w:rFonts w:ascii="Arial" w:hAnsi="Arial" w:cs="Arial"/>
          <w:sz w:val="20"/>
          <w:szCs w:val="20"/>
        </w:rPr>
        <w:t>Pani/Pana</w:t>
      </w:r>
      <w:r w:rsidRPr="00561612">
        <w:rPr>
          <w:rFonts w:ascii="Arial" w:hAnsi="Arial" w:cs="Arial"/>
          <w:sz w:val="20"/>
          <w:szCs w:val="20"/>
        </w:rPr>
        <w:t xml:space="preserve"> danych osobowych jest Burmistrz Bierutowa, wykonujący swoje zadania przy pomocy Urzędu Miejskiego w Bierutowie, zlokalizowanego w Bierutowie przy ul. Moniuszki 12;</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przedstawicielem Administratora jest – nie wyznaczono przedstawiciela</w:t>
      </w:r>
      <w:r>
        <w:rPr>
          <w:rFonts w:ascii="Arial" w:hAnsi="Arial" w:cs="Arial"/>
          <w:sz w:val="20"/>
          <w:szCs w:val="20"/>
        </w:rPr>
        <w:t>,</w:t>
      </w:r>
    </w:p>
    <w:p w:rsidR="00972507" w:rsidRPr="00561612" w:rsidRDefault="00972507" w:rsidP="00972507">
      <w:pPr>
        <w:pStyle w:val="Akapitzlist"/>
        <w:spacing w:after="150"/>
        <w:ind w:left="993"/>
        <w:jc w:val="both"/>
        <w:rPr>
          <w:rFonts w:ascii="Arial" w:hAnsi="Arial" w:cs="Arial"/>
          <w:color w:val="00B0F0"/>
          <w:sz w:val="16"/>
          <w:szCs w:val="16"/>
        </w:rPr>
      </w:pPr>
      <w:r w:rsidRPr="00561612">
        <w:rPr>
          <w:rFonts w:ascii="Arial" w:hAnsi="Arial" w:cs="Arial"/>
          <w:sz w:val="16"/>
          <w:szCs w:val="16"/>
        </w:rPr>
        <w:t>(tylko, jeśli ma zastosowanie – nazwisko, imię, pełniona funkcja przedstawiciela oraz jego dane kontaktowe)</w:t>
      </w:r>
    </w:p>
    <w:p w:rsidR="00972507" w:rsidRPr="00AD1570"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Inspektor Ochrony Danych Osobowych wykonuje swoje obowiązki w siedzibie Urzędu Miejskiego </w:t>
      </w:r>
      <w:r>
        <w:rPr>
          <w:rFonts w:ascii="Arial" w:hAnsi="Arial" w:cs="Arial"/>
          <w:sz w:val="20"/>
          <w:szCs w:val="20"/>
        </w:rPr>
        <w:br/>
      </w:r>
      <w:r w:rsidRPr="00561612">
        <w:rPr>
          <w:rFonts w:ascii="Arial" w:hAnsi="Arial" w:cs="Arial"/>
          <w:sz w:val="20"/>
          <w:szCs w:val="20"/>
        </w:rPr>
        <w:t xml:space="preserve">w Bierutowie, zlokalizowanego w Bierutowie przy ul. Moniuszki 12, Bud. A, pok. 7, tel.71 314 62 51 wew. 38, e-mail: </w:t>
      </w:r>
      <w:hyperlink r:id="rId17" w:history="1">
        <w:r w:rsidRPr="00AD1570">
          <w:rPr>
            <w:rStyle w:val="Hipercze"/>
            <w:rFonts w:ascii="Arial" w:hAnsi="Arial" w:cs="Arial"/>
            <w:b/>
            <w:sz w:val="20"/>
            <w:szCs w:val="20"/>
          </w:rPr>
          <w:t>sekretarz@bierutow.pl</w:t>
        </w:r>
      </w:hyperlink>
      <w:r w:rsidRPr="00AD1570">
        <w:rPr>
          <w:rFonts w:ascii="Arial" w:hAnsi="Arial" w:cs="Arial"/>
          <w:sz w:val="20"/>
          <w:szCs w:val="20"/>
        </w:rPr>
        <w:t>;</w:t>
      </w:r>
    </w:p>
    <w:p w:rsidR="00972507" w:rsidRPr="003D548C" w:rsidRDefault="00972507" w:rsidP="00E95890">
      <w:pPr>
        <w:pStyle w:val="Akapitzlist"/>
        <w:widowControl/>
        <w:numPr>
          <w:ilvl w:val="0"/>
          <w:numId w:val="84"/>
        </w:numPr>
        <w:suppressAutoHyphens w:val="0"/>
        <w:spacing w:after="150"/>
        <w:ind w:left="993" w:hanging="426"/>
        <w:jc w:val="both"/>
        <w:rPr>
          <w:rFonts w:ascii="Arial" w:eastAsia="Times New Roman" w:hAnsi="Arial" w:cs="Arial"/>
          <w:i/>
          <w:color w:val="00B0F0"/>
          <w:sz w:val="20"/>
          <w:szCs w:val="20"/>
          <w:lang w:eastAsia="pl-PL"/>
        </w:rPr>
      </w:pPr>
      <w:r w:rsidRPr="00972507">
        <w:rPr>
          <w:rFonts w:ascii="Arial" w:eastAsia="Times New Roman" w:hAnsi="Arial" w:cs="Arial"/>
          <w:sz w:val="20"/>
          <w:szCs w:val="20"/>
          <w:lang w:eastAsia="pl-PL"/>
        </w:rPr>
        <w:t xml:space="preserve">Pani/Pana dane osobowe przetwarzane będą na podstawie art. 6 ust. 1 lit. c RODO w celu </w:t>
      </w:r>
      <w:r w:rsidRPr="00972507">
        <w:rPr>
          <w:rFonts w:ascii="Arial" w:hAnsi="Arial" w:cs="Arial"/>
          <w:sz w:val="20"/>
          <w:szCs w:val="20"/>
        </w:rPr>
        <w:t xml:space="preserve">związanym z postępowaniem o udzielenie zamówienia publicznego </w:t>
      </w:r>
      <w:r w:rsidRPr="00972507">
        <w:rPr>
          <w:rFonts w:ascii="Arial" w:hAnsi="Arial" w:cs="Arial"/>
          <w:i/>
          <w:sz w:val="20"/>
          <w:szCs w:val="20"/>
        </w:rPr>
        <w:t xml:space="preserve">pn. </w:t>
      </w:r>
      <w:r w:rsidR="0033511C">
        <w:rPr>
          <w:rFonts w:ascii="Arial" w:hAnsi="Arial" w:cs="Arial"/>
          <w:i/>
          <w:sz w:val="20"/>
          <w:szCs w:val="20"/>
        </w:rPr>
        <w:t>Bierutów, mury obronne (XIV w.): rewitalizacja odcinka murów obronnych</w:t>
      </w:r>
      <w:r w:rsidR="0011363D" w:rsidRPr="003D548C">
        <w:rPr>
          <w:rFonts w:ascii="Arial" w:eastAsia="Times New Roman" w:hAnsi="Arial" w:cs="Arial"/>
          <w:i/>
          <w:sz w:val="20"/>
          <w:szCs w:val="20"/>
          <w:lang w:eastAsia="pl-PL"/>
        </w:rPr>
        <w:t>,</w:t>
      </w:r>
      <w:r w:rsidR="0011363D" w:rsidRPr="003D548C">
        <w:rPr>
          <w:rFonts w:ascii="Arial" w:eastAsia="Times New Roman" w:hAnsi="Arial" w:cs="Arial"/>
          <w:i/>
          <w:color w:val="00B0F0"/>
          <w:sz w:val="20"/>
          <w:szCs w:val="20"/>
          <w:lang w:eastAsia="pl-PL"/>
        </w:rPr>
        <w:t xml:space="preserve"> </w:t>
      </w:r>
      <w:r w:rsidRPr="003D548C">
        <w:rPr>
          <w:rFonts w:ascii="Arial" w:hAnsi="Arial" w:cs="Arial"/>
          <w:i/>
          <w:sz w:val="20"/>
          <w:szCs w:val="20"/>
        </w:rPr>
        <w:t>nr sprawy IR.2710.</w:t>
      </w:r>
      <w:r w:rsidR="00480D73">
        <w:rPr>
          <w:rFonts w:ascii="Arial" w:hAnsi="Arial" w:cs="Arial"/>
          <w:i/>
          <w:sz w:val="20"/>
          <w:szCs w:val="20"/>
        </w:rPr>
        <w:t>9</w:t>
      </w:r>
      <w:r w:rsidR="00FF0029" w:rsidRPr="003D548C">
        <w:rPr>
          <w:rFonts w:ascii="Arial" w:hAnsi="Arial" w:cs="Arial"/>
          <w:i/>
          <w:sz w:val="20"/>
          <w:szCs w:val="20"/>
        </w:rPr>
        <w:t>.</w:t>
      </w:r>
      <w:r w:rsidRPr="003D548C">
        <w:rPr>
          <w:rFonts w:ascii="Arial" w:hAnsi="Arial" w:cs="Arial"/>
          <w:i/>
          <w:sz w:val="20"/>
          <w:szCs w:val="20"/>
        </w:rPr>
        <w:t>20</w:t>
      </w:r>
      <w:r w:rsidR="00601373" w:rsidRPr="003D548C">
        <w:rPr>
          <w:rFonts w:ascii="Arial" w:hAnsi="Arial" w:cs="Arial"/>
          <w:i/>
          <w:sz w:val="20"/>
          <w:szCs w:val="20"/>
        </w:rPr>
        <w:t>20</w:t>
      </w:r>
      <w:r w:rsidRPr="003D548C">
        <w:rPr>
          <w:rFonts w:ascii="Arial" w:hAnsi="Arial" w:cs="Arial"/>
          <w:i/>
          <w:sz w:val="20"/>
          <w:szCs w:val="20"/>
        </w:rPr>
        <w:t xml:space="preserve">.JP </w:t>
      </w:r>
      <w:r w:rsidRPr="003D548C">
        <w:rPr>
          <w:rFonts w:ascii="Arial" w:hAnsi="Arial" w:cs="Arial"/>
          <w:sz w:val="20"/>
          <w:szCs w:val="20"/>
        </w:rPr>
        <w:t xml:space="preserve">prowadzonym </w:t>
      </w:r>
      <w:r w:rsidR="0033511C">
        <w:rPr>
          <w:rFonts w:ascii="Arial" w:hAnsi="Arial" w:cs="Arial"/>
          <w:sz w:val="20"/>
          <w:szCs w:val="20"/>
        </w:rPr>
        <w:br/>
      </w:r>
      <w:r w:rsidRPr="003D548C">
        <w:rPr>
          <w:rFonts w:ascii="Arial" w:hAnsi="Arial" w:cs="Arial"/>
          <w:sz w:val="20"/>
          <w:szCs w:val="20"/>
        </w:rPr>
        <w:t>w trybie przetargu nieograniczonego;</w:t>
      </w:r>
    </w:p>
    <w:p w:rsidR="00972507" w:rsidRPr="000D524A"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0D524A">
        <w:rPr>
          <w:rFonts w:ascii="Arial" w:eastAsia="Times New Roman" w:hAnsi="Arial" w:cs="Arial"/>
          <w:sz w:val="20"/>
          <w:szCs w:val="20"/>
          <w:lang w:eastAsia="pl-PL"/>
        </w:rPr>
        <w:t xml:space="preserve">odbiorcami </w:t>
      </w: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 xml:space="preserve">Pana danych osobowych będą osoby lub podmioty, którym udostępniona zostanie dokumentacja postępowania w oparciu o art. 8 oraz art. 96 ust. 3 ustawy z dnia 29 </w:t>
      </w:r>
      <w:r w:rsidRPr="000D524A">
        <w:rPr>
          <w:rFonts w:ascii="Arial" w:eastAsia="Times New Roman" w:hAnsi="Arial" w:cs="Arial"/>
          <w:sz w:val="20"/>
          <w:szCs w:val="20"/>
          <w:lang w:eastAsia="pl-PL"/>
        </w:rPr>
        <w:lastRenderedPageBreak/>
        <w:t>stycznia 2004 r. – Prawo zamówień publicznych (Dz. U. z 201</w:t>
      </w:r>
      <w:r w:rsidR="00557737">
        <w:rPr>
          <w:rFonts w:ascii="Arial" w:eastAsia="Times New Roman" w:hAnsi="Arial" w:cs="Arial"/>
          <w:sz w:val="20"/>
          <w:szCs w:val="20"/>
          <w:lang w:eastAsia="pl-PL"/>
        </w:rPr>
        <w:t>9</w:t>
      </w:r>
      <w:r w:rsidRPr="000D524A">
        <w:rPr>
          <w:rFonts w:ascii="Arial" w:eastAsia="Times New Roman" w:hAnsi="Arial" w:cs="Arial"/>
          <w:sz w:val="20"/>
          <w:szCs w:val="20"/>
          <w:lang w:eastAsia="pl-PL"/>
        </w:rPr>
        <w:t xml:space="preserve"> r.</w:t>
      </w:r>
      <w:r w:rsidR="003A1575">
        <w:rPr>
          <w:rFonts w:ascii="Arial" w:eastAsia="Times New Roman" w:hAnsi="Arial" w:cs="Arial"/>
          <w:sz w:val="20"/>
          <w:szCs w:val="20"/>
          <w:lang w:eastAsia="pl-PL"/>
        </w:rPr>
        <w:t>,</w:t>
      </w:r>
      <w:r w:rsidRPr="000D524A">
        <w:rPr>
          <w:rFonts w:ascii="Arial" w:eastAsia="Times New Roman" w:hAnsi="Arial" w:cs="Arial"/>
          <w:sz w:val="20"/>
          <w:szCs w:val="20"/>
          <w:lang w:eastAsia="pl-PL"/>
        </w:rPr>
        <w:t xml:space="preserve"> poz.</w:t>
      </w:r>
      <w:r w:rsidR="00557737">
        <w:rPr>
          <w:rFonts w:ascii="Arial" w:eastAsia="Times New Roman" w:hAnsi="Arial" w:cs="Arial"/>
          <w:sz w:val="20"/>
          <w:szCs w:val="20"/>
          <w:lang w:eastAsia="pl-PL"/>
        </w:rPr>
        <w:t>1843</w:t>
      </w:r>
      <w:r w:rsidR="000668F5">
        <w:rPr>
          <w:rFonts w:ascii="Arial" w:eastAsia="Times New Roman" w:hAnsi="Arial" w:cs="Arial"/>
          <w:sz w:val="20"/>
          <w:szCs w:val="20"/>
          <w:lang w:eastAsia="pl-PL"/>
        </w:rPr>
        <w:t xml:space="preserve"> ze zm</w:t>
      </w:r>
      <w:r w:rsidRPr="000D524A">
        <w:rPr>
          <w:rFonts w:ascii="Arial" w:eastAsia="Times New Roman" w:hAnsi="Arial" w:cs="Arial"/>
          <w:sz w:val="20"/>
          <w:szCs w:val="20"/>
          <w:lang w:eastAsia="pl-PL"/>
        </w:rPr>
        <w:t>), dalej „ustawa Pzp”;</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Pani/Pana dane będą przekazywane do państwa trzeciego, organizacji międzynarodowej – </w:t>
      </w:r>
      <w:r w:rsidRPr="00561612">
        <w:rPr>
          <w:rFonts w:ascii="Arial" w:hAnsi="Arial" w:cs="Arial"/>
          <w:b/>
          <w:sz w:val="20"/>
          <w:szCs w:val="20"/>
        </w:rPr>
        <w:t>dane nie będą przekazywane do państwa trzeciego;</w:t>
      </w:r>
    </w:p>
    <w:p w:rsidR="00972507" w:rsidRPr="004A5701"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eastAsia="Times New Roman" w:hAnsi="Arial" w:cs="Arial"/>
          <w:sz w:val="20"/>
          <w:szCs w:val="20"/>
          <w:lang w:eastAsia="pl-PL"/>
        </w:rPr>
        <w:t xml:space="preserve">. </w:t>
      </w:r>
      <w:r w:rsidRPr="004A5701">
        <w:rPr>
          <w:rFonts w:ascii="Arial" w:hAnsi="Arial" w:cs="Arial"/>
          <w:sz w:val="20"/>
          <w:szCs w:val="20"/>
        </w:rPr>
        <w:t>Po tym czasie dokumentacja zostanie przekazana do archiwum zakładowego;</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posiada Pani/Pan prawo żądania od Administratora </w:t>
      </w:r>
      <w:r w:rsidRPr="00561612">
        <w:rPr>
          <w:rFonts w:ascii="Arial" w:hAnsi="Arial" w:cs="Arial"/>
          <w:b/>
          <w:sz w:val="20"/>
          <w:szCs w:val="20"/>
        </w:rPr>
        <w:t>sprostowania, ograniczenia przetwarzania, wniesienia sprzeciwu wobec takiego przetwarzania, usunięcia, przenoszenia danych;</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ma Pani/Pan prawo wniesienia skargi do organu nadzorczego</w:t>
      </w:r>
      <w:r>
        <w:rPr>
          <w:rFonts w:ascii="Arial" w:hAnsi="Arial" w:cs="Arial"/>
          <w:sz w:val="20"/>
          <w:szCs w:val="20"/>
        </w:rPr>
        <w:t>;</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A5701">
        <w:rPr>
          <w:rFonts w:ascii="Arial" w:eastAsia="Times New Roman" w:hAnsi="Arial" w:cs="Arial"/>
          <w:sz w:val="20"/>
          <w:szCs w:val="20"/>
          <w:lang w:eastAsia="pl-PL"/>
        </w:rPr>
        <w:t xml:space="preserve">obowiązek podania przez </w:t>
      </w:r>
      <w:r w:rsidRPr="00957089">
        <w:rPr>
          <w:rFonts w:ascii="Arial" w:eastAsia="Times New Roman" w:hAnsi="Arial" w:cs="Arial"/>
          <w:sz w:val="20"/>
          <w:szCs w:val="20"/>
          <w:lang w:eastAsia="pl-PL"/>
        </w:rPr>
        <w:t>Panią/Pana</w:t>
      </w:r>
      <w:r w:rsidRPr="004A5701">
        <w:rPr>
          <w:rFonts w:ascii="Arial" w:eastAsia="Times New Roman" w:hAnsi="Arial" w:cs="Arial"/>
          <w:sz w:val="20"/>
          <w:szCs w:val="20"/>
          <w:lang w:eastAsia="pl-PL"/>
        </w:rPr>
        <w:t xml:space="preserve"> danych osobowych bezpośrednio </w:t>
      </w:r>
      <w:r w:rsidRPr="000012E9">
        <w:rPr>
          <w:rFonts w:ascii="Arial" w:eastAsia="Times New Roman" w:hAnsi="Arial" w:cs="Arial"/>
          <w:sz w:val="20"/>
          <w:szCs w:val="20"/>
          <w:lang w:eastAsia="pl-PL"/>
        </w:rPr>
        <w:t>Pani/</w:t>
      </w:r>
      <w:r w:rsidRPr="004A5701">
        <w:rPr>
          <w:rFonts w:ascii="Arial" w:eastAsia="Times New Roman" w:hAnsi="Arial" w:cs="Arial"/>
          <w:sz w:val="20"/>
          <w:szCs w:val="20"/>
          <w:lang w:eastAsia="pl-PL"/>
        </w:rPr>
        <w:t xml:space="preserve">Pana dotyczących jest wymogiem ustawowym określonym w przepisach ustawy Pzp, związanym z udziałem </w:t>
      </w:r>
      <w:r>
        <w:rPr>
          <w:rFonts w:ascii="Arial" w:eastAsia="Times New Roman" w:hAnsi="Arial" w:cs="Arial"/>
          <w:sz w:val="20"/>
          <w:szCs w:val="20"/>
          <w:lang w:eastAsia="pl-PL"/>
        </w:rPr>
        <w:br/>
      </w:r>
      <w:r w:rsidRPr="004A5701">
        <w:rPr>
          <w:rFonts w:ascii="Arial" w:eastAsia="Times New Roman" w:hAnsi="Arial" w:cs="Arial"/>
          <w:sz w:val="20"/>
          <w:szCs w:val="20"/>
          <w:lang w:eastAsia="pl-PL"/>
        </w:rPr>
        <w:t>w postępowaniu o udzielenie zamówienia publicznego; konsekwencje niepodan</w:t>
      </w:r>
      <w:r>
        <w:rPr>
          <w:rFonts w:ascii="Arial" w:eastAsia="Times New Roman" w:hAnsi="Arial" w:cs="Arial"/>
          <w:sz w:val="20"/>
          <w:szCs w:val="20"/>
          <w:lang w:eastAsia="pl-PL"/>
        </w:rPr>
        <w:t xml:space="preserve">ia określonych danych wynikają </w:t>
      </w:r>
      <w:r w:rsidRPr="004A5701">
        <w:rPr>
          <w:rFonts w:ascii="Arial" w:eastAsia="Times New Roman" w:hAnsi="Arial" w:cs="Arial"/>
          <w:sz w:val="20"/>
          <w:szCs w:val="20"/>
          <w:lang w:eastAsia="pl-PL"/>
        </w:rPr>
        <w:t>z ustawy Pzp;</w:t>
      </w:r>
    </w:p>
    <w:p w:rsidR="00972507" w:rsidRPr="00422EEB"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22EEB">
        <w:rPr>
          <w:rFonts w:ascii="Arial" w:hAnsi="Arial" w:cs="Arial"/>
          <w:sz w:val="20"/>
          <w:szCs w:val="20"/>
        </w:rPr>
        <w:t>Pani/Pana dane osobowe nie podlegają zautomatyzowanemu podejmowaniu decyzji, w tym profilowaniu.</w:t>
      </w:r>
    </w:p>
    <w:p w:rsidR="00CD6A3F" w:rsidRPr="004D3671" w:rsidRDefault="004D3671" w:rsidP="004D3671">
      <w:pPr>
        <w:pStyle w:val="Nagwek1"/>
        <w:jc w:val="left"/>
        <w:rPr>
          <w:rFonts w:cs="Arial"/>
          <w:szCs w:val="22"/>
          <w:lang w:val="de-DE"/>
        </w:rPr>
      </w:pPr>
      <w:bookmarkStart w:id="164" w:name="_Toc44328986"/>
      <w:r>
        <w:rPr>
          <w:rFonts w:cs="Arial"/>
        </w:rPr>
        <w:t>ROZDZIAŁ I</w:t>
      </w:r>
      <w:r w:rsidRPr="004D3671">
        <w:rPr>
          <w:rFonts w:cs="Arial"/>
        </w:rPr>
        <w:t>I.  OPIS PRZEDMIOTU ZAMÓWIENIA</w:t>
      </w:r>
      <w:bookmarkEnd w:id="107"/>
      <w:bookmarkEnd w:id="108"/>
      <w:bookmarkEnd w:id="109"/>
      <w:bookmarkEnd w:id="110"/>
      <w:bookmarkEnd w:id="111"/>
      <w:bookmarkEnd w:id="164"/>
    </w:p>
    <w:p w:rsidR="007A30F6" w:rsidRPr="008E00A8" w:rsidRDefault="007A30F6" w:rsidP="008E00A8">
      <w:pPr>
        <w:pStyle w:val="Bezodstpw"/>
        <w:rPr>
          <w:sz w:val="12"/>
          <w:szCs w:val="12"/>
        </w:rPr>
      </w:pPr>
    </w:p>
    <w:p w:rsidR="00B456BB" w:rsidRDefault="00B456BB" w:rsidP="00E95890">
      <w:pPr>
        <w:numPr>
          <w:ilvl w:val="1"/>
          <w:numId w:val="41"/>
        </w:numPr>
        <w:ind w:left="567" w:hanging="567"/>
        <w:jc w:val="both"/>
        <w:rPr>
          <w:rFonts w:ascii="Arial" w:hAnsi="Arial" w:cs="Arial"/>
          <w:sz w:val="20"/>
          <w:szCs w:val="20"/>
        </w:rPr>
      </w:pPr>
      <w:r w:rsidRPr="003D548C">
        <w:rPr>
          <w:rFonts w:ascii="Arial" w:hAnsi="Arial" w:cs="Arial"/>
          <w:sz w:val="20"/>
          <w:szCs w:val="20"/>
        </w:rPr>
        <w:t xml:space="preserve">Przedmiotem </w:t>
      </w:r>
      <w:r w:rsidR="003D548C">
        <w:rPr>
          <w:rFonts w:ascii="Arial" w:hAnsi="Arial" w:cs="Arial"/>
          <w:sz w:val="20"/>
          <w:szCs w:val="20"/>
        </w:rPr>
        <w:t>zamówienia</w:t>
      </w:r>
      <w:r w:rsidRPr="003D548C">
        <w:rPr>
          <w:rFonts w:ascii="Arial" w:hAnsi="Arial" w:cs="Arial"/>
          <w:sz w:val="20"/>
          <w:szCs w:val="20"/>
        </w:rPr>
        <w:t xml:space="preserve"> jest </w:t>
      </w:r>
      <w:r w:rsidR="008B5956" w:rsidRPr="00CF236E">
        <w:rPr>
          <w:rFonts w:ascii="Arial" w:hAnsi="Arial" w:cs="Arial"/>
          <w:b/>
          <w:sz w:val="20"/>
          <w:szCs w:val="20"/>
        </w:rPr>
        <w:t xml:space="preserve">rewitalizacja odcinka XIV wiecznych murów obronnych </w:t>
      </w:r>
      <w:r w:rsidR="008B5956" w:rsidRPr="00CF236E">
        <w:rPr>
          <w:rFonts w:ascii="Arial" w:hAnsi="Arial" w:cs="Arial"/>
          <w:b/>
          <w:sz w:val="20"/>
          <w:szCs w:val="20"/>
        </w:rPr>
        <w:br/>
      </w:r>
      <w:r w:rsidR="008B5956">
        <w:rPr>
          <w:rFonts w:ascii="Arial" w:hAnsi="Arial" w:cs="Arial"/>
          <w:b/>
          <w:sz w:val="20"/>
          <w:szCs w:val="20"/>
        </w:rPr>
        <w:t xml:space="preserve">na działce 17/21 przy ul. </w:t>
      </w:r>
      <w:r w:rsidR="008B5956" w:rsidRPr="00AB6C10">
        <w:rPr>
          <w:rFonts w:ascii="Arial" w:hAnsi="Arial" w:cs="Arial"/>
          <w:b/>
          <w:sz w:val="20"/>
          <w:szCs w:val="20"/>
        </w:rPr>
        <w:t>Moniuszki w Bierutowie</w:t>
      </w:r>
      <w:r w:rsidRPr="00AB6C10">
        <w:rPr>
          <w:rFonts w:ascii="Arial" w:hAnsi="Arial" w:cs="Arial"/>
          <w:sz w:val="20"/>
          <w:szCs w:val="20"/>
        </w:rPr>
        <w:t>.</w:t>
      </w:r>
    </w:p>
    <w:p w:rsidR="00AB6C10" w:rsidRPr="00AB6C10" w:rsidRDefault="00634BBA" w:rsidP="00AB6C10">
      <w:pPr>
        <w:numPr>
          <w:ilvl w:val="1"/>
          <w:numId w:val="41"/>
        </w:numPr>
        <w:ind w:left="567" w:hanging="567"/>
        <w:jc w:val="both"/>
        <w:rPr>
          <w:rFonts w:ascii="Arial" w:hAnsi="Arial" w:cs="Arial"/>
          <w:sz w:val="20"/>
          <w:szCs w:val="20"/>
        </w:rPr>
      </w:pPr>
      <w:r w:rsidRPr="00AB6C10">
        <w:rPr>
          <w:rFonts w:ascii="Arial" w:hAnsi="Arial" w:cs="Arial"/>
          <w:sz w:val="20"/>
          <w:szCs w:val="20"/>
        </w:rPr>
        <w:t>Przedmiot</w:t>
      </w:r>
      <w:r w:rsidR="0033511C" w:rsidRPr="00AB6C10">
        <w:rPr>
          <w:rFonts w:ascii="Arial" w:hAnsi="Arial" w:cs="Arial"/>
          <w:sz w:val="20"/>
          <w:szCs w:val="20"/>
        </w:rPr>
        <w:t xml:space="preserve"> zamówienia </w:t>
      </w:r>
      <w:r w:rsidRPr="00AB6C10">
        <w:rPr>
          <w:rFonts w:ascii="Arial" w:hAnsi="Arial" w:cs="Arial"/>
          <w:sz w:val="20"/>
          <w:szCs w:val="20"/>
        </w:rPr>
        <w:t xml:space="preserve">obejmuje remont </w:t>
      </w:r>
      <w:r w:rsidR="0033511C" w:rsidRPr="00AB6C10">
        <w:rPr>
          <w:rFonts w:ascii="Arial" w:hAnsi="Arial" w:cs="Arial"/>
          <w:sz w:val="20"/>
          <w:szCs w:val="20"/>
        </w:rPr>
        <w:t>zabytkow</w:t>
      </w:r>
      <w:r w:rsidRPr="00AB6C10">
        <w:rPr>
          <w:rFonts w:ascii="Arial" w:hAnsi="Arial" w:cs="Arial"/>
          <w:sz w:val="20"/>
          <w:szCs w:val="20"/>
        </w:rPr>
        <w:t>ego</w:t>
      </w:r>
      <w:r w:rsidR="0033511C" w:rsidRPr="00AB6C10">
        <w:rPr>
          <w:rFonts w:ascii="Arial" w:hAnsi="Arial" w:cs="Arial"/>
          <w:sz w:val="20"/>
          <w:szCs w:val="20"/>
        </w:rPr>
        <w:t xml:space="preserve"> </w:t>
      </w:r>
      <w:r w:rsidRPr="00AB6C10">
        <w:rPr>
          <w:rFonts w:ascii="Arial" w:hAnsi="Arial" w:cs="Arial"/>
          <w:sz w:val="20"/>
          <w:szCs w:val="20"/>
        </w:rPr>
        <w:t>średniowiecznego</w:t>
      </w:r>
      <w:r w:rsidR="0033511C" w:rsidRPr="00AB6C10">
        <w:rPr>
          <w:rFonts w:ascii="Arial" w:hAnsi="Arial" w:cs="Arial"/>
          <w:sz w:val="20"/>
          <w:szCs w:val="20"/>
        </w:rPr>
        <w:t xml:space="preserve"> </w:t>
      </w:r>
      <w:r w:rsidRPr="00AB6C10">
        <w:rPr>
          <w:rFonts w:ascii="Arial" w:hAnsi="Arial" w:cs="Arial"/>
          <w:sz w:val="20"/>
          <w:szCs w:val="20"/>
        </w:rPr>
        <w:t xml:space="preserve">ceglanego </w:t>
      </w:r>
      <w:r w:rsidR="0033511C" w:rsidRPr="00AB6C10">
        <w:rPr>
          <w:rFonts w:ascii="Arial" w:hAnsi="Arial" w:cs="Arial"/>
          <w:sz w:val="20"/>
          <w:szCs w:val="20"/>
        </w:rPr>
        <w:t>mur</w:t>
      </w:r>
      <w:r w:rsidRPr="00AB6C10">
        <w:rPr>
          <w:rFonts w:ascii="Arial" w:hAnsi="Arial" w:cs="Arial"/>
          <w:sz w:val="20"/>
          <w:szCs w:val="20"/>
        </w:rPr>
        <w:t>u obronnego</w:t>
      </w:r>
      <w:r w:rsidR="0033511C" w:rsidRPr="00AB6C10">
        <w:rPr>
          <w:rFonts w:ascii="Arial" w:hAnsi="Arial" w:cs="Arial"/>
          <w:sz w:val="20"/>
          <w:szCs w:val="20"/>
        </w:rPr>
        <w:t xml:space="preserve"> w miejscowości </w:t>
      </w:r>
      <w:r w:rsidR="00AB6C10" w:rsidRPr="00AB6C10">
        <w:rPr>
          <w:rFonts w:ascii="Arial" w:hAnsi="Arial" w:cs="Arial"/>
          <w:sz w:val="20"/>
          <w:szCs w:val="20"/>
        </w:rPr>
        <w:t xml:space="preserve">Bierutów na odcinku 22,5 m, licząc od początku odcinka tj. przebicia  przy budynku Urzędu Miejskiego w Bierutowie. Remontowany odcinek obejmuje obie strony muru wraz </w:t>
      </w:r>
      <w:r w:rsidR="008E00A8">
        <w:rPr>
          <w:rFonts w:ascii="Arial" w:hAnsi="Arial" w:cs="Arial"/>
          <w:sz w:val="20"/>
          <w:szCs w:val="20"/>
        </w:rPr>
        <w:br/>
      </w:r>
      <w:r w:rsidR="00AB6C10" w:rsidRPr="00AB6C10">
        <w:rPr>
          <w:rFonts w:ascii="Arial" w:hAnsi="Arial" w:cs="Arial"/>
          <w:sz w:val="20"/>
          <w:szCs w:val="20"/>
        </w:rPr>
        <w:t>z wykonaniem nowej korony.</w:t>
      </w:r>
    </w:p>
    <w:p w:rsidR="00634BBA" w:rsidRDefault="0033511C" w:rsidP="00B456BB">
      <w:pPr>
        <w:numPr>
          <w:ilvl w:val="1"/>
          <w:numId w:val="41"/>
        </w:numPr>
        <w:ind w:left="567" w:hanging="567"/>
        <w:jc w:val="both"/>
        <w:rPr>
          <w:rFonts w:ascii="Arial" w:hAnsi="Arial" w:cs="Arial"/>
          <w:sz w:val="20"/>
          <w:szCs w:val="20"/>
        </w:rPr>
      </w:pPr>
      <w:r w:rsidRPr="00634BBA">
        <w:rPr>
          <w:rFonts w:ascii="Arial" w:hAnsi="Arial" w:cs="Arial"/>
          <w:sz w:val="20"/>
          <w:szCs w:val="20"/>
        </w:rPr>
        <w:t xml:space="preserve">Zakres planowanych robót obejmuje: </w:t>
      </w:r>
    </w:p>
    <w:p w:rsidR="000F284C" w:rsidRDefault="000F284C" w:rsidP="00340252">
      <w:pPr>
        <w:pStyle w:val="Akapitzlist"/>
        <w:numPr>
          <w:ilvl w:val="2"/>
          <w:numId w:val="36"/>
        </w:numPr>
        <w:ind w:left="851" w:hanging="284"/>
        <w:jc w:val="both"/>
        <w:rPr>
          <w:rFonts w:ascii="Arial" w:hAnsi="Arial" w:cs="Arial"/>
          <w:sz w:val="20"/>
          <w:szCs w:val="20"/>
        </w:rPr>
      </w:pPr>
      <w:r w:rsidRPr="00514F87">
        <w:rPr>
          <w:rFonts w:ascii="Arial" w:hAnsi="Arial" w:cs="Arial"/>
          <w:sz w:val="20"/>
          <w:szCs w:val="20"/>
        </w:rPr>
        <w:t>dokumentację ko</w:t>
      </w:r>
      <w:r w:rsidR="00301138">
        <w:rPr>
          <w:rFonts w:ascii="Arial" w:hAnsi="Arial" w:cs="Arial"/>
          <w:sz w:val="20"/>
          <w:szCs w:val="20"/>
        </w:rPr>
        <w:t>nserwatorską</w:t>
      </w:r>
      <w:r w:rsidRPr="00514F87">
        <w:rPr>
          <w:rFonts w:ascii="Arial" w:hAnsi="Arial" w:cs="Arial"/>
          <w:sz w:val="20"/>
          <w:szCs w:val="20"/>
        </w:rPr>
        <w:t>,</w:t>
      </w:r>
    </w:p>
    <w:p w:rsidR="00634BBA" w:rsidRPr="00480D73" w:rsidRDefault="00514F87" w:rsidP="00340252">
      <w:pPr>
        <w:pStyle w:val="Akapitzlist"/>
        <w:numPr>
          <w:ilvl w:val="2"/>
          <w:numId w:val="36"/>
        </w:numPr>
        <w:ind w:left="851" w:hanging="284"/>
        <w:jc w:val="both"/>
        <w:rPr>
          <w:rFonts w:ascii="Arial" w:hAnsi="Arial" w:cs="Arial"/>
          <w:sz w:val="20"/>
          <w:szCs w:val="20"/>
        </w:rPr>
      </w:pPr>
      <w:r w:rsidRPr="00480D73">
        <w:rPr>
          <w:rFonts w:ascii="Arial" w:hAnsi="Arial" w:cs="Arial"/>
          <w:sz w:val="20"/>
          <w:szCs w:val="20"/>
        </w:rPr>
        <w:t>roboty murowe i konserwatorskie.</w:t>
      </w:r>
    </w:p>
    <w:p w:rsidR="003D548C" w:rsidRPr="00514F87" w:rsidRDefault="005F1F9A" w:rsidP="005F1F9A">
      <w:pPr>
        <w:numPr>
          <w:ilvl w:val="1"/>
          <w:numId w:val="41"/>
        </w:numPr>
        <w:ind w:left="567" w:hanging="567"/>
        <w:jc w:val="both"/>
        <w:rPr>
          <w:rFonts w:ascii="Arial" w:hAnsi="Arial" w:cs="Arial"/>
          <w:sz w:val="20"/>
        </w:rPr>
      </w:pPr>
      <w:r w:rsidRPr="00514F87">
        <w:rPr>
          <w:rFonts w:ascii="Arial" w:hAnsi="Arial" w:cs="Arial"/>
          <w:sz w:val="20"/>
          <w:szCs w:val="20"/>
        </w:rPr>
        <w:t>M</w:t>
      </w:r>
      <w:r w:rsidR="00634BBA" w:rsidRPr="00514F87">
        <w:rPr>
          <w:rFonts w:ascii="Arial" w:hAnsi="Arial" w:cs="Arial"/>
          <w:sz w:val="20"/>
          <w:szCs w:val="20"/>
        </w:rPr>
        <w:t xml:space="preserve">iejski mur obronny Bierutowa jest wpisany do rejestru zabytków województwa dolnośląskiego pod nr </w:t>
      </w:r>
      <w:r w:rsidR="00634BBA" w:rsidRPr="00514F87">
        <w:rPr>
          <w:rFonts w:ascii="Arial" w:hAnsi="Arial" w:cs="Arial"/>
          <w:color w:val="000000"/>
          <w:sz w:val="20"/>
          <w:szCs w:val="20"/>
        </w:rPr>
        <w:t>A/3329/977 z dnia 15.06.1963 r.</w:t>
      </w:r>
      <w:r w:rsidRPr="00514F87">
        <w:rPr>
          <w:rFonts w:ascii="Arial" w:hAnsi="Arial" w:cs="Arial"/>
          <w:sz w:val="20"/>
          <w:szCs w:val="20"/>
        </w:rPr>
        <w:t xml:space="preserve">, </w:t>
      </w:r>
      <w:r w:rsidR="00634BBA" w:rsidRPr="00514F87">
        <w:rPr>
          <w:rFonts w:ascii="Arial" w:hAnsi="Arial" w:cs="Arial"/>
          <w:sz w:val="20"/>
          <w:szCs w:val="20"/>
        </w:rPr>
        <w:t>podlega och</w:t>
      </w:r>
      <w:r w:rsidR="00514F87">
        <w:rPr>
          <w:rFonts w:ascii="Arial" w:hAnsi="Arial" w:cs="Arial"/>
          <w:sz w:val="20"/>
          <w:szCs w:val="20"/>
        </w:rPr>
        <w:t>ronie na podstawie ustaleń MPZP.</w:t>
      </w:r>
    </w:p>
    <w:p w:rsidR="00514F87" w:rsidRPr="00514F87" w:rsidRDefault="00514F87" w:rsidP="00514F87">
      <w:pPr>
        <w:ind w:left="567"/>
        <w:jc w:val="both"/>
        <w:rPr>
          <w:rFonts w:ascii="Arial" w:hAnsi="Arial" w:cs="Arial"/>
          <w:sz w:val="20"/>
        </w:rPr>
      </w:pPr>
    </w:p>
    <w:p w:rsidR="001127AE" w:rsidRPr="00101A38" w:rsidRDefault="001127AE" w:rsidP="001127AE">
      <w:pPr>
        <w:ind w:left="567"/>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 xml:space="preserve">71000000-8 </w:t>
      </w:r>
      <w:r>
        <w:rPr>
          <w:rFonts w:ascii="Arial" w:hAnsi="Arial" w:cs="Arial"/>
          <w:b/>
          <w:sz w:val="20"/>
        </w:rPr>
        <w:tab/>
      </w:r>
      <w:r w:rsidRPr="001D7065">
        <w:rPr>
          <w:rFonts w:ascii="Arial" w:hAnsi="Arial" w:cs="Arial"/>
          <w:sz w:val="20"/>
        </w:rPr>
        <w:t xml:space="preserve">Usługi architektoniczne, budowlane, inżynieryjne i kontrolne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45000000-7</w:t>
      </w:r>
      <w:r w:rsidRPr="001D7065">
        <w:rPr>
          <w:rFonts w:ascii="Arial" w:hAnsi="Arial" w:cs="Arial"/>
          <w:sz w:val="20"/>
        </w:rPr>
        <w:t xml:space="preserve"> </w:t>
      </w:r>
      <w:r>
        <w:rPr>
          <w:rFonts w:ascii="Arial" w:hAnsi="Arial" w:cs="Arial"/>
          <w:sz w:val="20"/>
        </w:rPr>
        <w:tab/>
      </w:r>
      <w:r w:rsidRPr="001D7065">
        <w:rPr>
          <w:rFonts w:ascii="Arial" w:hAnsi="Arial" w:cs="Arial"/>
          <w:sz w:val="20"/>
        </w:rPr>
        <w:t>Roboty budowlane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92522100-7</w:t>
      </w:r>
      <w:r w:rsidRPr="001D7065">
        <w:rPr>
          <w:rFonts w:ascii="Arial" w:hAnsi="Arial" w:cs="Arial"/>
          <w:sz w:val="20"/>
        </w:rPr>
        <w:t xml:space="preserve"> </w:t>
      </w:r>
      <w:r>
        <w:rPr>
          <w:rFonts w:ascii="Arial" w:hAnsi="Arial" w:cs="Arial"/>
          <w:sz w:val="20"/>
        </w:rPr>
        <w:tab/>
      </w:r>
      <w:r w:rsidRPr="001D7065">
        <w:rPr>
          <w:rFonts w:ascii="Arial" w:hAnsi="Arial" w:cs="Arial"/>
          <w:sz w:val="20"/>
        </w:rPr>
        <w:t xml:space="preserve">Usługi ochrony obiektów historycznych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45212350-4</w:t>
      </w:r>
      <w:r w:rsidRPr="001D7065">
        <w:rPr>
          <w:rFonts w:ascii="Arial" w:hAnsi="Arial" w:cs="Arial"/>
          <w:sz w:val="20"/>
        </w:rPr>
        <w:t xml:space="preserve"> </w:t>
      </w:r>
      <w:r>
        <w:rPr>
          <w:rFonts w:ascii="Arial" w:hAnsi="Arial" w:cs="Arial"/>
          <w:sz w:val="20"/>
        </w:rPr>
        <w:tab/>
      </w:r>
      <w:r w:rsidRPr="001D7065">
        <w:rPr>
          <w:rFonts w:ascii="Arial" w:hAnsi="Arial" w:cs="Arial"/>
          <w:sz w:val="20"/>
        </w:rPr>
        <w:t>Budynki o szczególnej wartości historycznej lub architektonicznej</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45100000-8</w:t>
      </w:r>
      <w:r w:rsidRPr="001D7065">
        <w:rPr>
          <w:rFonts w:ascii="Arial" w:hAnsi="Arial" w:cs="Arial"/>
          <w:sz w:val="20"/>
        </w:rPr>
        <w:t xml:space="preserve"> </w:t>
      </w:r>
      <w:r>
        <w:rPr>
          <w:rFonts w:ascii="Arial" w:hAnsi="Arial" w:cs="Arial"/>
          <w:sz w:val="20"/>
        </w:rPr>
        <w:tab/>
      </w:r>
      <w:r w:rsidRPr="001D7065">
        <w:rPr>
          <w:rFonts w:ascii="Arial" w:hAnsi="Arial" w:cs="Arial"/>
          <w:sz w:val="20"/>
        </w:rPr>
        <w:t xml:space="preserve">Przygotowanie terenu pod budowę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45453000-7</w:t>
      </w:r>
      <w:r w:rsidRPr="001D7065">
        <w:rPr>
          <w:rFonts w:ascii="Arial" w:hAnsi="Arial" w:cs="Arial"/>
          <w:sz w:val="20"/>
        </w:rPr>
        <w:t xml:space="preserve"> </w:t>
      </w:r>
      <w:r>
        <w:rPr>
          <w:rFonts w:ascii="Arial" w:hAnsi="Arial" w:cs="Arial"/>
          <w:sz w:val="20"/>
        </w:rPr>
        <w:tab/>
      </w:r>
      <w:r w:rsidRPr="001D7065">
        <w:rPr>
          <w:rFonts w:ascii="Arial" w:hAnsi="Arial" w:cs="Arial"/>
          <w:sz w:val="20"/>
        </w:rPr>
        <w:t>Roboty remontowe i renowacyjne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45400000-1</w:t>
      </w:r>
      <w:r w:rsidRPr="001D7065">
        <w:rPr>
          <w:rFonts w:ascii="Arial" w:hAnsi="Arial" w:cs="Arial"/>
          <w:sz w:val="20"/>
        </w:rPr>
        <w:t xml:space="preserve"> </w:t>
      </w:r>
      <w:r>
        <w:rPr>
          <w:rFonts w:ascii="Arial" w:hAnsi="Arial" w:cs="Arial"/>
          <w:sz w:val="20"/>
        </w:rPr>
        <w:tab/>
      </w:r>
      <w:r w:rsidRPr="001D7065">
        <w:rPr>
          <w:rFonts w:ascii="Arial" w:hAnsi="Arial" w:cs="Arial"/>
          <w:sz w:val="20"/>
        </w:rPr>
        <w:t>Roboty wykończeniowe w zakresie obiektów budowlanych</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45262100-2</w:t>
      </w:r>
      <w:r w:rsidRPr="001D7065">
        <w:rPr>
          <w:rFonts w:ascii="Arial" w:hAnsi="Arial" w:cs="Arial"/>
          <w:sz w:val="20"/>
        </w:rPr>
        <w:t xml:space="preserve"> </w:t>
      </w:r>
      <w:r>
        <w:rPr>
          <w:rFonts w:ascii="Arial" w:hAnsi="Arial" w:cs="Arial"/>
          <w:sz w:val="20"/>
        </w:rPr>
        <w:tab/>
      </w:r>
      <w:r w:rsidRPr="001D7065">
        <w:rPr>
          <w:rFonts w:ascii="Arial" w:hAnsi="Arial" w:cs="Arial"/>
          <w:sz w:val="20"/>
        </w:rPr>
        <w:t>Roboty przy wznoszeniu rusztowań</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45262500-6</w:t>
      </w:r>
      <w:r w:rsidRPr="001D7065">
        <w:rPr>
          <w:rFonts w:ascii="Arial" w:hAnsi="Arial" w:cs="Arial"/>
          <w:sz w:val="20"/>
        </w:rPr>
        <w:t xml:space="preserve"> </w:t>
      </w:r>
      <w:r>
        <w:rPr>
          <w:rFonts w:ascii="Arial" w:hAnsi="Arial" w:cs="Arial"/>
          <w:sz w:val="20"/>
        </w:rPr>
        <w:tab/>
      </w:r>
      <w:r w:rsidRPr="001D7065">
        <w:rPr>
          <w:rFonts w:ascii="Arial" w:hAnsi="Arial" w:cs="Arial"/>
          <w:sz w:val="20"/>
        </w:rPr>
        <w:t>Roboty murarskie i murowe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 xml:space="preserve">45443000-4 </w:t>
      </w:r>
      <w:r>
        <w:rPr>
          <w:rFonts w:ascii="Arial" w:hAnsi="Arial" w:cs="Arial"/>
          <w:b/>
          <w:sz w:val="20"/>
        </w:rPr>
        <w:tab/>
      </w:r>
      <w:r w:rsidRPr="001D7065">
        <w:rPr>
          <w:rFonts w:ascii="Arial" w:hAnsi="Arial" w:cs="Arial"/>
          <w:sz w:val="20"/>
        </w:rPr>
        <w:t>Roboty elewacyjne</w:t>
      </w:r>
    </w:p>
    <w:p w:rsidR="001D7065" w:rsidRDefault="001D7065" w:rsidP="003D548C">
      <w:pPr>
        <w:pStyle w:val="Bezodstpw"/>
        <w:ind w:left="567"/>
        <w:jc w:val="both"/>
        <w:rPr>
          <w:rFonts w:ascii="Arial" w:hAnsi="Arial" w:cs="Arial"/>
          <w:sz w:val="20"/>
        </w:rPr>
      </w:pPr>
    </w:p>
    <w:p w:rsidR="001D7065" w:rsidRPr="001D7065" w:rsidRDefault="004F7881" w:rsidP="001D7065">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bookmarkStart w:id="165" w:name="_Toc253652285"/>
      <w:bookmarkStart w:id="166" w:name="_Toc253652608"/>
      <w:bookmarkStart w:id="167" w:name="_Toc253652639"/>
      <w:bookmarkStart w:id="168" w:name="_Toc253653110"/>
      <w:bookmarkStart w:id="169" w:name="_Toc253653659"/>
      <w:r w:rsidRPr="001D7065">
        <w:rPr>
          <w:rFonts w:ascii="Arial" w:eastAsia="Calibri" w:hAnsi="Arial" w:cs="Arial"/>
          <w:sz w:val="20"/>
          <w:szCs w:val="20"/>
        </w:rPr>
        <w:t xml:space="preserve">Szczegółowy opis przedmiotu zamówienia wraz z warunkami technicznymi wykonania robót określony jest </w:t>
      </w:r>
      <w:r w:rsidR="001D7065" w:rsidRPr="001D7065">
        <w:rPr>
          <w:rFonts w:ascii="Arial" w:eastAsia="Calibri" w:hAnsi="Arial" w:cs="Arial"/>
          <w:sz w:val="20"/>
          <w:szCs w:val="20"/>
        </w:rPr>
        <w:t>w dokumentacji projektowej stanowiącej</w:t>
      </w:r>
      <w:r w:rsidRPr="001D7065">
        <w:rPr>
          <w:rFonts w:ascii="Arial" w:eastAsia="Calibri" w:hAnsi="Arial" w:cs="Arial"/>
          <w:sz w:val="20"/>
          <w:szCs w:val="20"/>
        </w:rPr>
        <w:t xml:space="preserve"> z</w:t>
      </w:r>
      <w:r w:rsidRPr="001D7065">
        <w:rPr>
          <w:rFonts w:ascii="Arial" w:eastAsia="Calibri" w:hAnsi="Arial" w:cs="Arial"/>
          <w:i/>
          <w:sz w:val="20"/>
          <w:szCs w:val="20"/>
        </w:rPr>
        <w:t>ałącznik Nr 9</w:t>
      </w:r>
      <w:r w:rsidRPr="001D7065">
        <w:rPr>
          <w:rFonts w:ascii="Arial" w:eastAsia="Calibri" w:hAnsi="Arial" w:cs="Arial"/>
          <w:sz w:val="20"/>
          <w:szCs w:val="20"/>
        </w:rPr>
        <w:t xml:space="preserve"> do niniejszej specyfikacji</w:t>
      </w:r>
      <w:r w:rsidR="001D7065">
        <w:rPr>
          <w:rFonts w:ascii="Arial" w:eastAsia="Calibri" w:hAnsi="Arial" w:cs="Arial"/>
          <w:sz w:val="20"/>
          <w:szCs w:val="20"/>
        </w:rPr>
        <w:t>.</w:t>
      </w:r>
    </w:p>
    <w:p w:rsidR="001D7065" w:rsidRPr="001D7065" w:rsidRDefault="0011363D" w:rsidP="001D7065">
      <w:pPr>
        <w:widowControl w:val="0"/>
        <w:numPr>
          <w:ilvl w:val="1"/>
          <w:numId w:val="41"/>
        </w:numPr>
        <w:suppressAutoHyphens/>
        <w:autoSpaceDE w:val="0"/>
        <w:autoSpaceDN w:val="0"/>
        <w:adjustRightInd w:val="0"/>
        <w:ind w:left="567" w:hanging="567"/>
        <w:jc w:val="both"/>
        <w:rPr>
          <w:rFonts w:ascii="Arial" w:hAnsi="Arial" w:cs="Arial"/>
          <w:b/>
          <w:sz w:val="20"/>
          <w:szCs w:val="20"/>
        </w:rPr>
      </w:pPr>
      <w:r w:rsidRPr="001D7065">
        <w:rPr>
          <w:rFonts w:ascii="Arial" w:hAnsi="Arial" w:cs="Arial"/>
          <w:sz w:val="20"/>
          <w:szCs w:val="20"/>
        </w:rPr>
        <w:t xml:space="preserve">Kompletny projekt </w:t>
      </w:r>
      <w:r w:rsidR="001D7065">
        <w:rPr>
          <w:rFonts w:ascii="Arial" w:hAnsi="Arial" w:cs="Arial"/>
          <w:sz w:val="20"/>
          <w:szCs w:val="20"/>
        </w:rPr>
        <w:t xml:space="preserve">budowlany </w:t>
      </w:r>
      <w:r w:rsidRPr="001D7065">
        <w:rPr>
          <w:rFonts w:ascii="Arial" w:hAnsi="Arial" w:cs="Arial"/>
          <w:sz w:val="20"/>
          <w:szCs w:val="20"/>
        </w:rPr>
        <w:t xml:space="preserve">został opracowany przez </w:t>
      </w:r>
      <w:r w:rsidR="001D7065" w:rsidRPr="001D7065">
        <w:rPr>
          <w:rFonts w:ascii="Arial" w:hAnsi="Arial" w:cs="Arial"/>
          <w:b/>
          <w:sz w:val="20"/>
          <w:szCs w:val="20"/>
        </w:rPr>
        <w:t xml:space="preserve">Autorską Pracownię arch. Macieja Małachowicza, ul. Parafialna 16, 52-233 Wrocław. </w:t>
      </w:r>
    </w:p>
    <w:p w:rsidR="00B456BB" w:rsidRPr="00065DCF" w:rsidRDefault="00B456BB" w:rsidP="00E95890">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065DCF">
        <w:rPr>
          <w:rFonts w:ascii="Arial" w:hAnsi="Arial" w:cs="Arial"/>
          <w:sz w:val="20"/>
          <w:szCs w:val="20"/>
        </w:rPr>
        <w:t>Informacje dodatkowe:</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Realizowane prace powinny spełniać wymagania obowiązujących przepisów, norm oraz być zgod</w:t>
      </w:r>
      <w:r w:rsidR="00065DCF">
        <w:rPr>
          <w:rFonts w:ascii="Arial" w:hAnsi="Arial" w:cs="Arial"/>
          <w:sz w:val="20"/>
        </w:rPr>
        <w:t>ne z zasadami sztuki budowlanej,</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sidR="00065DCF">
        <w:rPr>
          <w:rFonts w:ascii="Arial" w:hAnsi="Arial" w:cs="Arial"/>
          <w:sz w:val="20"/>
        </w:rPr>
        <w:t>rybie art. 38 ust. 1 ustawy PZP,</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sidR="00065DCF">
        <w:rPr>
          <w:rFonts w:ascii="Arial" w:hAnsi="Arial" w:cs="Arial"/>
          <w:sz w:val="20"/>
        </w:rPr>
        <w:t xml:space="preserve"> tym zakresie przepisami prawa,</w:t>
      </w:r>
    </w:p>
    <w:p w:rsidR="002119D3" w:rsidRPr="000F284C" w:rsidRDefault="002119D3" w:rsidP="002119D3">
      <w:pPr>
        <w:pStyle w:val="Bezodstpw"/>
        <w:numPr>
          <w:ilvl w:val="0"/>
          <w:numId w:val="103"/>
        </w:numPr>
        <w:ind w:left="851" w:hanging="284"/>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lastRenderedPageBreak/>
        <w:t>i</w:t>
      </w:r>
      <w:r w:rsidRPr="000F284C">
        <w:rPr>
          <w:rFonts w:ascii="Arial" w:hAnsi="Arial" w:cs="Arial"/>
          <w:color w:val="44697C"/>
          <w:spacing w:val="21"/>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projektowych </w:t>
      </w:r>
      <w:r w:rsidRPr="000F284C">
        <w:rPr>
          <w:rFonts w:ascii="Arial" w:hAnsi="Arial" w:cs="Arial"/>
          <w:color w:val="0A0A0A"/>
          <w:sz w:val="20"/>
        </w:rPr>
        <w:t>w tym</w:t>
      </w:r>
      <w:r w:rsidRPr="000F284C">
        <w:rPr>
          <w:rFonts w:ascii="Arial" w:hAnsi="Arial" w:cs="Arial"/>
          <w:sz w:val="20"/>
        </w:rPr>
        <w:t xml:space="preserve">  zakresie  (kształt zwieńczenia, wysokość). Wyniki prac badawczych  wraz  </w:t>
      </w:r>
      <w:r w:rsidRPr="000F284C">
        <w:rPr>
          <w:rFonts w:ascii="Arial" w:hAnsi="Arial" w:cs="Arial"/>
          <w:sz w:val="20"/>
        </w:rPr>
        <w:b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Pr="000F284C">
        <w:rPr>
          <w:rFonts w:ascii="Arial" w:hAnsi="Arial" w:cs="Arial"/>
          <w:spacing w:val="-2"/>
          <w:sz w:val="20"/>
        </w:rPr>
        <w:t xml:space="preserve"> </w:t>
      </w:r>
      <w:r w:rsidRPr="000F284C">
        <w:rPr>
          <w:rFonts w:ascii="Arial" w:hAnsi="Arial" w:cs="Arial"/>
          <w:sz w:val="20"/>
        </w:rPr>
        <w:t>konserwatorskiemu,</w:t>
      </w:r>
    </w:p>
    <w:p w:rsidR="002119D3" w:rsidRPr="000F284C" w:rsidRDefault="002119D3" w:rsidP="002119D3">
      <w:pPr>
        <w:pStyle w:val="Bezodstpw"/>
        <w:numPr>
          <w:ilvl w:val="0"/>
          <w:numId w:val="103"/>
        </w:numPr>
        <w:ind w:left="851" w:hanging="284"/>
        <w:jc w:val="both"/>
        <w:rPr>
          <w:rFonts w:ascii="Arial" w:hAnsi="Arial" w:cs="Arial"/>
          <w:sz w:val="20"/>
        </w:rPr>
      </w:pPr>
      <w:r w:rsidRPr="000F284C">
        <w:rPr>
          <w:rFonts w:ascii="Arial" w:hAnsi="Arial" w:cs="Arial"/>
          <w:w w:val="105"/>
          <w:sz w:val="20"/>
        </w:rPr>
        <w:t xml:space="preserve">Spoinowanie partii ceglanych </w:t>
      </w:r>
      <w:r w:rsidRPr="000F284C">
        <w:rPr>
          <w:rFonts w:ascii="Arial" w:hAnsi="Arial" w:cs="Arial"/>
          <w:color w:val="030303"/>
          <w:w w:val="105"/>
          <w:sz w:val="20"/>
        </w:rPr>
        <w:t xml:space="preserve">i </w:t>
      </w:r>
      <w:r w:rsidRPr="000F284C">
        <w:rPr>
          <w:rFonts w:ascii="Arial" w:hAnsi="Arial" w:cs="Arial"/>
          <w:w w:val="105"/>
          <w:sz w:val="20"/>
        </w:rPr>
        <w:t>kamiennych wyłącznie przy użyciu zaprawy</w:t>
      </w:r>
      <w:r w:rsidRPr="000F284C">
        <w:rPr>
          <w:rFonts w:ascii="Arial" w:hAnsi="Arial" w:cs="Arial"/>
          <w:w w:val="105"/>
          <w:sz w:val="20"/>
        </w:rPr>
        <w:tab/>
        <w:t xml:space="preserve">analogicznej </w:t>
      </w:r>
      <w:r w:rsidRPr="000F284C">
        <w:rPr>
          <w:rFonts w:ascii="Arial" w:hAnsi="Arial" w:cs="Arial"/>
          <w:color w:val="262626"/>
          <w:w w:val="105"/>
          <w:sz w:val="20"/>
        </w:rPr>
        <w:t>do</w:t>
      </w:r>
      <w:r w:rsidRPr="000F284C">
        <w:rPr>
          <w:rFonts w:ascii="Arial" w:hAnsi="Arial" w:cs="Arial"/>
          <w:w w:val="105"/>
          <w:sz w:val="20"/>
        </w:rPr>
        <w:t xml:space="preserve"> oryginalnej (o</w:t>
      </w:r>
      <w:r w:rsidRPr="000F284C">
        <w:rPr>
          <w:rFonts w:ascii="Arial" w:hAnsi="Arial" w:cs="Arial"/>
          <w:w w:val="105"/>
          <w:sz w:val="20"/>
        </w:rPr>
        <w:tab/>
        <w:t>parametrach odpowiadających jej pod</w:t>
      </w:r>
      <w:r w:rsidRPr="000F284C">
        <w:rPr>
          <w:rFonts w:ascii="Arial" w:hAnsi="Arial" w:cs="Arial"/>
          <w:w w:val="105"/>
          <w:sz w:val="20"/>
        </w:rPr>
        <w:tab/>
        <w:t xml:space="preserve">względem właściwości fizycznych </w:t>
      </w:r>
      <w:r w:rsidRPr="000F284C">
        <w:rPr>
          <w:rFonts w:ascii="Arial" w:hAnsi="Arial" w:cs="Arial"/>
          <w:spacing w:val="-3"/>
          <w:w w:val="105"/>
          <w:sz w:val="20"/>
        </w:rPr>
        <w:t xml:space="preserve">oraz </w:t>
      </w:r>
      <w:r w:rsidRPr="000F284C">
        <w:rPr>
          <w:rFonts w:ascii="Arial" w:hAnsi="Arial" w:cs="Arial"/>
          <w:w w:val="105"/>
          <w:sz w:val="20"/>
        </w:rPr>
        <w:t>mechanicznych).</w:t>
      </w:r>
      <w:r w:rsidRPr="000F284C">
        <w:rPr>
          <w:rFonts w:ascii="Arial" w:hAnsi="Arial" w:cs="Arial"/>
          <w:spacing w:val="26"/>
          <w:w w:val="105"/>
          <w:sz w:val="20"/>
        </w:rPr>
        <w:t xml:space="preserve"> </w:t>
      </w:r>
      <w:r w:rsidRPr="000F284C">
        <w:rPr>
          <w:rFonts w:ascii="Arial" w:hAnsi="Arial" w:cs="Arial"/>
          <w:w w:val="105"/>
          <w:sz w:val="20"/>
        </w:rPr>
        <w:t>Po</w:t>
      </w:r>
      <w:r w:rsidRPr="000F284C">
        <w:rPr>
          <w:rFonts w:ascii="Arial" w:hAnsi="Arial" w:cs="Arial"/>
          <w:spacing w:val="28"/>
          <w:w w:val="105"/>
          <w:sz w:val="20"/>
        </w:rPr>
        <w:t xml:space="preserve"> </w:t>
      </w:r>
      <w:r w:rsidRPr="000F284C">
        <w:rPr>
          <w:rFonts w:ascii="Arial" w:hAnsi="Arial" w:cs="Arial"/>
          <w:w w:val="105"/>
          <w:sz w:val="20"/>
        </w:rPr>
        <w:t>usunięciu warstwy  wtórnej  należy</w:t>
      </w:r>
      <w:r w:rsidRPr="000F284C">
        <w:rPr>
          <w:rFonts w:ascii="Arial" w:hAnsi="Arial" w:cs="Arial"/>
          <w:spacing w:val="-11"/>
          <w:w w:val="105"/>
          <w:sz w:val="20"/>
        </w:rPr>
        <w:t xml:space="preserve"> </w:t>
      </w:r>
      <w:r w:rsidRPr="000F284C">
        <w:rPr>
          <w:rFonts w:ascii="Arial" w:hAnsi="Arial" w:cs="Arial"/>
          <w:w w:val="105"/>
          <w:sz w:val="20"/>
        </w:rPr>
        <w:t>ustalić</w:t>
      </w:r>
      <w:r w:rsidRPr="000F284C">
        <w:rPr>
          <w:rFonts w:ascii="Arial" w:hAnsi="Arial" w:cs="Arial"/>
          <w:spacing w:val="15"/>
          <w:w w:val="105"/>
          <w:sz w:val="20"/>
        </w:rPr>
        <w:t xml:space="preserve"> </w:t>
      </w:r>
      <w:r w:rsidRPr="000F284C">
        <w:rPr>
          <w:rFonts w:ascii="Arial" w:hAnsi="Arial" w:cs="Arial"/>
          <w:w w:val="105"/>
          <w:sz w:val="20"/>
        </w:rPr>
        <w:t xml:space="preserve">skład, w tym kolor pierwotnej </w:t>
      </w:r>
      <w:r w:rsidRPr="000F284C">
        <w:rPr>
          <w:rFonts w:ascii="Arial" w:hAnsi="Arial" w:cs="Arial"/>
          <w:color w:val="030303"/>
          <w:w w:val="105"/>
          <w:sz w:val="20"/>
        </w:rPr>
        <w:t>spoiny</w:t>
      </w:r>
      <w:r w:rsidRPr="000F284C">
        <w:rPr>
          <w:rFonts w:ascii="Arial" w:hAnsi="Arial" w:cs="Arial"/>
          <w:w w:val="105"/>
          <w:sz w:val="20"/>
        </w:rPr>
        <w:t xml:space="preserve"> – dostosować rodzaj materiału użytego do ponownego spoinowania</w:t>
      </w:r>
      <w:r w:rsidRPr="000F284C">
        <w:rPr>
          <w:rFonts w:ascii="Arial" w:hAnsi="Arial" w:cs="Arial"/>
          <w:spacing w:val="2"/>
          <w:w w:val="105"/>
          <w:sz w:val="20"/>
        </w:rPr>
        <w:t xml:space="preserve"> </w:t>
      </w:r>
      <w:r w:rsidRPr="000F284C">
        <w:rPr>
          <w:rFonts w:ascii="Arial" w:hAnsi="Arial" w:cs="Arial"/>
          <w:w w:val="105"/>
          <w:sz w:val="20"/>
        </w:rPr>
        <w:t>muru.</w:t>
      </w:r>
      <w:r w:rsidRPr="000F284C">
        <w:rPr>
          <w:rFonts w:ascii="Arial" w:hAnsi="Arial" w:cs="Arial"/>
          <w:sz w:val="20"/>
        </w:rPr>
        <w:t xml:space="preserve"> </w:t>
      </w:r>
      <w:r w:rsidRPr="000F284C">
        <w:rPr>
          <w:rFonts w:ascii="Arial" w:hAnsi="Arial" w:cs="Arial"/>
          <w:w w:val="105"/>
          <w:sz w:val="20"/>
        </w:rPr>
        <w:t xml:space="preserve">Kolor spoiny,  sposób ich kształtowania, uzupełnianie ubytków lica ceglanego,  rekonstrukcja  partii  cokołowych z wykorzystaniem eratyków </w:t>
      </w:r>
      <w:r w:rsidRPr="000F284C">
        <w:rPr>
          <w:rFonts w:ascii="Arial" w:hAnsi="Arial" w:cs="Arial"/>
          <w:color w:val="000111"/>
          <w:w w:val="105"/>
          <w:sz w:val="20"/>
        </w:rPr>
        <w:t xml:space="preserve">– </w:t>
      </w:r>
      <w:r w:rsidRPr="000F284C">
        <w:rPr>
          <w:rFonts w:ascii="Arial" w:hAnsi="Arial" w:cs="Arial"/>
          <w:w w:val="105"/>
          <w:sz w:val="20"/>
        </w:rPr>
        <w:t>do komisyjnego okazania służbom konserwatorskim celem akceptacji,</w:t>
      </w:r>
    </w:p>
    <w:p w:rsidR="002119D3" w:rsidRPr="00627A6E" w:rsidRDefault="002119D3" w:rsidP="002119D3">
      <w:pPr>
        <w:pStyle w:val="Bezodstpw"/>
        <w:numPr>
          <w:ilvl w:val="0"/>
          <w:numId w:val="103"/>
        </w:numPr>
        <w:ind w:left="851"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Pr="00627A6E">
        <w:rPr>
          <w:rFonts w:ascii="Arial" w:hAnsi="Arial" w:cs="Arial"/>
          <w:color w:val="000316"/>
          <w:spacing w:val="13"/>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2119D3" w:rsidRPr="00627A6E" w:rsidRDefault="002119D3" w:rsidP="002119D3">
      <w:pPr>
        <w:pStyle w:val="Bezodstpw"/>
        <w:numPr>
          <w:ilvl w:val="0"/>
          <w:numId w:val="103"/>
        </w:numPr>
        <w:ind w:left="851" w:hanging="284"/>
        <w:jc w:val="both"/>
        <w:rPr>
          <w:rFonts w:ascii="Arial" w:hAnsi="Arial" w:cs="Arial"/>
          <w:sz w:val="20"/>
        </w:rPr>
      </w:pPr>
      <w:r w:rsidRPr="00627A6E">
        <w:rPr>
          <w:rFonts w:ascii="Arial" w:hAnsi="Arial" w:cs="Arial"/>
          <w:sz w:val="20"/>
        </w:rPr>
        <w:t>Prace przy konserwacji ujawnianych zabytkowych reliktach winny być</w:t>
      </w:r>
      <w:r w:rsidRPr="00627A6E">
        <w:rPr>
          <w:rFonts w:ascii="Arial" w:hAnsi="Arial" w:cs="Arial"/>
          <w:spacing w:val="20"/>
          <w:sz w:val="20"/>
        </w:rPr>
        <w:t xml:space="preserve"> </w:t>
      </w:r>
      <w:r w:rsidRPr="00627A6E">
        <w:rPr>
          <w:rFonts w:ascii="Arial" w:hAnsi="Arial" w:cs="Arial"/>
          <w:sz w:val="20"/>
        </w:rPr>
        <w:t>bezwzględnie wykonywane przez dyplomowanego konserwatora dzieł sztuki adekwatnej specjalizacji, przy udziale historyka</w:t>
      </w:r>
      <w:r w:rsidRPr="00627A6E">
        <w:rPr>
          <w:rFonts w:ascii="Arial" w:hAnsi="Arial" w:cs="Arial"/>
          <w:spacing w:val="17"/>
          <w:sz w:val="20"/>
        </w:rPr>
        <w:t xml:space="preserve"> </w:t>
      </w:r>
      <w:r w:rsidRPr="00627A6E">
        <w:rPr>
          <w:rFonts w:ascii="Arial" w:hAnsi="Arial" w:cs="Arial"/>
          <w:sz w:val="20"/>
        </w:rPr>
        <w:t>architektury,</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 xml:space="preserve">Pozostałe warunki zostały określone w rozdziale </w:t>
      </w:r>
      <w:r w:rsidR="001D7065">
        <w:rPr>
          <w:rFonts w:ascii="Arial" w:hAnsi="Arial" w:cs="Arial"/>
          <w:sz w:val="20"/>
        </w:rPr>
        <w:t>Istotne postanowienia do umowy.</w:t>
      </w:r>
    </w:p>
    <w:p w:rsidR="00340252" w:rsidRPr="00340252" w:rsidRDefault="00340252" w:rsidP="00340252">
      <w:pPr>
        <w:autoSpaceDE w:val="0"/>
        <w:autoSpaceDN w:val="0"/>
        <w:adjustRightInd w:val="0"/>
        <w:jc w:val="both"/>
        <w:rPr>
          <w:rFonts w:ascii="Arial" w:eastAsia="Calibri" w:hAnsi="Arial" w:cs="Arial"/>
          <w:b/>
          <w:sz w:val="22"/>
          <w:szCs w:val="22"/>
        </w:rPr>
      </w:pPr>
    </w:p>
    <w:p w:rsidR="00BC15F0" w:rsidRDefault="00BC15F0" w:rsidP="00BC15F0">
      <w:pPr>
        <w:autoSpaceDE w:val="0"/>
        <w:autoSpaceDN w:val="0"/>
        <w:adjustRightInd w:val="0"/>
        <w:ind w:left="360"/>
        <w:jc w:val="both"/>
        <w:rPr>
          <w:rFonts w:ascii="Arial" w:hAnsi="Arial" w:cs="Arial"/>
          <w:b/>
          <w:sz w:val="22"/>
          <w:szCs w:val="22"/>
        </w:rPr>
      </w:pPr>
      <w:r w:rsidRPr="00062E99">
        <w:rPr>
          <w:rFonts w:ascii="Arial" w:hAnsi="Arial" w:cs="Arial"/>
          <w:b/>
          <w:sz w:val="22"/>
          <w:szCs w:val="22"/>
        </w:rPr>
        <w:t xml:space="preserve">UWAGA – Zadanie dofinansowane ze środków Ministerstwa Kultury i Dziedzictwa </w:t>
      </w:r>
    </w:p>
    <w:p w:rsidR="00BC15F0" w:rsidRPr="00BC15F0" w:rsidRDefault="00BC15F0" w:rsidP="00BC15F0">
      <w:pPr>
        <w:autoSpaceDE w:val="0"/>
        <w:autoSpaceDN w:val="0"/>
        <w:adjustRightInd w:val="0"/>
        <w:ind w:left="708" w:firstLine="708"/>
        <w:jc w:val="both"/>
        <w:rPr>
          <w:rFonts w:ascii="Arial" w:eastAsia="Calibri" w:hAnsi="Arial" w:cs="Arial"/>
          <w:b/>
          <w:sz w:val="22"/>
          <w:szCs w:val="22"/>
        </w:rPr>
      </w:pPr>
      <w:r>
        <w:rPr>
          <w:rFonts w:ascii="Arial" w:hAnsi="Arial" w:cs="Arial"/>
          <w:b/>
          <w:sz w:val="22"/>
          <w:szCs w:val="22"/>
        </w:rPr>
        <w:t xml:space="preserve"> </w:t>
      </w:r>
      <w:r w:rsidRPr="00062E99">
        <w:rPr>
          <w:rFonts w:ascii="Arial" w:hAnsi="Arial" w:cs="Arial"/>
          <w:b/>
          <w:sz w:val="22"/>
          <w:szCs w:val="22"/>
        </w:rPr>
        <w:t xml:space="preserve">Narodowego </w:t>
      </w:r>
      <w:r>
        <w:rPr>
          <w:rFonts w:ascii="Arial" w:eastAsia="Calibri" w:hAnsi="Arial" w:cs="Arial"/>
          <w:b/>
          <w:sz w:val="22"/>
          <w:szCs w:val="22"/>
        </w:rPr>
        <w:t>w ramach programu „Ochrona Zabytków”.</w:t>
      </w:r>
    </w:p>
    <w:p w:rsidR="008E21A3" w:rsidRPr="004D3671" w:rsidRDefault="004D3671" w:rsidP="004D3671">
      <w:pPr>
        <w:pStyle w:val="Nagwek1"/>
        <w:ind w:left="1560" w:hanging="1560"/>
        <w:jc w:val="left"/>
        <w:rPr>
          <w:rFonts w:cs="Arial"/>
          <w:caps/>
        </w:rPr>
      </w:pPr>
      <w:bookmarkStart w:id="170" w:name="_Toc44328987"/>
      <w:r>
        <w:rPr>
          <w:rFonts w:cs="Arial"/>
          <w:caps/>
        </w:rPr>
        <w:t>ROZDZIAŁ III</w:t>
      </w:r>
      <w:r w:rsidRPr="004D3671">
        <w:rPr>
          <w:rFonts w:cs="Arial"/>
          <w:caps/>
        </w:rPr>
        <w:t xml:space="preserve">.   Opis części zamówienia, jeżeli zamawiający dopuszcza </w:t>
      </w:r>
      <w:r>
        <w:rPr>
          <w:rFonts w:cs="Arial"/>
          <w:caps/>
        </w:rPr>
        <w:br/>
        <w:t xml:space="preserve"> </w:t>
      </w:r>
      <w:r w:rsidRPr="004D3671">
        <w:rPr>
          <w:rFonts w:cs="Arial"/>
          <w:caps/>
        </w:rPr>
        <w:t>składanie ofert częściowych</w:t>
      </w:r>
      <w:bookmarkEnd w:id="165"/>
      <w:bookmarkEnd w:id="166"/>
      <w:bookmarkEnd w:id="167"/>
      <w:bookmarkEnd w:id="168"/>
      <w:bookmarkEnd w:id="169"/>
      <w:bookmarkEnd w:id="170"/>
    </w:p>
    <w:p w:rsidR="008E21A3" w:rsidRDefault="008E21A3" w:rsidP="00390645">
      <w:pPr>
        <w:autoSpaceDE w:val="0"/>
        <w:autoSpaceDN w:val="0"/>
        <w:adjustRightInd w:val="0"/>
        <w:ind w:left="284"/>
        <w:jc w:val="both"/>
        <w:rPr>
          <w:rFonts w:ascii="Book Antiqua" w:hAnsi="Book Antiqua"/>
          <w:sz w:val="22"/>
          <w:szCs w:val="22"/>
        </w:rPr>
      </w:pPr>
    </w:p>
    <w:p w:rsidR="00CD6A3F" w:rsidRPr="004D3671" w:rsidRDefault="00CD6A3F" w:rsidP="008E21A3">
      <w:pPr>
        <w:jc w:val="both"/>
        <w:rPr>
          <w:rFonts w:ascii="Arial" w:hAnsi="Arial" w:cs="Arial"/>
          <w:sz w:val="20"/>
          <w:szCs w:val="20"/>
        </w:rPr>
      </w:pPr>
      <w:r w:rsidRPr="004D3671">
        <w:rPr>
          <w:rFonts w:ascii="Arial" w:hAnsi="Arial" w:cs="Arial"/>
          <w:sz w:val="20"/>
          <w:szCs w:val="20"/>
        </w:rPr>
        <w:t xml:space="preserve">Zamawiający </w:t>
      </w:r>
      <w:r w:rsidRPr="004D3671">
        <w:rPr>
          <w:rFonts w:ascii="Arial" w:hAnsi="Arial" w:cs="Arial"/>
          <w:b/>
          <w:sz w:val="20"/>
          <w:szCs w:val="20"/>
        </w:rPr>
        <w:t>nie dopuszcza</w:t>
      </w:r>
      <w:r w:rsidRPr="004D3671">
        <w:rPr>
          <w:rFonts w:ascii="Arial" w:hAnsi="Arial" w:cs="Arial"/>
          <w:sz w:val="20"/>
          <w:szCs w:val="20"/>
        </w:rPr>
        <w:t xml:space="preserve"> składania ofert częściowych.</w:t>
      </w:r>
    </w:p>
    <w:p w:rsidR="008E21A3" w:rsidRPr="004D3671" w:rsidRDefault="004D3671" w:rsidP="004D3671">
      <w:pPr>
        <w:pStyle w:val="Nagwek1"/>
        <w:jc w:val="left"/>
        <w:rPr>
          <w:caps/>
          <w:szCs w:val="22"/>
        </w:rPr>
      </w:pPr>
      <w:bookmarkStart w:id="171" w:name="_Toc44328988"/>
      <w:r>
        <w:rPr>
          <w:caps/>
        </w:rPr>
        <w:t xml:space="preserve">ROZDZIAŁ </w:t>
      </w:r>
      <w:r w:rsidRPr="004D3671">
        <w:rPr>
          <w:caps/>
        </w:rPr>
        <w:t>I</w:t>
      </w:r>
      <w:r>
        <w:rPr>
          <w:caps/>
        </w:rPr>
        <w:t>V</w:t>
      </w:r>
      <w:r w:rsidRPr="004D3671">
        <w:rPr>
          <w:caps/>
        </w:rPr>
        <w:t xml:space="preserve">.   </w:t>
      </w:r>
      <w:r w:rsidRPr="004D3671">
        <w:rPr>
          <w:caps/>
          <w:szCs w:val="22"/>
        </w:rPr>
        <w:t xml:space="preserve">Opis sposobu przedstawiania ofert wariantowych oraz </w:t>
      </w:r>
      <w:r>
        <w:rPr>
          <w:caps/>
          <w:szCs w:val="22"/>
        </w:rPr>
        <w:br/>
        <w:t xml:space="preserve">                           </w:t>
      </w:r>
      <w:r w:rsidRPr="004D3671">
        <w:rPr>
          <w:caps/>
          <w:szCs w:val="22"/>
        </w:rPr>
        <w:t xml:space="preserve">minimalne warunki, jakim muszą odpowiadać oferty </w:t>
      </w:r>
      <w:r>
        <w:rPr>
          <w:caps/>
          <w:szCs w:val="22"/>
        </w:rPr>
        <w:br/>
        <w:t xml:space="preserve">                           </w:t>
      </w:r>
      <w:r w:rsidRPr="004D3671">
        <w:rPr>
          <w:caps/>
          <w:szCs w:val="22"/>
        </w:rPr>
        <w:t>wariantowe, jeżeli zamawiający dopuszcza ich składanie</w:t>
      </w:r>
      <w:bookmarkEnd w:id="171"/>
    </w:p>
    <w:p w:rsidR="008E21A3" w:rsidRPr="00CE47B1" w:rsidRDefault="008E21A3" w:rsidP="008E21A3">
      <w:pPr>
        <w:jc w:val="both"/>
        <w:rPr>
          <w:rFonts w:ascii="Book Antiqua" w:hAnsi="Book Antiqua"/>
          <w:sz w:val="16"/>
          <w:szCs w:val="16"/>
        </w:rPr>
      </w:pPr>
    </w:p>
    <w:p w:rsidR="008E21A3" w:rsidRDefault="008E21A3" w:rsidP="008E21A3">
      <w:pPr>
        <w:jc w:val="both"/>
        <w:rPr>
          <w:rFonts w:ascii="Arial" w:hAnsi="Arial" w:cs="Arial"/>
          <w:sz w:val="20"/>
          <w:szCs w:val="20"/>
        </w:rPr>
      </w:pPr>
      <w:r w:rsidRPr="004D3671">
        <w:rPr>
          <w:rFonts w:ascii="Arial" w:hAnsi="Arial" w:cs="Arial"/>
          <w:sz w:val="20"/>
          <w:szCs w:val="20"/>
        </w:rPr>
        <w:t xml:space="preserve">Zamawiający </w:t>
      </w:r>
      <w:r w:rsidRPr="00A42197">
        <w:rPr>
          <w:rFonts w:ascii="Arial" w:hAnsi="Arial" w:cs="Arial"/>
          <w:b/>
          <w:sz w:val="20"/>
          <w:szCs w:val="20"/>
        </w:rPr>
        <w:t>nie dopuszcza</w:t>
      </w:r>
      <w:r w:rsidRPr="004D3671">
        <w:rPr>
          <w:rFonts w:ascii="Arial" w:hAnsi="Arial" w:cs="Arial"/>
          <w:sz w:val="20"/>
          <w:szCs w:val="20"/>
        </w:rPr>
        <w:t xml:space="preserve"> składania ofert wariantowych.</w:t>
      </w:r>
    </w:p>
    <w:p w:rsidR="00C20ACE" w:rsidRPr="008E00A8" w:rsidRDefault="00C20ACE" w:rsidP="008E00A8">
      <w:pPr>
        <w:pStyle w:val="Bezodstpw"/>
        <w:rPr>
          <w:sz w:val="12"/>
          <w:szCs w:val="12"/>
        </w:rPr>
      </w:pPr>
    </w:p>
    <w:p w:rsidR="004D3671" w:rsidRPr="004D3671" w:rsidRDefault="004D3671" w:rsidP="004D3671">
      <w:pPr>
        <w:pStyle w:val="Nagwek1"/>
        <w:jc w:val="left"/>
        <w:rPr>
          <w:rFonts w:cs="Arial"/>
          <w:caps/>
          <w:sz w:val="20"/>
          <w:szCs w:val="20"/>
        </w:rPr>
      </w:pPr>
      <w:bookmarkStart w:id="172" w:name="_Toc44328989"/>
      <w:r w:rsidRPr="004D3671">
        <w:rPr>
          <w:rFonts w:cs="Arial"/>
          <w:caps/>
        </w:rPr>
        <w:t xml:space="preserve">ROZDZIAŁ V.   </w:t>
      </w:r>
      <w:r w:rsidRPr="004D3671">
        <w:rPr>
          <w:caps/>
        </w:rPr>
        <w:t xml:space="preserve">Informacja o obowiązku osobistego wykonania przez </w:t>
      </w:r>
      <w:r>
        <w:rPr>
          <w:caps/>
        </w:rPr>
        <w:br/>
        <w:t xml:space="preserve">                           </w:t>
      </w:r>
      <w:r w:rsidRPr="004D3671">
        <w:rPr>
          <w:caps/>
        </w:rPr>
        <w:t xml:space="preserve">wykonawcę kluczowych części zamówienia, jeżeli </w:t>
      </w:r>
      <w:r>
        <w:rPr>
          <w:caps/>
        </w:rPr>
        <w:br/>
        <w:t xml:space="preserve">                           </w:t>
      </w:r>
      <w:r w:rsidRPr="004D3671">
        <w:rPr>
          <w:caps/>
        </w:rPr>
        <w:t xml:space="preserve">zamawiający dokonuje takiego zastrzeżenia zgodnie </w:t>
      </w:r>
      <w:r>
        <w:rPr>
          <w:caps/>
        </w:rPr>
        <w:br/>
        <w:t xml:space="preserve">                           </w:t>
      </w:r>
      <w:r w:rsidRPr="004D3671">
        <w:rPr>
          <w:caps/>
        </w:rPr>
        <w:t>z art. 36a ust. 2</w:t>
      </w:r>
      <w:bookmarkEnd w:id="172"/>
    </w:p>
    <w:p w:rsidR="004D3671" w:rsidRPr="00E86CE2" w:rsidRDefault="004D3671" w:rsidP="00E86CE2">
      <w:pPr>
        <w:pStyle w:val="Bezodstpw"/>
        <w:rPr>
          <w:sz w:val="16"/>
          <w:szCs w:val="16"/>
        </w:rPr>
      </w:pPr>
    </w:p>
    <w:p w:rsidR="004D3671" w:rsidRDefault="004D3671" w:rsidP="00E95890">
      <w:pPr>
        <w:pStyle w:val="Bezodstpw"/>
        <w:numPr>
          <w:ilvl w:val="0"/>
          <w:numId w:val="42"/>
        </w:numPr>
        <w:ind w:left="567" w:hanging="567"/>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Wykonawca może powierzyć wykonanie części zamówienia podwykonawcy.</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Zamawiający żąda wskazania przez wykonawcę części zamówienia, których wykonanie zamierza powierzyć podwykonawcom i podania przez wykonawcę firm podwykonawców, zgodnie z </w:t>
      </w:r>
      <w:r w:rsidR="004F1B61">
        <w:rPr>
          <w:rFonts w:ascii="Arial" w:hAnsi="Arial" w:cs="Arial"/>
          <w:sz w:val="20"/>
        </w:rPr>
        <w:t>pkt 6</w:t>
      </w:r>
      <w:r w:rsidRPr="004F1B61">
        <w:rPr>
          <w:rFonts w:ascii="Arial" w:hAnsi="Arial" w:cs="Arial"/>
          <w:sz w:val="20"/>
        </w:rPr>
        <w:t>.</w:t>
      </w:r>
      <w:r w:rsidR="00601829">
        <w:rPr>
          <w:rFonts w:ascii="Arial" w:hAnsi="Arial" w:cs="Arial"/>
          <w:sz w:val="20"/>
        </w:rPr>
        <w:t>10</w:t>
      </w:r>
      <w:r w:rsidRPr="004F1B61">
        <w:rPr>
          <w:rFonts w:ascii="Arial" w:hAnsi="Arial" w:cs="Arial"/>
          <w:sz w:val="20"/>
        </w:rPr>
        <w:t>.</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Powierzenie wykonania części zamówienia podwykonawcom nie zwalnia Wykonawcy </w:t>
      </w:r>
      <w:r w:rsidR="007942F7">
        <w:rPr>
          <w:rFonts w:ascii="Arial" w:hAnsi="Arial" w:cs="Arial"/>
          <w:sz w:val="20"/>
        </w:rPr>
        <w:br/>
      </w:r>
      <w:r w:rsidRPr="007942F7">
        <w:rPr>
          <w:rFonts w:ascii="Arial" w:hAnsi="Arial" w:cs="Arial"/>
          <w:sz w:val="20"/>
        </w:rPr>
        <w:t>z odpowiedzialności za należyte wykonanie tego zamówienia.</w:t>
      </w:r>
    </w:p>
    <w:p w:rsidR="004D3671" w:rsidRPr="00B75873"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Pozostałe wymagania dotyczące podwykonawstwa zostały określone we Wzorze umowy / Istotnych postanowieniach do umowy </w:t>
      </w:r>
      <w:r w:rsidRPr="007942F7">
        <w:rPr>
          <w:rFonts w:ascii="Arial" w:hAnsi="Arial" w:cs="Arial"/>
          <w:i/>
          <w:sz w:val="20"/>
        </w:rPr>
        <w:t>(jeśli dotyczy).</w:t>
      </w:r>
    </w:p>
    <w:p w:rsidR="00787DCC" w:rsidRPr="005C53C6" w:rsidRDefault="00787DCC" w:rsidP="00787DCC">
      <w:pPr>
        <w:pStyle w:val="Nagwek1"/>
        <w:jc w:val="left"/>
      </w:pPr>
      <w:bookmarkStart w:id="173" w:name="_Toc44328990"/>
      <w:r w:rsidRPr="004D3671">
        <w:rPr>
          <w:rFonts w:cs="Arial"/>
          <w:caps/>
        </w:rPr>
        <w:t>ROZDZIAŁ V</w:t>
      </w:r>
      <w:r>
        <w:rPr>
          <w:rFonts w:cs="Arial"/>
        </w:rPr>
        <w:t>a</w:t>
      </w:r>
      <w:r w:rsidRPr="004D3671">
        <w:rPr>
          <w:rFonts w:cs="Arial"/>
          <w:caps/>
        </w:rPr>
        <w:t xml:space="preserve">.   </w:t>
      </w:r>
      <w:r w:rsidRPr="00384341">
        <w:t xml:space="preserve"> </w:t>
      </w:r>
      <w:r w:rsidRPr="005C53C6">
        <w:rPr>
          <w:caps/>
        </w:rPr>
        <w:t xml:space="preserve">Wymagania co do zatrudnienia przez wykonawcę lub </w:t>
      </w:r>
      <w:r w:rsidR="005C53C6">
        <w:rPr>
          <w:caps/>
        </w:rPr>
        <w:br/>
        <w:t xml:space="preserve">                             </w:t>
      </w:r>
      <w:r w:rsidRPr="005C53C6">
        <w:rPr>
          <w:caps/>
        </w:rPr>
        <w:t xml:space="preserve">podwykonawcę na podstawie umowy o pracę osób </w:t>
      </w:r>
      <w:r w:rsidR="005C53C6">
        <w:rPr>
          <w:caps/>
        </w:rPr>
        <w:br/>
        <w:t xml:space="preserve">                             </w:t>
      </w:r>
      <w:r w:rsidRPr="005C53C6">
        <w:rPr>
          <w:caps/>
        </w:rPr>
        <w:t>wykonujących czynności w zakresie realizacji zamówienia</w:t>
      </w:r>
      <w:bookmarkEnd w:id="173"/>
    </w:p>
    <w:p w:rsidR="00787DCC" w:rsidRPr="00787DCC" w:rsidRDefault="00787DCC" w:rsidP="00787DCC">
      <w:pPr>
        <w:jc w:val="both"/>
        <w:rPr>
          <w:rFonts w:ascii="Arial" w:hAnsi="Arial" w:cs="Arial"/>
          <w:b/>
          <w:i/>
          <w:sz w:val="20"/>
          <w:szCs w:val="20"/>
          <w:u w:val="single"/>
        </w:rPr>
      </w:pPr>
    </w:p>
    <w:p w:rsidR="00787DCC" w:rsidRPr="00787DCC" w:rsidRDefault="009B0315" w:rsidP="009B0315">
      <w:pPr>
        <w:ind w:left="567" w:hanging="567"/>
        <w:jc w:val="both"/>
        <w:rPr>
          <w:rFonts w:ascii="Arial" w:hAnsi="Arial" w:cs="Arial"/>
          <w:sz w:val="20"/>
          <w:szCs w:val="20"/>
        </w:rPr>
      </w:pPr>
      <w:r>
        <w:rPr>
          <w:rFonts w:ascii="Arial" w:hAnsi="Arial" w:cs="Arial"/>
          <w:sz w:val="20"/>
          <w:szCs w:val="20"/>
        </w:rPr>
        <w:t xml:space="preserve">5a.1. </w:t>
      </w:r>
      <w:r w:rsidR="00787DCC"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00787DCC"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E95890">
      <w:pPr>
        <w:widowControl w:val="0"/>
        <w:numPr>
          <w:ilvl w:val="1"/>
          <w:numId w:val="69"/>
        </w:numPr>
        <w:suppressAutoHyphens/>
        <w:ind w:left="993"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120F2F" w:rsidRPr="00120F2F" w:rsidRDefault="00120F2F" w:rsidP="00301138">
      <w:pPr>
        <w:pStyle w:val="Bezodstpw"/>
        <w:ind w:left="567"/>
        <w:jc w:val="both"/>
        <w:rPr>
          <w:rFonts w:ascii="Arial" w:hAnsi="Arial" w:cs="Arial"/>
          <w:sz w:val="20"/>
        </w:rPr>
      </w:pPr>
      <w:r w:rsidRPr="00120F2F">
        <w:rPr>
          <w:rFonts w:ascii="Arial" w:hAnsi="Arial" w:cs="Arial"/>
          <w:sz w:val="20"/>
        </w:rPr>
        <w:lastRenderedPageBreak/>
        <w:t>Wymóg zatrudnieni</w:t>
      </w:r>
      <w:r w:rsidR="00D037C3">
        <w:rPr>
          <w:rFonts w:ascii="Arial" w:hAnsi="Arial" w:cs="Arial"/>
          <w:sz w:val="20"/>
        </w:rPr>
        <w:t>a</w:t>
      </w:r>
      <w:r w:rsidRPr="00120F2F">
        <w:rPr>
          <w:rFonts w:ascii="Arial" w:hAnsi="Arial" w:cs="Arial"/>
          <w:sz w:val="20"/>
        </w:rPr>
        <w:t xml:space="preserve"> na podstawie umowy o pracę nie dotyczy osób kierujących budową, </w:t>
      </w:r>
      <w:r w:rsidR="00301138" w:rsidRPr="00627A6E">
        <w:rPr>
          <w:rFonts w:ascii="Arial" w:hAnsi="Arial" w:cs="Arial"/>
          <w:sz w:val="20"/>
        </w:rPr>
        <w:t>dyplomowanego konserwatora dzieł</w:t>
      </w:r>
      <w:r w:rsidR="00301138">
        <w:rPr>
          <w:rFonts w:ascii="Arial" w:hAnsi="Arial" w:cs="Arial"/>
          <w:sz w:val="20"/>
        </w:rPr>
        <w:t xml:space="preserve"> sztuki, </w:t>
      </w:r>
      <w:r w:rsidR="00301138" w:rsidRPr="00627A6E">
        <w:rPr>
          <w:rFonts w:ascii="Arial" w:hAnsi="Arial" w:cs="Arial"/>
          <w:sz w:val="20"/>
        </w:rPr>
        <w:t>historyka</w:t>
      </w:r>
      <w:r w:rsidR="00301138" w:rsidRPr="00627A6E">
        <w:rPr>
          <w:rFonts w:ascii="Arial" w:hAnsi="Arial" w:cs="Arial"/>
          <w:spacing w:val="17"/>
          <w:sz w:val="20"/>
        </w:rPr>
        <w:t xml:space="preserve"> </w:t>
      </w:r>
      <w:r w:rsidR="00301138" w:rsidRPr="00627A6E">
        <w:rPr>
          <w:rFonts w:ascii="Arial" w:hAnsi="Arial" w:cs="Arial"/>
          <w:sz w:val="20"/>
        </w:rPr>
        <w:t>architektury,</w:t>
      </w:r>
      <w:r w:rsidR="00301138">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9B0315">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5a.2. </w:t>
      </w: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 wykonujących wskazane w punkcie </w:t>
      </w:r>
      <w:r w:rsidR="00321E79">
        <w:rPr>
          <w:rFonts w:ascii="Arial" w:hAnsi="Arial" w:cs="Arial"/>
          <w:sz w:val="20"/>
          <w:szCs w:val="20"/>
        </w:rPr>
        <w:t>5a.</w:t>
      </w:r>
      <w:r w:rsidRPr="009B0315">
        <w:rPr>
          <w:rFonts w:ascii="Arial" w:hAnsi="Arial" w:cs="Arial"/>
          <w:sz w:val="20"/>
          <w:szCs w:val="20"/>
        </w:rPr>
        <w:t>1</w:t>
      </w:r>
      <w:r w:rsidR="00321E79">
        <w:rPr>
          <w:rFonts w:ascii="Arial" w:hAnsi="Arial" w:cs="Arial"/>
          <w:sz w:val="20"/>
          <w:szCs w:val="20"/>
        </w:rPr>
        <w:t>.</w:t>
      </w:r>
      <w:r w:rsidRPr="009B0315">
        <w:rPr>
          <w:rFonts w:ascii="Arial" w:hAnsi="Arial" w:cs="Arial"/>
          <w:sz w:val="20"/>
          <w:szCs w:val="20"/>
        </w:rPr>
        <w:t xml:space="preserve"> czynności. Zamawiający uprawniony jest w szczególności do: </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AD099E" w:rsidRPr="00AD099E" w:rsidRDefault="00AD099E" w:rsidP="00E95890">
      <w:pPr>
        <w:pStyle w:val="Akapitzlist"/>
        <w:widowControl/>
        <w:numPr>
          <w:ilvl w:val="0"/>
          <w:numId w:val="70"/>
        </w:numPr>
        <w:suppressAutoHyphens w:val="0"/>
        <w:spacing w:before="120"/>
        <w:ind w:left="993"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9B0315" w:rsidP="00615DFC">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5a.3. </w:t>
      </w:r>
      <w:r w:rsidR="00615DFC"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615DFC">
        <w:rPr>
          <w:rFonts w:ascii="Arial" w:hAnsi="Arial" w:cs="Arial"/>
          <w:sz w:val="20"/>
          <w:szCs w:val="20"/>
        </w:rPr>
        <w:t>5a.1.</w:t>
      </w:r>
      <w:r w:rsidR="00615DFC" w:rsidRPr="009B0315">
        <w:rPr>
          <w:rFonts w:ascii="Arial" w:hAnsi="Arial" w:cs="Arial"/>
          <w:sz w:val="20"/>
          <w:szCs w:val="20"/>
        </w:rPr>
        <w:t xml:space="preserve"> czynności w trakcie realizacji zamówienia:</w:t>
      </w:r>
    </w:p>
    <w:p w:rsidR="00A25E26" w:rsidRPr="00AA009D" w:rsidRDefault="00A25E26" w:rsidP="00E95890">
      <w:pPr>
        <w:pStyle w:val="Bezodstpw"/>
        <w:numPr>
          <w:ilvl w:val="0"/>
          <w:numId w:val="99"/>
        </w:numPr>
        <w:ind w:left="993" w:hanging="426"/>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9B0315" w:rsidRPr="00AD099E" w:rsidRDefault="009B0315" w:rsidP="00AD099E">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lastRenderedPageBreak/>
        <w:t xml:space="preserve">5a.4. </w:t>
      </w: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punkcie </w:t>
      </w:r>
      <w:r w:rsidR="00321E79">
        <w:rPr>
          <w:rFonts w:ascii="Arial" w:hAnsi="Arial" w:cs="Arial"/>
          <w:color w:val="000000"/>
          <w:sz w:val="20"/>
          <w:szCs w:val="20"/>
        </w:rPr>
        <w:t>5a.</w:t>
      </w:r>
      <w:r w:rsidRPr="009B0315">
        <w:rPr>
          <w:rFonts w:ascii="Arial" w:hAnsi="Arial" w:cs="Arial"/>
          <w:color w:val="000000"/>
          <w:sz w:val="20"/>
          <w:szCs w:val="20"/>
        </w:rPr>
        <w:t>1</w:t>
      </w:r>
      <w:r w:rsidR="00321E79">
        <w:rPr>
          <w:rFonts w:ascii="Arial" w:hAnsi="Arial" w:cs="Arial"/>
          <w:color w:val="000000"/>
          <w:sz w:val="20"/>
          <w:szCs w:val="20"/>
        </w:rPr>
        <w:t>.</w:t>
      </w:r>
      <w:r w:rsidRPr="009B0315">
        <w:rPr>
          <w:rFonts w:ascii="Arial" w:hAnsi="Arial" w:cs="Arial"/>
          <w:color w:val="000000"/>
          <w:sz w:val="20"/>
          <w:szCs w:val="20"/>
        </w:rPr>
        <w:t xml:space="preserve">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punkcie </w:t>
      </w:r>
      <w:r w:rsidR="00E76F23">
        <w:rPr>
          <w:rFonts w:ascii="Arial" w:hAnsi="Arial" w:cs="Arial"/>
          <w:color w:val="000000"/>
          <w:sz w:val="20"/>
          <w:szCs w:val="20"/>
        </w:rPr>
        <w:t>5a.</w:t>
      </w:r>
      <w:r w:rsidRPr="009B0315">
        <w:rPr>
          <w:rFonts w:ascii="Arial" w:hAnsi="Arial" w:cs="Arial"/>
          <w:color w:val="000000"/>
          <w:sz w:val="20"/>
          <w:szCs w:val="20"/>
        </w:rPr>
        <w:t>1</w:t>
      </w:r>
      <w:r w:rsidR="00E76F23">
        <w:rPr>
          <w:rFonts w:ascii="Arial" w:hAnsi="Arial" w:cs="Arial"/>
          <w:color w:val="000000"/>
          <w:sz w:val="20"/>
          <w:szCs w:val="20"/>
        </w:rPr>
        <w:t>.</w:t>
      </w:r>
      <w:r w:rsidRPr="009B0315">
        <w:rPr>
          <w:rFonts w:ascii="Arial" w:hAnsi="Arial" w:cs="Arial"/>
          <w:color w:val="000000"/>
          <w:sz w:val="20"/>
          <w:szCs w:val="20"/>
        </w:rPr>
        <w:t xml:space="preserve"> czynności. </w:t>
      </w:r>
    </w:p>
    <w:p w:rsidR="009B0315" w:rsidRPr="00787DCC"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5</w:t>
      </w:r>
      <w:r>
        <w:rPr>
          <w:rFonts w:ascii="Arial" w:hAnsi="Arial" w:cs="Arial"/>
          <w:sz w:val="20"/>
          <w:szCs w:val="20"/>
        </w:rPr>
        <w:t xml:space="preserve">. </w:t>
      </w:r>
      <w:r w:rsidR="009B0315" w:rsidRPr="00787DCC">
        <w:rPr>
          <w:rFonts w:ascii="Arial" w:hAnsi="Arial" w:cs="Arial"/>
          <w:sz w:val="20"/>
          <w:szCs w:val="20"/>
        </w:rPr>
        <w:t xml:space="preserve">Powyższy wymóg nie dotyczy osób fizycznych prowadzących działalność gospodarczą w zakresie </w:t>
      </w:r>
      <w:r>
        <w:rPr>
          <w:rFonts w:ascii="Arial" w:hAnsi="Arial" w:cs="Arial"/>
          <w:sz w:val="20"/>
          <w:szCs w:val="20"/>
        </w:rPr>
        <w:br/>
      </w:r>
      <w:r w:rsidR="009B0315" w:rsidRPr="00787DCC">
        <w:rPr>
          <w:rFonts w:ascii="Arial" w:hAnsi="Arial" w:cs="Arial"/>
          <w:sz w:val="20"/>
          <w:szCs w:val="20"/>
        </w:rPr>
        <w:t>w jakim będą wykonywać osobiście usługi na rzecz Wykonawcy.</w:t>
      </w:r>
    </w:p>
    <w:p w:rsidR="009B0315" w:rsidRPr="00787DCC" w:rsidRDefault="009B0315" w:rsidP="009B0315">
      <w:pPr>
        <w:jc w:val="both"/>
        <w:rPr>
          <w:rFonts w:ascii="Arial" w:hAnsi="Arial" w:cs="Arial"/>
          <w:sz w:val="20"/>
          <w:szCs w:val="20"/>
        </w:rPr>
      </w:pPr>
    </w:p>
    <w:p w:rsidR="009B0315"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6</w:t>
      </w:r>
      <w:r>
        <w:rPr>
          <w:rFonts w:ascii="Arial" w:hAnsi="Arial" w:cs="Arial"/>
          <w:sz w:val="20"/>
          <w:szCs w:val="20"/>
        </w:rPr>
        <w:t xml:space="preserve">. </w:t>
      </w:r>
      <w:r w:rsidR="009B0315" w:rsidRPr="00787DCC">
        <w:rPr>
          <w:rFonts w:ascii="Arial" w:hAnsi="Arial" w:cs="Arial"/>
          <w:sz w:val="20"/>
          <w:szCs w:val="20"/>
        </w:rPr>
        <w:t>Inne umowy niż umowy o pracę, mogą mieć jedynie osoby, które nie wykonują pracy w rozumieniu art. 22 par. 1 ustawy z dnia 26 czerwca 1974 r. – Kodeks Pracy (</w:t>
      </w:r>
      <w:r w:rsidR="00557737" w:rsidRPr="00787DCC">
        <w:rPr>
          <w:rFonts w:ascii="Arial" w:hAnsi="Arial" w:cs="Arial"/>
          <w:sz w:val="20"/>
          <w:szCs w:val="20"/>
        </w:rPr>
        <w:t>Dz. U</w:t>
      </w:r>
      <w:r w:rsidR="00557737" w:rsidRPr="00E3362A">
        <w:rPr>
          <w:rFonts w:ascii="Arial" w:hAnsi="Arial" w:cs="Arial"/>
          <w:sz w:val="20"/>
          <w:szCs w:val="20"/>
        </w:rPr>
        <w:t>. z 201</w:t>
      </w:r>
      <w:r w:rsidR="00557737">
        <w:rPr>
          <w:rFonts w:ascii="Arial" w:hAnsi="Arial" w:cs="Arial"/>
          <w:sz w:val="20"/>
          <w:szCs w:val="20"/>
        </w:rPr>
        <w:t>9</w:t>
      </w:r>
      <w:r w:rsidR="00557737" w:rsidRPr="00E3362A">
        <w:rPr>
          <w:rFonts w:ascii="Arial" w:hAnsi="Arial" w:cs="Arial"/>
          <w:sz w:val="20"/>
          <w:szCs w:val="20"/>
        </w:rPr>
        <w:t xml:space="preserve"> r. poz.</w:t>
      </w:r>
      <w:r w:rsidR="00557737">
        <w:rPr>
          <w:rFonts w:ascii="Arial" w:hAnsi="Arial" w:cs="Arial"/>
          <w:sz w:val="20"/>
          <w:szCs w:val="20"/>
        </w:rPr>
        <w:t xml:space="preserve"> 1040 ze zm.</w:t>
      </w:r>
      <w:r w:rsidR="009B0315" w:rsidRPr="00787DCC">
        <w:rPr>
          <w:rFonts w:ascii="Arial" w:hAnsi="Arial" w:cs="Arial"/>
          <w:sz w:val="20"/>
          <w:szCs w:val="20"/>
        </w:rPr>
        <w:t xml:space="preserve">) Obowiązki Wykonawcy w tymże zakresie oraz odpowiadające im uprawnienia Zamawiającego, określa wzór umowy – załącznik nr </w:t>
      </w:r>
      <w:r w:rsidR="00D037C3">
        <w:rPr>
          <w:rFonts w:ascii="Arial" w:hAnsi="Arial" w:cs="Arial"/>
          <w:sz w:val="20"/>
          <w:szCs w:val="20"/>
        </w:rPr>
        <w:t>5</w:t>
      </w:r>
      <w:r w:rsidR="00B75873">
        <w:rPr>
          <w:rFonts w:ascii="Arial" w:hAnsi="Arial" w:cs="Arial"/>
          <w:sz w:val="20"/>
          <w:szCs w:val="20"/>
        </w:rPr>
        <w:t xml:space="preserve"> do SIWZ.</w:t>
      </w:r>
    </w:p>
    <w:p w:rsidR="007942F7" w:rsidRDefault="007942F7" w:rsidP="007942F7">
      <w:pPr>
        <w:pStyle w:val="Nagwek1"/>
        <w:jc w:val="left"/>
        <w:rPr>
          <w:iCs/>
        </w:rPr>
      </w:pPr>
      <w:bookmarkStart w:id="174" w:name="_Toc44328991"/>
      <w:r w:rsidRPr="004D3671">
        <w:rPr>
          <w:rFonts w:cs="Arial"/>
          <w:caps/>
        </w:rPr>
        <w:t>ROZDZIAŁ V</w:t>
      </w:r>
      <w:r>
        <w:rPr>
          <w:rFonts w:cs="Arial"/>
          <w:caps/>
        </w:rPr>
        <w:t>I</w:t>
      </w:r>
      <w:r w:rsidRPr="004D3671">
        <w:rPr>
          <w:rFonts w:cs="Arial"/>
          <w:caps/>
        </w:rPr>
        <w:t xml:space="preserve">.   </w:t>
      </w:r>
      <w:r w:rsidRPr="009357BC">
        <w:t xml:space="preserve">INFORMACJA DLA WYKONAWCÓW POLEGAJĄCYCH NA ZASOBACH </w:t>
      </w:r>
      <w:r>
        <w:br/>
        <w:t xml:space="preserve">                          </w:t>
      </w:r>
      <w:r w:rsidRPr="009357BC">
        <w:t xml:space="preserve">INNYCH PODMIOTÓW, NA ZASADACH OKREŚLONYCH W ART. 22A </w:t>
      </w:r>
      <w:r>
        <w:br/>
        <w:t xml:space="preserve">                          </w:t>
      </w:r>
      <w:r w:rsidRPr="009357BC">
        <w:t>USTAWY PZP</w:t>
      </w:r>
      <w:r w:rsidRPr="009357BC">
        <w:rPr>
          <w:iCs/>
        </w:rPr>
        <w:t xml:space="preserve"> ORAZ ZAMIERZAJĄCYCH POWIERZYĆ WYKONANIE CZĘŚCI </w:t>
      </w:r>
      <w:r>
        <w:rPr>
          <w:iCs/>
        </w:rPr>
        <w:br/>
        <w:t xml:space="preserve">                          </w:t>
      </w:r>
      <w:r w:rsidRPr="009357BC">
        <w:rPr>
          <w:iCs/>
        </w:rPr>
        <w:t>ZAMÓWIENIA PODWYKONAWCOM</w:t>
      </w:r>
      <w:bookmarkEnd w:id="174"/>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sidRPr="007942F7">
        <w:rPr>
          <w:rFonts w:ascii="Arial" w:hAnsi="Arial" w:cs="Arial"/>
        </w:rPr>
        <w:t>6.1.</w:t>
      </w:r>
      <w:r w:rsidRPr="007942F7">
        <w:rPr>
          <w:rFonts w:ascii="Arial" w:hAnsi="Arial" w:cs="Arial"/>
        </w:rPr>
        <w:tab/>
      </w:r>
      <w:r w:rsidRPr="007942F7">
        <w:rPr>
          <w:rFonts w:ascii="Arial" w:hAnsi="Arial" w:cs="Arial"/>
          <w:iCs/>
        </w:rPr>
        <w:t xml:space="preserve">Wykonawca może w celu potwierdzenia spełniania warunków udziału w postępowaniu, </w:t>
      </w:r>
      <w:r>
        <w:rPr>
          <w:rFonts w:ascii="Arial" w:hAnsi="Arial" w:cs="Arial"/>
          <w:iCs/>
        </w:rPr>
        <w:br/>
      </w:r>
      <w:r w:rsidRPr="007942F7">
        <w:rPr>
          <w:rFonts w:ascii="Arial" w:hAnsi="Arial" w:cs="Arial"/>
          <w:iCs/>
        </w:rPr>
        <w:t>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.2.</w:t>
      </w:r>
      <w:r w:rsidRPr="007942F7">
        <w:rPr>
          <w:rFonts w:ascii="Arial" w:hAnsi="Arial" w:cs="Arial"/>
          <w:iCs/>
        </w:rPr>
        <w:tab/>
        <w:t xml:space="preserve">Wykonawca, który polega na zdolnościach lub sytuacji innych podmiotów, musi udowodnić Zamawiającemu, że realizując zamówienie, będzie dysponował niezbędnymi zasobami tych podmiotów, </w:t>
      </w:r>
      <w:r w:rsidRPr="007942F7">
        <w:rPr>
          <w:rFonts w:ascii="Arial" w:hAnsi="Arial" w:cs="Arial"/>
          <w:b/>
          <w:iCs/>
        </w:rPr>
        <w:t>w szczególności przedstawiając zobowiązanie tych podmiotów do oddania mu do dyspozycji niezbędnych zasobów na potrzeby realizacji zamówienia.</w:t>
      </w:r>
    </w:p>
    <w:p w:rsidR="00E3362A"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.3.</w:t>
      </w:r>
      <w:r w:rsidRPr="007942F7">
        <w:rPr>
          <w:rFonts w:ascii="Arial" w:hAnsi="Arial" w:cs="Arial"/>
          <w:iCs/>
        </w:rPr>
        <w:tab/>
        <w:t xml:space="preserve">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w:t>
      </w:r>
      <w:r w:rsidR="00E76F23">
        <w:rPr>
          <w:rFonts w:ascii="Arial" w:hAnsi="Arial" w:cs="Arial"/>
          <w:iCs/>
        </w:rPr>
        <w:t>art. 24 ust. 1 pkt 12–23 ustawy oraz pkt 12.2</w:t>
      </w:r>
      <w:r w:rsidR="00E3362A">
        <w:rPr>
          <w:rFonts w:ascii="Arial" w:hAnsi="Arial" w:cs="Arial"/>
          <w:iCs/>
        </w:rPr>
        <w:t>. SIWZ.</w:t>
      </w:r>
    </w:p>
    <w:p w:rsidR="008445F5" w:rsidRPr="008445F5" w:rsidRDefault="008445F5" w:rsidP="008445F5">
      <w:pPr>
        <w:pStyle w:val="Bezodstpw"/>
        <w:tabs>
          <w:tab w:val="left" w:pos="709"/>
        </w:tabs>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8445F5">
        <w:rPr>
          <w:rStyle w:val="FontStyle83"/>
          <w:rFonts w:ascii="Arial" w:hAnsi="Arial" w:cs="Arial"/>
          <w:b w:val="0"/>
          <w:sz w:val="20"/>
          <w:szCs w:val="20"/>
        </w:rPr>
        <w:t>W odniesieniu do warunków dotyczących wykształcenia, kwalifikacji zawodowych lub doświadczenia</w:t>
      </w:r>
      <w:r w:rsidRPr="008445F5">
        <w:rPr>
          <w:rStyle w:val="FontStyle83"/>
          <w:rFonts w:ascii="Arial" w:hAnsi="Arial" w:cs="Arial"/>
          <w:sz w:val="20"/>
          <w:szCs w:val="20"/>
        </w:rPr>
        <w:t xml:space="preserve">, Wykonawcy mogą polegać na zdolnościach innych podmiotów, </w:t>
      </w:r>
      <w:r w:rsidRPr="008445F5">
        <w:rPr>
          <w:rStyle w:val="FontStyle83"/>
          <w:rFonts w:ascii="Arial" w:hAnsi="Arial" w:cs="Arial"/>
          <w:b w:val="0"/>
          <w:sz w:val="20"/>
          <w:szCs w:val="20"/>
          <w:u w:val="single"/>
        </w:rPr>
        <w:t>jeśli podmioty te zrealizują roboty budowlane lub usługi</w:t>
      </w:r>
      <w:r w:rsidRPr="008445F5">
        <w:rPr>
          <w:rStyle w:val="FontStyle83"/>
          <w:rFonts w:ascii="Arial" w:hAnsi="Arial" w:cs="Arial"/>
          <w:b w:val="0"/>
          <w:sz w:val="20"/>
          <w:szCs w:val="20"/>
        </w:rPr>
        <w:t xml:space="preserve">, do realizacji których te zdolności są </w:t>
      </w:r>
      <w:r w:rsidR="00601829">
        <w:rPr>
          <w:rStyle w:val="FontStyle83"/>
          <w:rFonts w:ascii="Arial" w:hAnsi="Arial" w:cs="Arial"/>
          <w:b w:val="0"/>
          <w:sz w:val="20"/>
          <w:szCs w:val="20"/>
        </w:rPr>
        <w:t>wymagane.</w:t>
      </w:r>
    </w:p>
    <w:p w:rsidR="008445F5" w:rsidRPr="008445F5" w:rsidRDefault="008445F5" w:rsidP="008445F5">
      <w:pPr>
        <w:pStyle w:val="Bezodstpw"/>
        <w:rPr>
          <w:rFonts w:ascii="Arial" w:hAnsi="Arial" w:cs="Arial"/>
          <w:sz w:val="20"/>
        </w:rPr>
      </w:pP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w:t>
      </w:r>
      <w:r w:rsidR="008445F5">
        <w:rPr>
          <w:rFonts w:ascii="Arial" w:hAnsi="Arial" w:cs="Arial"/>
          <w:iCs/>
        </w:rPr>
        <w:t>5</w:t>
      </w:r>
      <w:r w:rsidRPr="007942F7">
        <w:rPr>
          <w:rFonts w:ascii="Arial" w:hAnsi="Arial" w:cs="Arial"/>
          <w:iCs/>
        </w:rPr>
        <w:t>.</w:t>
      </w:r>
      <w:r w:rsidRPr="007942F7">
        <w:rPr>
          <w:rFonts w:ascii="Arial" w:hAnsi="Arial" w:cs="Arial"/>
          <w:iCs/>
        </w:rPr>
        <w:tab/>
        <w:t>Wykonawca, który polega na sytuacji finansowej lub ekonomicznej innych podmiotów, od</w:t>
      </w:r>
      <w:r w:rsidR="00E3362A">
        <w:rPr>
          <w:rFonts w:ascii="Arial" w:hAnsi="Arial" w:cs="Arial"/>
          <w:iCs/>
        </w:rPr>
        <w:t>p</w:t>
      </w:r>
      <w:r w:rsidRPr="007942F7">
        <w:rPr>
          <w:rFonts w:ascii="Arial" w:hAnsi="Arial" w:cs="Arial"/>
          <w:iCs/>
        </w:rPr>
        <w:t>owiada solidarnie z podmiotem, który zobowiązał się do udostępnienia zasobów, za szkodę poniesioną przez Zamawiającego powstałą wskutek nieudostępnienia tych zasobów, chyba że za nieudostępnienie zasobów nie ponosi winy.</w:t>
      </w:r>
    </w:p>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6</w:t>
      </w:r>
      <w:r w:rsidRPr="007942F7">
        <w:rPr>
          <w:rFonts w:ascii="Arial" w:hAnsi="Arial" w:cs="Arial"/>
          <w:iCs/>
        </w:rPr>
        <w:t>.</w:t>
      </w:r>
      <w:r w:rsidRPr="007942F7">
        <w:rPr>
          <w:rFonts w:ascii="Arial" w:hAnsi="Arial" w:cs="Arial"/>
          <w:iCs/>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942F7" w:rsidRPr="007942F7" w:rsidRDefault="007942F7" w:rsidP="007942F7">
      <w:pPr>
        <w:pStyle w:val="Tekstpodstawowy2"/>
        <w:tabs>
          <w:tab w:val="left" w:pos="1134"/>
        </w:tabs>
        <w:spacing w:line="240" w:lineRule="auto"/>
        <w:ind w:left="709"/>
        <w:jc w:val="both"/>
        <w:rPr>
          <w:rFonts w:ascii="Arial" w:hAnsi="Arial" w:cs="Arial"/>
        </w:rPr>
      </w:pPr>
      <w:r w:rsidRPr="007942F7">
        <w:rPr>
          <w:rFonts w:ascii="Arial" w:hAnsi="Arial" w:cs="Arial"/>
          <w:bCs/>
        </w:rPr>
        <w:t>a)</w:t>
      </w:r>
      <w:r w:rsidRPr="007942F7">
        <w:rPr>
          <w:rFonts w:ascii="Arial" w:hAnsi="Arial" w:cs="Arial"/>
          <w:bCs/>
        </w:rPr>
        <w:tab/>
      </w:r>
      <w:r w:rsidRPr="007942F7">
        <w:rPr>
          <w:rFonts w:ascii="Arial" w:hAnsi="Arial" w:cs="Arial"/>
          <w:iCs/>
        </w:rPr>
        <w:t>zastąpił ten podmiot innym podmiotem lub podmiotami lub</w:t>
      </w:r>
    </w:p>
    <w:p w:rsidR="007942F7" w:rsidRPr="007942F7" w:rsidRDefault="007942F7" w:rsidP="007942F7">
      <w:pPr>
        <w:pStyle w:val="Tekstpodstawowy2"/>
        <w:tabs>
          <w:tab w:val="left" w:pos="1134"/>
        </w:tabs>
        <w:spacing w:line="240" w:lineRule="auto"/>
        <w:ind w:left="1134" w:hanging="425"/>
        <w:jc w:val="both"/>
        <w:rPr>
          <w:rFonts w:ascii="Arial" w:hAnsi="Arial" w:cs="Arial"/>
        </w:rPr>
      </w:pPr>
      <w:r w:rsidRPr="007942F7">
        <w:rPr>
          <w:rFonts w:ascii="Arial" w:hAnsi="Arial" w:cs="Arial"/>
          <w:bCs/>
        </w:rPr>
        <w:t>b)</w:t>
      </w:r>
      <w:r w:rsidRPr="007942F7">
        <w:rPr>
          <w:rFonts w:ascii="Arial" w:hAnsi="Arial" w:cs="Arial"/>
          <w:bCs/>
        </w:rPr>
        <w:tab/>
      </w:r>
      <w:r w:rsidRPr="007942F7">
        <w:rPr>
          <w:rFonts w:ascii="Arial" w:hAnsi="Arial" w:cs="Arial"/>
          <w:iCs/>
        </w:rPr>
        <w:t>zobowiązał się do osobistego wykonania odpowiedniej części zamówienia, jeżeli wykaże zdolności techniczne lub zawodowe lub sytuację finansową lub eko</w:t>
      </w:r>
      <w:r w:rsidR="004F1B61">
        <w:rPr>
          <w:rFonts w:ascii="Arial" w:hAnsi="Arial" w:cs="Arial"/>
          <w:iCs/>
        </w:rPr>
        <w:t xml:space="preserve">nomiczną, o których mowa w pkt </w:t>
      </w:r>
      <w:r w:rsidR="00E53382">
        <w:rPr>
          <w:rFonts w:ascii="Arial" w:hAnsi="Arial" w:cs="Arial"/>
          <w:iCs/>
        </w:rPr>
        <w:t>11</w:t>
      </w:r>
      <w:r w:rsidRPr="007942F7">
        <w:rPr>
          <w:rFonts w:ascii="Arial" w:hAnsi="Arial" w:cs="Arial"/>
          <w:iCs/>
        </w:rPr>
        <w:t>.</w:t>
      </w:r>
    </w:p>
    <w:p w:rsidR="007942F7" w:rsidRPr="007942F7" w:rsidRDefault="007942F7" w:rsidP="007942F7">
      <w:pPr>
        <w:pStyle w:val="Tekstpodstawowy2"/>
        <w:spacing w:line="240" w:lineRule="auto"/>
        <w:ind w:left="709" w:hanging="709"/>
        <w:jc w:val="both"/>
        <w:rPr>
          <w:rFonts w:ascii="Arial" w:hAnsi="Arial" w:cs="Arial"/>
          <w:color w:val="FF0000"/>
        </w:rPr>
      </w:pPr>
      <w:r>
        <w:rPr>
          <w:rFonts w:ascii="Arial" w:hAnsi="Arial" w:cs="Arial"/>
          <w:iCs/>
        </w:rPr>
        <w:t>6</w:t>
      </w:r>
      <w:r w:rsidRPr="007942F7">
        <w:rPr>
          <w:rFonts w:ascii="Arial" w:hAnsi="Arial" w:cs="Arial"/>
          <w:iCs/>
        </w:rPr>
        <w:t>.</w:t>
      </w:r>
      <w:r w:rsidR="008445F5">
        <w:rPr>
          <w:rFonts w:ascii="Arial" w:hAnsi="Arial" w:cs="Arial"/>
          <w:iCs/>
        </w:rPr>
        <w:t>7</w:t>
      </w:r>
      <w:r w:rsidRPr="007942F7">
        <w:rPr>
          <w:rFonts w:ascii="Arial" w:hAnsi="Arial" w:cs="Arial"/>
          <w:iCs/>
        </w:rPr>
        <w:t>.</w:t>
      </w:r>
      <w:r w:rsidRPr="007942F7">
        <w:rPr>
          <w:rFonts w:ascii="Arial" w:hAnsi="Arial" w:cs="Arial"/>
          <w:iC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którym mowa w pkt </w:t>
      </w:r>
      <w:r w:rsidR="004F1B61">
        <w:rPr>
          <w:rFonts w:ascii="Arial" w:hAnsi="Arial" w:cs="Arial"/>
          <w:iCs/>
        </w:rPr>
        <w:t>13</w:t>
      </w:r>
      <w:r w:rsidRPr="007942F7">
        <w:rPr>
          <w:rFonts w:ascii="Arial" w:hAnsi="Arial" w:cs="Arial"/>
          <w:iCs/>
        </w:rPr>
        <w:t>.2.</w:t>
      </w:r>
    </w:p>
    <w:p w:rsidR="007942F7" w:rsidRPr="007942F7" w:rsidRDefault="007942F7" w:rsidP="007942F7">
      <w:pPr>
        <w:pStyle w:val="Tekstpodstawowy2"/>
        <w:spacing w:line="240" w:lineRule="auto"/>
        <w:ind w:left="709" w:hanging="709"/>
        <w:jc w:val="both"/>
        <w:rPr>
          <w:rFonts w:ascii="Arial" w:hAnsi="Arial" w:cs="Arial"/>
          <w:iCs/>
          <w:color w:val="FF0000"/>
        </w:rPr>
      </w:pPr>
      <w:r>
        <w:rPr>
          <w:rFonts w:ascii="Arial" w:hAnsi="Arial" w:cs="Arial"/>
          <w:iCs/>
        </w:rPr>
        <w:t>6</w:t>
      </w:r>
      <w:r w:rsidRPr="007942F7">
        <w:rPr>
          <w:rFonts w:ascii="Arial" w:hAnsi="Arial" w:cs="Arial"/>
          <w:iCs/>
        </w:rPr>
        <w:t>.</w:t>
      </w:r>
      <w:r w:rsidR="008445F5">
        <w:rPr>
          <w:rFonts w:ascii="Arial" w:hAnsi="Arial" w:cs="Arial"/>
          <w:iCs/>
        </w:rPr>
        <w:t>8</w:t>
      </w:r>
      <w:r w:rsidRPr="007942F7">
        <w:rPr>
          <w:rFonts w:ascii="Arial" w:hAnsi="Arial" w:cs="Arial"/>
          <w:iCs/>
        </w:rPr>
        <w:t>.</w:t>
      </w:r>
      <w:r w:rsidRPr="007942F7">
        <w:rPr>
          <w:rFonts w:ascii="Arial" w:hAnsi="Arial" w:cs="Arial"/>
          <w:iCs/>
        </w:rPr>
        <w:tab/>
        <w:t xml:space="preserve">Na wezwanie zamawiającego Wykonawca, który polega na zdolnościach lub sytuacji innych podmiotów na zasadach określonych w art. 22a ustawy Pzp, zobowiązany jest do przedstawienia </w:t>
      </w:r>
      <w:r w:rsidR="004F1B61">
        <w:rPr>
          <w:rFonts w:ascii="Arial" w:hAnsi="Arial" w:cs="Arial"/>
          <w:iCs/>
        </w:rPr>
        <w:br/>
      </w:r>
      <w:r w:rsidRPr="007942F7">
        <w:rPr>
          <w:rFonts w:ascii="Arial" w:hAnsi="Arial" w:cs="Arial"/>
          <w:iCs/>
        </w:rPr>
        <w:t>w odniesieniu do tych podmiotów</w:t>
      </w:r>
      <w:r w:rsidR="004F1B61">
        <w:rPr>
          <w:rFonts w:ascii="Arial" w:hAnsi="Arial" w:cs="Arial"/>
          <w:iCs/>
        </w:rPr>
        <w:t xml:space="preserve"> dokumentów wymienionych w pkt 13</w:t>
      </w:r>
      <w:r w:rsidRPr="007942F7">
        <w:rPr>
          <w:rFonts w:ascii="Arial" w:hAnsi="Arial" w:cs="Arial"/>
          <w:iCs/>
        </w:rPr>
        <w:t xml:space="preserve">.7. </w:t>
      </w:r>
    </w:p>
    <w:p w:rsidR="007942F7" w:rsidRPr="007942F7" w:rsidRDefault="007942F7" w:rsidP="007942F7">
      <w:pPr>
        <w:pStyle w:val="Tekstpodstawowy2"/>
        <w:spacing w:line="240" w:lineRule="auto"/>
        <w:ind w:left="709" w:hanging="709"/>
        <w:jc w:val="both"/>
        <w:rPr>
          <w:rFonts w:ascii="Arial" w:eastAsia="TimesNewRoman" w:hAnsi="Arial" w:cs="Arial"/>
          <w:lang w:eastAsia="en-US"/>
        </w:rPr>
      </w:pPr>
      <w:r>
        <w:rPr>
          <w:rFonts w:ascii="Arial" w:hAnsi="Arial" w:cs="Arial"/>
          <w:iCs/>
        </w:rPr>
        <w:lastRenderedPageBreak/>
        <w:t>6</w:t>
      </w:r>
      <w:r w:rsidRPr="007942F7">
        <w:rPr>
          <w:rFonts w:ascii="Arial" w:hAnsi="Arial" w:cs="Arial"/>
          <w:iCs/>
        </w:rPr>
        <w:t>.</w:t>
      </w:r>
      <w:r w:rsidR="008445F5">
        <w:rPr>
          <w:rFonts w:ascii="Arial" w:hAnsi="Arial" w:cs="Arial"/>
          <w:iCs/>
        </w:rPr>
        <w:t>9</w:t>
      </w:r>
      <w:r w:rsidRPr="007942F7">
        <w:rPr>
          <w:rFonts w:ascii="Arial" w:hAnsi="Arial" w:cs="Arial"/>
          <w:iCs/>
        </w:rPr>
        <w:t>.</w:t>
      </w:r>
      <w:r w:rsidRPr="007942F7">
        <w:rPr>
          <w:rFonts w:ascii="Arial" w:hAnsi="Arial" w:cs="Arial"/>
          <w:iCs/>
        </w:rPr>
        <w:tab/>
      </w:r>
      <w:r w:rsidRPr="007942F7">
        <w:rPr>
          <w:rFonts w:ascii="Arial" w:eastAsia="TimesNewRoman" w:hAnsi="Arial" w:cs="Arial"/>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1)</w:t>
      </w:r>
      <w:r w:rsidRPr="007942F7">
        <w:rPr>
          <w:rFonts w:ascii="Arial" w:eastAsia="TimesNewRoman" w:hAnsi="Arial" w:cs="Arial"/>
          <w:sz w:val="20"/>
          <w:szCs w:val="20"/>
          <w:lang w:eastAsia="en-US"/>
        </w:rPr>
        <w:tab/>
        <w:t>zakres dostępnych wykonawcy zasobów innego podmiotu;</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2)</w:t>
      </w:r>
      <w:r w:rsidRPr="007942F7">
        <w:rPr>
          <w:rFonts w:ascii="Arial" w:eastAsia="TimesNewRoman" w:hAnsi="Arial" w:cs="Arial"/>
          <w:sz w:val="20"/>
          <w:szCs w:val="20"/>
          <w:lang w:eastAsia="en-US"/>
        </w:rPr>
        <w:tab/>
        <w:t>sposób wykorzystania zasobów innego podmiotu, przez wykonawcę,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3)</w:t>
      </w:r>
      <w:r w:rsidRPr="007942F7">
        <w:rPr>
          <w:rFonts w:ascii="Arial" w:eastAsia="TimesNewRoman" w:hAnsi="Arial" w:cs="Arial"/>
          <w:sz w:val="20"/>
          <w:szCs w:val="20"/>
          <w:lang w:eastAsia="en-US"/>
        </w:rPr>
        <w:tab/>
        <w:t>zakres i okres udziału innego podmiotu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4)</w:t>
      </w:r>
      <w:r w:rsidRPr="007942F7">
        <w:rPr>
          <w:rFonts w:ascii="Arial" w:eastAsia="TimesNewRoman" w:hAnsi="Arial" w:cs="Arial"/>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10</w:t>
      </w:r>
      <w:r w:rsidRPr="007942F7">
        <w:rPr>
          <w:rFonts w:ascii="Arial" w:hAnsi="Arial" w:cs="Arial"/>
          <w:iCs/>
        </w:rPr>
        <w:t>.</w:t>
      </w:r>
      <w:r w:rsidRPr="007942F7">
        <w:rPr>
          <w:rFonts w:ascii="Arial" w:hAnsi="Arial" w:cs="Arial"/>
          <w:iCs/>
        </w:rPr>
        <w:tab/>
        <w:t>Wykonawca, który zamierza powierzyć wykonanie części zamówienia podwykonawcom,</w:t>
      </w:r>
      <w:r>
        <w:rPr>
          <w:rFonts w:ascii="Arial" w:hAnsi="Arial" w:cs="Arial"/>
          <w:iCs/>
        </w:rPr>
        <w:t xml:space="preserve"> </w:t>
      </w:r>
      <w:r w:rsidRPr="007942F7">
        <w:rPr>
          <w:rFonts w:ascii="Arial" w:hAnsi="Arial" w:cs="Arial"/>
          <w:iCs/>
        </w:rPr>
        <w:t>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7942F7">
      <w:pPr>
        <w:pStyle w:val="Nagwek1"/>
        <w:jc w:val="left"/>
      </w:pPr>
      <w:bookmarkStart w:id="175" w:name="_Toc44328992"/>
      <w:r w:rsidRPr="004D3671">
        <w:rPr>
          <w:rFonts w:cs="Arial"/>
          <w:caps/>
        </w:rPr>
        <w:t>ROZDZIAŁ V</w:t>
      </w:r>
      <w:r>
        <w:rPr>
          <w:rFonts w:cs="Arial"/>
          <w:caps/>
        </w:rPr>
        <w:t>II</w:t>
      </w:r>
      <w:r w:rsidRPr="004D3671">
        <w:rPr>
          <w:rFonts w:cs="Arial"/>
          <w:caps/>
        </w:rPr>
        <w:t>.</w:t>
      </w:r>
      <w:r>
        <w:rPr>
          <w:rFonts w:cs="Arial"/>
          <w:caps/>
        </w:rPr>
        <w:t xml:space="preserve"> </w:t>
      </w:r>
      <w:r w:rsidRPr="007942F7">
        <w:t xml:space="preserve">INFORMACJA DLA WYKONAWCÓW WSPÓLNIE UBIEGAJĄCYCH SIĘ </w:t>
      </w:r>
      <w:r>
        <w:br/>
        <w:t xml:space="preserve">                          </w:t>
      </w:r>
      <w:r w:rsidRPr="007942F7">
        <w:t>O UDZIELENIE ZAMÓWIENIA (SPÓŁKI CYWILNE/ KONSORCJA)</w:t>
      </w:r>
      <w:bookmarkEnd w:id="175"/>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.1.</w:t>
      </w:r>
      <w:r w:rsidRPr="007942F7">
        <w:rPr>
          <w:rFonts w:ascii="Arial" w:hAnsi="Arial" w:cs="Aria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942F7" w:rsidRPr="004F1B61"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.2.</w:t>
      </w:r>
      <w:r w:rsidRPr="007942F7">
        <w:rPr>
          <w:rFonts w:ascii="Arial" w:hAnsi="Arial" w:cs="Arial"/>
        </w:rPr>
        <w:tab/>
        <w:t xml:space="preserve">W przypadku Wykonawców wspólnie ubiegających się o udzielenie zamówienia, żaden z nich nie może podlegać wykluczeniu z powodu niespełniania warunków, </w:t>
      </w:r>
      <w:r>
        <w:rPr>
          <w:rFonts w:ascii="Arial" w:hAnsi="Arial" w:cs="Arial"/>
        </w:rPr>
        <w:t xml:space="preserve">o których mowa w art. 24 ust. 1 ustawy Pzp oraz o których </w:t>
      </w:r>
      <w:r w:rsidRPr="004F1B61">
        <w:rPr>
          <w:rFonts w:ascii="Arial" w:hAnsi="Arial" w:cs="Arial"/>
        </w:rPr>
        <w:t xml:space="preserve">mowa w </w:t>
      </w:r>
      <w:r w:rsidR="004F1B61" w:rsidRPr="004F1B61">
        <w:rPr>
          <w:rFonts w:ascii="Arial" w:hAnsi="Arial" w:cs="Arial"/>
        </w:rPr>
        <w:t>pkt 12</w:t>
      </w:r>
      <w:r w:rsidRPr="004F1B61">
        <w:rPr>
          <w:rFonts w:ascii="Arial" w:hAnsi="Arial" w:cs="Arial"/>
        </w:rPr>
        <w:t xml:space="preserve">.2. SIWZ, natomiast spełnianie warunków udziału </w:t>
      </w:r>
      <w:r w:rsidRPr="004F1B61">
        <w:rPr>
          <w:rFonts w:ascii="Arial" w:hAnsi="Arial" w:cs="Arial"/>
        </w:rPr>
        <w:br/>
        <w:t xml:space="preserve">w postępowaniu Wykonawcy wykazują zgodnie z pkt </w:t>
      </w:r>
      <w:r w:rsidR="004F1B61" w:rsidRPr="004F1B61">
        <w:rPr>
          <w:rFonts w:ascii="Arial" w:hAnsi="Arial" w:cs="Arial"/>
        </w:rPr>
        <w:t>11</w:t>
      </w:r>
      <w:r w:rsidRPr="004F1B61">
        <w:rPr>
          <w:rFonts w:ascii="Arial" w:hAnsi="Arial" w:cs="Arial"/>
        </w:rPr>
        <w:t>.2.</w:t>
      </w:r>
    </w:p>
    <w:p w:rsidR="007942F7" w:rsidRPr="004F1B61" w:rsidRDefault="007942F7" w:rsidP="007942F7">
      <w:pPr>
        <w:pStyle w:val="Tekstpodstawowy2"/>
        <w:spacing w:line="240" w:lineRule="auto"/>
        <w:ind w:left="709" w:hanging="709"/>
        <w:jc w:val="both"/>
        <w:rPr>
          <w:rFonts w:ascii="Arial" w:hAnsi="Arial" w:cs="Arial"/>
          <w:iCs/>
        </w:rPr>
      </w:pPr>
      <w:r w:rsidRPr="004F1B61">
        <w:rPr>
          <w:rFonts w:ascii="Arial" w:hAnsi="Arial" w:cs="Arial"/>
        </w:rPr>
        <w:t>7.3.</w:t>
      </w:r>
      <w:r w:rsidRPr="004F1B61">
        <w:rPr>
          <w:rFonts w:ascii="Arial" w:hAnsi="Arial" w:cs="Arial"/>
        </w:rPr>
        <w:tab/>
        <w:t xml:space="preserve">W przypadku wspólnego ubiegania się o zamówienie przez Wykonawców, oświadczenie, o którym mowa w pkt. </w:t>
      </w:r>
      <w:r w:rsidR="004F1B61" w:rsidRPr="004F1B61">
        <w:rPr>
          <w:rFonts w:ascii="Arial" w:hAnsi="Arial" w:cs="Arial"/>
        </w:rPr>
        <w:t>13</w:t>
      </w:r>
      <w:r w:rsidRPr="004F1B61">
        <w:rPr>
          <w:rFonts w:ascii="Arial" w:hAnsi="Arial" w:cs="Arial"/>
        </w:rPr>
        <w:t xml:space="preserve">.2. SIWZ składa każdy z Wykonawców wspólnie ubiegających się o zamówienie. Oświadczenia te potwierdzają spełnianie warunków udziału w postępowaniu oraz brak podstaw wykluczenia w zakresie, w którym każdy z Wykonawców wykazuje spełnianie warunków udziału </w:t>
      </w:r>
      <w:r w:rsidRPr="004F1B61">
        <w:rPr>
          <w:rFonts w:ascii="Arial" w:hAnsi="Arial" w:cs="Arial"/>
        </w:rPr>
        <w:br/>
        <w:t>w postępowaniu oraz brak podstaw wykluczenia.</w:t>
      </w:r>
    </w:p>
    <w:p w:rsidR="007942F7" w:rsidRPr="004F1B61" w:rsidRDefault="007942F7" w:rsidP="007942F7">
      <w:pPr>
        <w:pStyle w:val="Tekstpodstawowy2"/>
        <w:spacing w:line="240" w:lineRule="auto"/>
        <w:ind w:left="709" w:hanging="709"/>
        <w:jc w:val="both"/>
        <w:rPr>
          <w:rFonts w:ascii="Arial" w:hAnsi="Arial" w:cs="Arial"/>
        </w:rPr>
      </w:pPr>
      <w:r w:rsidRPr="004F1B61">
        <w:rPr>
          <w:rFonts w:ascii="Arial" w:hAnsi="Arial" w:cs="Arial"/>
        </w:rPr>
        <w:t>7.4.</w:t>
      </w:r>
      <w:r w:rsidRPr="004F1B61">
        <w:rPr>
          <w:rFonts w:ascii="Arial" w:hAnsi="Arial" w:cs="Arial"/>
        </w:rPr>
        <w:tab/>
        <w:t xml:space="preserve">W przypadku wspólnego ubiegania się o zamówienie przez Wykonawców oświadczenie </w:t>
      </w:r>
      <w:r w:rsidRPr="004F1B61">
        <w:rPr>
          <w:rFonts w:ascii="Arial" w:hAnsi="Arial" w:cs="Arial"/>
        </w:rPr>
        <w:br/>
        <w:t xml:space="preserve">o przynależności lub braku przynależności do tej samej grupy kapitałowej, o którym mowa w pkt. </w:t>
      </w:r>
      <w:r w:rsidR="004F1B61" w:rsidRPr="004F1B61">
        <w:rPr>
          <w:rFonts w:ascii="Arial" w:hAnsi="Arial" w:cs="Arial"/>
        </w:rPr>
        <w:t>13</w:t>
      </w:r>
      <w:r w:rsidRPr="004F1B61">
        <w:rPr>
          <w:rFonts w:ascii="Arial" w:hAnsi="Arial" w:cs="Arial"/>
        </w:rPr>
        <w:t>.3. składa każdy z Wykonawców.</w:t>
      </w:r>
    </w:p>
    <w:p w:rsidR="007942F7" w:rsidRDefault="007942F7" w:rsidP="007942F7">
      <w:pPr>
        <w:pStyle w:val="Tekstpodstawowy2"/>
        <w:spacing w:line="240" w:lineRule="auto"/>
        <w:ind w:left="709" w:hanging="709"/>
        <w:jc w:val="both"/>
        <w:rPr>
          <w:rFonts w:ascii="Arial" w:hAnsi="Arial" w:cs="Arial"/>
        </w:rPr>
      </w:pPr>
      <w:r w:rsidRPr="004F1B61">
        <w:rPr>
          <w:rFonts w:ascii="Arial" w:hAnsi="Arial" w:cs="Arial"/>
          <w:iCs/>
        </w:rPr>
        <w:t>7.5.</w:t>
      </w:r>
      <w:r w:rsidRPr="004F1B61">
        <w:rPr>
          <w:rFonts w:ascii="Arial" w:hAnsi="Arial" w:cs="Arial"/>
          <w:iCs/>
        </w:rPr>
        <w:tab/>
      </w:r>
      <w:r w:rsidRPr="004F1B61">
        <w:rPr>
          <w:rFonts w:ascii="Arial" w:hAnsi="Arial" w:cs="Arial"/>
        </w:rPr>
        <w:t>W przypadku wspólnego ubiegania się o zamówienie przez Wykonawców są oni zobowiązani                        na wezwanie Zamawiającego złożyć dokumenty i oświadczenia, o których mowa w pkt 6.7.</w:t>
      </w:r>
      <w:r w:rsidR="00E13193" w:rsidRPr="004F1B61">
        <w:rPr>
          <w:rFonts w:ascii="Arial" w:hAnsi="Arial" w:cs="Arial"/>
        </w:rPr>
        <w:t xml:space="preserve"> SIWZ, przy czym dokumenty i oświadczenia, o których mowa w pkt </w:t>
      </w:r>
      <w:r w:rsidR="004F1B61" w:rsidRPr="004F1B61">
        <w:rPr>
          <w:rFonts w:ascii="Arial" w:hAnsi="Arial" w:cs="Arial"/>
        </w:rPr>
        <w:t>13</w:t>
      </w:r>
      <w:r w:rsidR="00E13193" w:rsidRPr="004F1B61">
        <w:rPr>
          <w:rFonts w:ascii="Arial" w:hAnsi="Arial" w:cs="Arial"/>
        </w:rPr>
        <w:t>.</w:t>
      </w:r>
      <w:r w:rsidR="002A56D4">
        <w:rPr>
          <w:rFonts w:ascii="Arial" w:hAnsi="Arial" w:cs="Arial"/>
        </w:rPr>
        <w:t>1</w:t>
      </w:r>
      <w:r w:rsidR="00E13193" w:rsidRPr="004F1B61">
        <w:rPr>
          <w:rFonts w:ascii="Arial" w:hAnsi="Arial" w:cs="Arial"/>
        </w:rPr>
        <w:t>. składa odpowiednio</w:t>
      </w:r>
      <w:r w:rsidR="00E13193">
        <w:rPr>
          <w:rFonts w:ascii="Arial" w:hAnsi="Arial" w:cs="Arial"/>
        </w:rPr>
        <w:t xml:space="preserve"> Wykonawca, który wykazuje spełnienie warunku, w zakresie i na zasadach opisanych w pkt </w:t>
      </w:r>
      <w:r w:rsidR="004F1B61">
        <w:rPr>
          <w:rFonts w:ascii="Arial" w:hAnsi="Arial" w:cs="Arial"/>
        </w:rPr>
        <w:t>11</w:t>
      </w:r>
      <w:r w:rsidR="00E13193">
        <w:rPr>
          <w:rFonts w:ascii="Arial" w:hAnsi="Arial" w:cs="Arial"/>
        </w:rPr>
        <w:t>.2. SIWZ.</w:t>
      </w:r>
    </w:p>
    <w:p w:rsidR="00EF488E" w:rsidRPr="001E3B8C" w:rsidRDefault="00EF488E" w:rsidP="00EF488E">
      <w:pPr>
        <w:pStyle w:val="Tekstpodstawowy"/>
        <w:spacing w:line="240" w:lineRule="auto"/>
        <w:ind w:left="709" w:right="57" w:hanging="709"/>
        <w:rPr>
          <w:rFonts w:ascii="Arial" w:hAnsi="Arial" w:cs="Arial"/>
          <w:sz w:val="20"/>
          <w:szCs w:val="20"/>
        </w:rPr>
      </w:pPr>
      <w:r w:rsidRPr="00982088">
        <w:rPr>
          <w:rFonts w:ascii="Arial" w:hAnsi="Arial" w:cs="Arial"/>
          <w:sz w:val="20"/>
          <w:szCs w:val="20"/>
        </w:rPr>
        <w:t xml:space="preserve">7.6. </w:t>
      </w:r>
      <w:r w:rsidRPr="00982088">
        <w:rPr>
          <w:rFonts w:ascii="Arial" w:hAnsi="Arial" w:cs="Arial"/>
          <w:sz w:val="20"/>
          <w:szCs w:val="20"/>
        </w:rPr>
        <w:tab/>
      </w:r>
      <w:r w:rsidRPr="001E3B8C">
        <w:rPr>
          <w:rFonts w:ascii="Arial" w:hAnsi="Arial" w:cs="Arial"/>
          <w:sz w:val="20"/>
          <w:szCs w:val="20"/>
        </w:rPr>
        <w:t xml:space="preserve">Składając ofertę wspólnie </w:t>
      </w:r>
      <w:r w:rsidRPr="001E3B8C">
        <w:rPr>
          <w:rFonts w:ascii="Arial" w:hAnsi="Arial" w:cs="Arial"/>
          <w:b/>
          <w:sz w:val="20"/>
          <w:szCs w:val="20"/>
        </w:rPr>
        <w:t>(art. 23 ustawy Prawo zamówień publicznych)</w:t>
      </w:r>
      <w:r w:rsidRPr="001E3B8C">
        <w:rPr>
          <w:rFonts w:ascii="Arial" w:hAnsi="Arial" w:cs="Arial"/>
          <w:sz w:val="20"/>
          <w:szCs w:val="20"/>
        </w:rPr>
        <w:t xml:space="preserve"> przez dwóch lub więcej Wykonawców należy zwrócić uwagę w szczególności na następujące wymagania:</w:t>
      </w:r>
    </w:p>
    <w:p w:rsidR="00EF488E" w:rsidRPr="001E3B8C" w:rsidRDefault="00EF488E" w:rsidP="00E95890">
      <w:pPr>
        <w:numPr>
          <w:ilvl w:val="0"/>
          <w:numId w:val="74"/>
        </w:numPr>
        <w:jc w:val="both"/>
        <w:rPr>
          <w:rFonts w:ascii="Arial" w:hAnsi="Arial" w:cs="Arial"/>
          <w:sz w:val="20"/>
          <w:szCs w:val="20"/>
        </w:rPr>
      </w:pPr>
      <w:r w:rsidRPr="001E3B8C">
        <w:rPr>
          <w:rFonts w:ascii="Arial" w:hAnsi="Arial" w:cs="Arial"/>
          <w:sz w:val="20"/>
          <w:szCs w:val="20"/>
        </w:rPr>
        <w:t xml:space="preserve">następujące dokumenty i oświadczenia: </w:t>
      </w:r>
    </w:p>
    <w:p w:rsidR="00EF488E" w:rsidRPr="001E3B8C" w:rsidRDefault="00EF488E" w:rsidP="00E95890">
      <w:pPr>
        <w:numPr>
          <w:ilvl w:val="1"/>
          <w:numId w:val="73"/>
        </w:numPr>
        <w:jc w:val="both"/>
        <w:rPr>
          <w:rFonts w:ascii="Arial" w:hAnsi="Arial" w:cs="Arial"/>
          <w:sz w:val="20"/>
          <w:szCs w:val="20"/>
        </w:rPr>
      </w:pPr>
      <w:r w:rsidRPr="001E3B8C">
        <w:rPr>
          <w:rFonts w:ascii="Arial" w:hAnsi="Arial" w:cs="Arial"/>
          <w:sz w:val="20"/>
          <w:szCs w:val="20"/>
        </w:rPr>
        <w:t>oferta,</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spełnianiu warunków wynikających z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sz w:val="20"/>
          <w:szCs w:val="20"/>
        </w:rPr>
        <w:t xml:space="preserve">ustawy </w:t>
      </w:r>
      <w:r w:rsidRPr="001E3B8C">
        <w:rPr>
          <w:rFonts w:ascii="Arial" w:hAnsi="Arial" w:cs="Arial"/>
          <w:sz w:val="20"/>
          <w:szCs w:val="20"/>
        </w:rPr>
        <w:br/>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 </w:t>
      </w:r>
    </w:p>
    <w:p w:rsidR="00EF488E" w:rsidRPr="001E3B8C" w:rsidRDefault="00EF488E" w:rsidP="00EF488E">
      <w:pPr>
        <w:ind w:left="1440" w:hanging="24"/>
        <w:jc w:val="both"/>
        <w:rPr>
          <w:rFonts w:ascii="Arial" w:hAnsi="Arial" w:cs="Arial"/>
          <w:b/>
          <w:sz w:val="20"/>
          <w:szCs w:val="20"/>
        </w:rPr>
      </w:pPr>
      <w:r w:rsidRPr="001E3B8C">
        <w:rPr>
          <w:rFonts w:ascii="Arial" w:hAnsi="Arial" w:cs="Arial"/>
          <w:b/>
          <w:sz w:val="20"/>
          <w:szCs w:val="20"/>
        </w:rPr>
        <w:t xml:space="preserve">podpisują wszyscy członkowie konsorcjum lub Pełnomocnik konsorcjum </w:t>
      </w:r>
      <w:r w:rsidRPr="001E3B8C">
        <w:rPr>
          <w:rFonts w:ascii="Arial" w:hAnsi="Arial" w:cs="Arial"/>
          <w:b/>
          <w:sz w:val="20"/>
          <w:szCs w:val="20"/>
        </w:rPr>
        <w:br/>
        <w:t>w imieniu całego konsorcjum</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braku podstaw do wykluczenia na podstawie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lista podmiotów należących do tej samej grupy kapitałowej, o której mowa w art. 24 ust. </w:t>
      </w:r>
      <w:r>
        <w:rPr>
          <w:rFonts w:ascii="Arial" w:hAnsi="Arial" w:cs="Arial"/>
          <w:sz w:val="20"/>
          <w:szCs w:val="20"/>
        </w:rPr>
        <w:t>11</w:t>
      </w:r>
      <w:r w:rsidRPr="001E3B8C">
        <w:rPr>
          <w:rFonts w:ascii="Arial" w:hAnsi="Arial" w:cs="Arial"/>
          <w:sz w:val="20"/>
          <w:szCs w:val="20"/>
        </w:rPr>
        <w:t xml:space="preserve"> ustawy Pzp, albo informacja o tym, że nie należy do grupy kapitałowej</w:t>
      </w:r>
      <w:r w:rsidRPr="001E3B8C">
        <w:rPr>
          <w:rFonts w:ascii="Arial" w:hAnsi="Arial" w:cs="Arial"/>
          <w:i/>
          <w:sz w:val="20"/>
          <w:szCs w:val="20"/>
        </w:rPr>
        <w:t xml:space="preserve"> (wg załącznika nr </w:t>
      </w:r>
      <w:r w:rsidR="00240CC8">
        <w:rPr>
          <w:rFonts w:ascii="Arial" w:hAnsi="Arial" w:cs="Arial"/>
          <w:i/>
          <w:sz w:val="20"/>
          <w:szCs w:val="20"/>
        </w:rPr>
        <w:t>7</w:t>
      </w:r>
      <w:r w:rsidRPr="001E3B8C">
        <w:rPr>
          <w:rFonts w:ascii="Arial" w:hAnsi="Arial" w:cs="Arial"/>
          <w:i/>
          <w:sz w:val="20"/>
          <w:szCs w:val="20"/>
        </w:rPr>
        <w:t xml:space="preserve"> do SIWZ)</w:t>
      </w:r>
    </w:p>
    <w:p w:rsidR="00EF488E" w:rsidRPr="001E3B8C" w:rsidRDefault="00EF488E" w:rsidP="00EF488E">
      <w:pPr>
        <w:ind w:left="1440" w:hanging="24"/>
        <w:jc w:val="both"/>
        <w:rPr>
          <w:rFonts w:ascii="Arial" w:hAnsi="Arial" w:cs="Arial"/>
          <w:sz w:val="20"/>
          <w:szCs w:val="20"/>
        </w:rPr>
      </w:pPr>
      <w:r w:rsidRPr="001E3B8C">
        <w:rPr>
          <w:rFonts w:ascii="Arial" w:hAnsi="Arial" w:cs="Arial"/>
          <w:b/>
          <w:sz w:val="20"/>
          <w:szCs w:val="20"/>
        </w:rPr>
        <w:t>składają odrębnie wszyscy konsorcjanci</w:t>
      </w:r>
      <w:r w:rsidRPr="001E3B8C">
        <w:rPr>
          <w:rFonts w:ascii="Arial" w:hAnsi="Arial" w:cs="Arial"/>
          <w:b/>
          <w:i/>
          <w:sz w:val="20"/>
          <w:szCs w:val="20"/>
        </w:rPr>
        <w:t xml:space="preserve"> </w:t>
      </w:r>
      <w:r w:rsidRPr="001E3B8C">
        <w:rPr>
          <w:rFonts w:ascii="Arial" w:hAnsi="Arial" w:cs="Arial"/>
          <w:b/>
          <w:sz w:val="20"/>
          <w:szCs w:val="20"/>
        </w:rPr>
        <w:t xml:space="preserve">lub Pełnomocnik konsorcjum </w:t>
      </w:r>
      <w:r w:rsidRPr="001E3B8C">
        <w:rPr>
          <w:rFonts w:ascii="Arial" w:hAnsi="Arial" w:cs="Arial"/>
          <w:b/>
          <w:sz w:val="20"/>
          <w:szCs w:val="20"/>
        </w:rPr>
        <w:br/>
        <w:t>w imieniu każdego z nich.</w:t>
      </w:r>
      <w:r w:rsidRPr="001E3B8C">
        <w:rPr>
          <w:rFonts w:ascii="Arial" w:hAnsi="Arial" w:cs="Arial"/>
          <w:sz w:val="20"/>
          <w:szCs w:val="20"/>
        </w:rPr>
        <w:t xml:space="preserve"> </w:t>
      </w:r>
    </w:p>
    <w:p w:rsidR="00EF488E" w:rsidRPr="001E3B8C" w:rsidRDefault="00EF488E" w:rsidP="00EF488E">
      <w:pPr>
        <w:ind w:left="1440" w:hanging="24"/>
        <w:jc w:val="both"/>
        <w:rPr>
          <w:rFonts w:ascii="Arial" w:hAnsi="Arial" w:cs="Arial"/>
          <w:b/>
          <w:sz w:val="20"/>
          <w:szCs w:val="20"/>
        </w:rPr>
      </w:pPr>
      <w:r w:rsidRPr="001E3B8C">
        <w:rPr>
          <w:rFonts w:ascii="Arial" w:hAnsi="Arial" w:cs="Arial"/>
          <w:sz w:val="20"/>
          <w:szCs w:val="20"/>
        </w:rPr>
        <w:lastRenderedPageBreak/>
        <w:t xml:space="preserve">Jeśli przesłanki z art. 24 ust. 1 </w:t>
      </w:r>
      <w:r w:rsidR="00D31D51">
        <w:rPr>
          <w:rFonts w:ascii="Arial" w:hAnsi="Arial" w:cs="Arial"/>
          <w:sz w:val="20"/>
          <w:szCs w:val="20"/>
        </w:rPr>
        <w:t>ustawy PZP</w:t>
      </w:r>
      <w:r w:rsidR="00D31D51" w:rsidRPr="00D31D51">
        <w:rPr>
          <w:rFonts w:ascii="Arial" w:hAnsi="Arial" w:cs="Arial"/>
        </w:rPr>
        <w:t xml:space="preserve"> </w:t>
      </w:r>
      <w:r w:rsidR="00D31D51" w:rsidRPr="00E3362A">
        <w:rPr>
          <w:rFonts w:ascii="Arial" w:hAnsi="Arial" w:cs="Arial"/>
          <w:sz w:val="20"/>
          <w:szCs w:val="20"/>
        </w:rPr>
        <w:t>oraz o których mowa w pkt 12.2. SIW</w:t>
      </w:r>
      <w:r w:rsidR="00E3362A">
        <w:rPr>
          <w:rFonts w:ascii="Arial" w:hAnsi="Arial" w:cs="Arial"/>
          <w:sz w:val="20"/>
          <w:szCs w:val="20"/>
        </w:rPr>
        <w:t xml:space="preserve">Z </w:t>
      </w:r>
      <w:r w:rsidRPr="001E3B8C">
        <w:rPr>
          <w:rFonts w:ascii="Arial" w:hAnsi="Arial" w:cs="Arial"/>
          <w:sz w:val="20"/>
          <w:szCs w:val="20"/>
        </w:rPr>
        <w:t xml:space="preserve">zostaną wypełnione względem choćby jednego partnera konsorcjum, skutkuje to wykluczeniem </w:t>
      </w:r>
      <w:r w:rsidR="00E3362A">
        <w:rPr>
          <w:rFonts w:ascii="Arial" w:hAnsi="Arial" w:cs="Arial"/>
          <w:sz w:val="20"/>
          <w:szCs w:val="20"/>
        </w:rPr>
        <w:br/>
      </w:r>
      <w:r w:rsidRPr="001E3B8C">
        <w:rPr>
          <w:rFonts w:ascii="Arial" w:hAnsi="Arial" w:cs="Arial"/>
          <w:sz w:val="20"/>
          <w:szCs w:val="20"/>
        </w:rPr>
        <w:t>z postępowania całego konsorcjum;</w:t>
      </w:r>
    </w:p>
    <w:p w:rsidR="00EF488E" w:rsidRPr="001E3B8C" w:rsidRDefault="00EF488E" w:rsidP="00E95890">
      <w:pPr>
        <w:numPr>
          <w:ilvl w:val="0"/>
          <w:numId w:val="74"/>
        </w:numPr>
        <w:jc w:val="both"/>
        <w:rPr>
          <w:rFonts w:ascii="Arial" w:hAnsi="Arial" w:cs="Arial"/>
          <w:color w:val="000000"/>
          <w:sz w:val="20"/>
          <w:szCs w:val="20"/>
        </w:rPr>
      </w:pPr>
      <w:r w:rsidRPr="001E3B8C">
        <w:rPr>
          <w:rFonts w:ascii="Arial" w:hAnsi="Arial" w:cs="Arial"/>
          <w:sz w:val="20"/>
          <w:szCs w:val="20"/>
        </w:rPr>
        <w:t xml:space="preserve">następujące dokumenty i oświadczenia: </w:t>
      </w:r>
    </w:p>
    <w:p w:rsidR="00EF488E" w:rsidRPr="005B5AE7"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właściwego naczelnika urzędu skarbowego potwierdzające, że wykonawca nie zalega z opłacaniem podatków, wystawione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z właściwym organem podatkowym w sprawie spłat tych należności wraz </w:t>
      </w:r>
      <w:r w:rsidR="00E3362A">
        <w:rPr>
          <w:rFonts w:ascii="Arial" w:hAnsi="Arial" w:cs="Arial"/>
          <w:bCs/>
          <w:color w:val="000000"/>
          <w:sz w:val="20"/>
          <w:szCs w:val="20"/>
        </w:rPr>
        <w:br/>
      </w:r>
      <w:r w:rsidRPr="005B5AE7">
        <w:rPr>
          <w:rFonts w:ascii="Arial" w:hAnsi="Arial" w:cs="Arial"/>
          <w:bCs/>
          <w:color w:val="000000"/>
          <w:sz w:val="20"/>
          <w:szCs w:val="20"/>
        </w:rPr>
        <w:t xml:space="preserve">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właściwej terenowej jednostki organizacyjnej Zakładu Ubezpieczeń Społecznych lub Kasy Rolniczego Ubezpieczenia Społecznego albo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że wykonawca nie zalega z opłacaniem składek na ubezpieczenia społeczne lub zdrowotne, wystawion</w:t>
      </w:r>
      <w:r>
        <w:rPr>
          <w:rFonts w:ascii="Arial" w:hAnsi="Arial" w:cs="Arial"/>
          <w:bCs/>
          <w:color w:val="000000"/>
          <w:sz w:val="20"/>
          <w:szCs w:val="20"/>
        </w:rPr>
        <w:t>y</w:t>
      </w:r>
      <w:r w:rsidRPr="005B5AE7">
        <w:rPr>
          <w:rFonts w:ascii="Arial" w:hAnsi="Arial" w:cs="Arial"/>
          <w:bCs/>
          <w:color w:val="000000"/>
          <w:sz w:val="20"/>
          <w:szCs w:val="20"/>
        </w:rPr>
        <w:t xml:space="preserv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w:t>
      </w:r>
      <w:r w:rsidR="00E3362A">
        <w:rPr>
          <w:rFonts w:ascii="Arial" w:hAnsi="Arial" w:cs="Arial"/>
          <w:bCs/>
          <w:color w:val="000000"/>
          <w:sz w:val="20"/>
          <w:szCs w:val="20"/>
        </w:rPr>
        <w:br/>
      </w:r>
      <w:r w:rsidRPr="005B5AE7">
        <w:rPr>
          <w:rFonts w:ascii="Arial" w:hAnsi="Arial" w:cs="Arial"/>
          <w:bCs/>
          <w:color w:val="000000"/>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sidRPr="00B31C69">
        <w:rPr>
          <w:rFonts w:ascii="Arial" w:hAnsi="Arial" w:cs="Arial"/>
          <w:bCs/>
          <w:color w:val="000000"/>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EF488E" w:rsidRPr="001E3B8C" w:rsidRDefault="00EF488E" w:rsidP="00EF488E">
      <w:pPr>
        <w:tabs>
          <w:tab w:val="num" w:pos="1418"/>
        </w:tabs>
        <w:ind w:left="993"/>
        <w:jc w:val="both"/>
        <w:rPr>
          <w:rFonts w:ascii="Arial" w:hAnsi="Arial" w:cs="Arial"/>
          <w:sz w:val="20"/>
          <w:szCs w:val="20"/>
        </w:rPr>
      </w:pPr>
      <w:r>
        <w:rPr>
          <w:rFonts w:ascii="Arial" w:hAnsi="Arial" w:cs="Arial"/>
          <w:b/>
          <w:sz w:val="20"/>
          <w:szCs w:val="20"/>
        </w:rPr>
        <w:tab/>
      </w:r>
      <w:r w:rsidRPr="001E3B8C">
        <w:rPr>
          <w:rFonts w:ascii="Arial" w:hAnsi="Arial" w:cs="Arial"/>
          <w:b/>
          <w:sz w:val="20"/>
          <w:szCs w:val="20"/>
        </w:rPr>
        <w:t>składa każdy z członków konsorcjum w imieniu własnym</w:t>
      </w:r>
      <w:r w:rsidRPr="001E3B8C">
        <w:rPr>
          <w:rFonts w:ascii="Arial" w:hAnsi="Arial" w:cs="Arial"/>
          <w:sz w:val="20"/>
          <w:szCs w:val="20"/>
        </w:rPr>
        <w:t>.</w:t>
      </w:r>
    </w:p>
    <w:p w:rsidR="00EF488E" w:rsidRPr="00CE47B1" w:rsidRDefault="00EF488E" w:rsidP="00EF488E">
      <w:pPr>
        <w:pStyle w:val="Tekstpodstawowy2"/>
        <w:spacing w:line="240" w:lineRule="auto"/>
        <w:ind w:left="709" w:hanging="709"/>
        <w:jc w:val="both"/>
        <w:rPr>
          <w:rFonts w:ascii="Arial" w:hAnsi="Arial" w:cs="Arial"/>
          <w:sz w:val="10"/>
          <w:szCs w:val="10"/>
        </w:rPr>
      </w:pPr>
    </w:p>
    <w:p w:rsidR="00EF488E" w:rsidRPr="00A7699F" w:rsidRDefault="00EF488E" w:rsidP="00EF488E">
      <w:pPr>
        <w:pStyle w:val="Standard"/>
        <w:ind w:left="709" w:hanging="709"/>
        <w:jc w:val="both"/>
        <w:rPr>
          <w:rFonts w:ascii="Arial" w:hAnsi="Arial" w:cs="Arial"/>
          <w:sz w:val="20"/>
          <w:szCs w:val="20"/>
        </w:rPr>
      </w:pPr>
      <w:r w:rsidRPr="00982088">
        <w:rPr>
          <w:rFonts w:ascii="Arial" w:eastAsia="Times New Roman" w:hAnsi="Arial" w:cs="Arial"/>
          <w:sz w:val="20"/>
          <w:szCs w:val="20"/>
        </w:rPr>
        <w:t xml:space="preserve">7.7. </w:t>
      </w:r>
      <w:r w:rsidRPr="00982088">
        <w:rPr>
          <w:rFonts w:ascii="Arial" w:eastAsia="Times New Roman" w:hAnsi="Arial" w:cs="Arial"/>
          <w:sz w:val="20"/>
          <w:szCs w:val="20"/>
        </w:rPr>
        <w:tab/>
      </w:r>
      <w:r w:rsidRPr="00982088">
        <w:rPr>
          <w:rFonts w:ascii="Arial" w:hAnsi="Arial" w:cs="Arial"/>
          <w:sz w:val="20"/>
          <w:szCs w:val="20"/>
        </w:rPr>
        <w:t xml:space="preserve">Przed podpisaniem umowy wykonawcy składający ofertę wspólną będą zobowiązani do przedstawienia </w:t>
      </w:r>
      <w:r>
        <w:rPr>
          <w:rFonts w:ascii="Arial" w:hAnsi="Arial" w:cs="Arial"/>
          <w:sz w:val="20"/>
          <w:szCs w:val="20"/>
        </w:rPr>
        <w:t>Z</w:t>
      </w:r>
      <w:r w:rsidRPr="00982088">
        <w:rPr>
          <w:rFonts w:ascii="Arial" w:hAnsi="Arial" w:cs="Arial"/>
          <w:sz w:val="20"/>
          <w:szCs w:val="20"/>
        </w:rPr>
        <w:t>amawiającemu umowy regulującej współprac</w:t>
      </w:r>
      <w:r>
        <w:rPr>
          <w:rFonts w:ascii="Arial" w:hAnsi="Arial" w:cs="Arial"/>
          <w:sz w:val="20"/>
          <w:szCs w:val="20"/>
        </w:rPr>
        <w:t>ę</w:t>
      </w:r>
      <w:r w:rsidRPr="00982088">
        <w:rPr>
          <w:rFonts w:ascii="Arial" w:hAnsi="Arial" w:cs="Arial"/>
          <w:sz w:val="20"/>
          <w:szCs w:val="20"/>
        </w:rPr>
        <w:t xml:space="preserve"> tych </w:t>
      </w:r>
      <w:r>
        <w:rPr>
          <w:rFonts w:ascii="Arial" w:hAnsi="Arial" w:cs="Arial"/>
          <w:sz w:val="20"/>
          <w:szCs w:val="20"/>
        </w:rPr>
        <w:t xml:space="preserve">Wykonawców </w:t>
      </w:r>
      <w:r w:rsidRPr="00A7699F">
        <w:rPr>
          <w:rFonts w:ascii="Arial" w:hAnsi="Arial" w:cs="Arial"/>
          <w:sz w:val="20"/>
          <w:szCs w:val="20"/>
          <w:lang w:eastAsia="ar-SA"/>
        </w:rPr>
        <w:t>zawierając</w:t>
      </w:r>
      <w:r w:rsidR="00D31D51">
        <w:rPr>
          <w:rFonts w:ascii="Arial" w:hAnsi="Arial" w:cs="Arial"/>
          <w:sz w:val="20"/>
          <w:szCs w:val="20"/>
          <w:lang w:eastAsia="ar-SA"/>
        </w:rPr>
        <w:t>ą</w:t>
      </w:r>
      <w:r w:rsidRPr="00A7699F">
        <w:rPr>
          <w:rFonts w:ascii="Arial" w:hAnsi="Arial" w:cs="Arial"/>
          <w:sz w:val="20"/>
          <w:szCs w:val="20"/>
          <w:lang w:eastAsia="ar-SA"/>
        </w:rPr>
        <w:t xml:space="preserve"> </w:t>
      </w:r>
      <w:r>
        <w:rPr>
          <w:rFonts w:ascii="Arial" w:hAnsi="Arial" w:cs="Arial"/>
          <w:sz w:val="20"/>
          <w:szCs w:val="20"/>
          <w:lang w:eastAsia="ar-SA"/>
        </w:rPr>
        <w:br/>
      </w:r>
      <w:r w:rsidRPr="00A7699F">
        <w:rPr>
          <w:rFonts w:ascii="Arial" w:hAnsi="Arial" w:cs="Arial"/>
          <w:sz w:val="20"/>
          <w:szCs w:val="20"/>
          <w:lang w:eastAsia="ar-SA"/>
        </w:rPr>
        <w:t xml:space="preserve">w swojej treści następujące postanowienia: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 xml:space="preserve">wpis dotyczący zakazu rozwiązania umowy, zmian treści umowy konsorcjalnej oraz zmian członków konsorcjum bez wiedzy i akceptacji Zamawiającego,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zakres prac powierzonych do wykonania każdemu z nich,</w:t>
      </w:r>
    </w:p>
    <w:p w:rsidR="00EF488E" w:rsidRPr="00A7699F"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solidarną odpowiedzialność za wykonanie zamówienia.</w:t>
      </w:r>
    </w:p>
    <w:p w:rsidR="00EF488E"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Umowa nie może być podpisana na okres krótszy niż okres realizacji zamówienia  określony </w:t>
      </w:r>
      <w:r>
        <w:rPr>
          <w:rFonts w:ascii="Arial" w:hAnsi="Arial" w:cs="Arial"/>
          <w:sz w:val="20"/>
          <w:szCs w:val="20"/>
          <w:lang w:eastAsia="ar-SA"/>
        </w:rPr>
        <w:br/>
      </w:r>
      <w:r w:rsidRPr="00A7699F">
        <w:rPr>
          <w:rFonts w:ascii="Arial" w:hAnsi="Arial" w:cs="Arial"/>
          <w:sz w:val="20"/>
          <w:szCs w:val="20"/>
          <w:lang w:eastAsia="ar-SA"/>
        </w:rPr>
        <w:t xml:space="preserve">w umowie. </w:t>
      </w:r>
    </w:p>
    <w:p w:rsidR="00EF488E" w:rsidRPr="00A7699F"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W umowie i ofercie należy wskazać lidera konsorcjum – jako reprezentanta Wykonawców – z którym zostanie zawarta umowa. Reprezentant konsorcjum winien być również upoważniony do zaciągania zobowiązań w imieniu i na rzecz każdego z partnerów oraz do wyłącznego występowania </w:t>
      </w:r>
      <w:r>
        <w:rPr>
          <w:rFonts w:ascii="Arial" w:hAnsi="Arial" w:cs="Arial"/>
          <w:sz w:val="20"/>
          <w:szCs w:val="20"/>
          <w:lang w:eastAsia="ar-SA"/>
        </w:rPr>
        <w:br/>
      </w:r>
      <w:r w:rsidRPr="00A7699F">
        <w:rPr>
          <w:rFonts w:ascii="Arial" w:hAnsi="Arial" w:cs="Arial"/>
          <w:sz w:val="20"/>
          <w:szCs w:val="20"/>
          <w:lang w:eastAsia="ar-SA"/>
        </w:rPr>
        <w:t xml:space="preserve">w realizacji kontraktu. Dotyczy to również płatności za wykonanie zamówienia. </w:t>
      </w:r>
    </w:p>
    <w:p w:rsidR="00EF488E" w:rsidRPr="00A7699F" w:rsidRDefault="00EF488E" w:rsidP="00EF488E">
      <w:pPr>
        <w:ind w:left="709" w:hanging="1"/>
        <w:jc w:val="both"/>
        <w:rPr>
          <w:rFonts w:ascii="Arial" w:hAnsi="Arial" w:cs="Arial"/>
          <w:sz w:val="20"/>
          <w:szCs w:val="20"/>
          <w:lang w:eastAsia="ar-SA"/>
        </w:rPr>
      </w:pPr>
      <w:r w:rsidRPr="00A7699F">
        <w:rPr>
          <w:rFonts w:ascii="Arial" w:hAnsi="Arial" w:cs="Arial"/>
          <w:sz w:val="20"/>
          <w:szCs w:val="20"/>
          <w:u w:val="single"/>
          <w:lang w:eastAsia="ar-SA"/>
        </w:rPr>
        <w:t>UWAGA</w:t>
      </w:r>
      <w:r w:rsidRPr="00A7699F">
        <w:rPr>
          <w:rFonts w:ascii="Arial" w:hAnsi="Arial" w:cs="Arial"/>
          <w:sz w:val="20"/>
          <w:szCs w:val="20"/>
          <w:lang w:eastAsia="ar-SA"/>
        </w:rPr>
        <w:t xml:space="preserve">: reprezentant Wykonawców powinien dołączyć do składanej oferty pisemne pełnomocnictwo (upoważnienie) do występowania w imieniu konsorcjum. Pełnomocnictwo (upoważnienie) to powinno jednoznacznie określać postępowanie, do którego się odnosi </w:t>
      </w:r>
      <w:r>
        <w:rPr>
          <w:rFonts w:ascii="Arial" w:hAnsi="Arial" w:cs="Arial"/>
          <w:sz w:val="20"/>
          <w:szCs w:val="20"/>
          <w:lang w:eastAsia="ar-SA"/>
        </w:rPr>
        <w:br/>
      </w:r>
      <w:r w:rsidRPr="00A7699F">
        <w:rPr>
          <w:rFonts w:ascii="Arial" w:hAnsi="Arial" w:cs="Arial"/>
          <w:sz w:val="20"/>
          <w:szCs w:val="20"/>
          <w:lang w:eastAsia="ar-SA"/>
        </w:rPr>
        <w:t>i obejmować wszelkie czynności związane z prowadzeniem postępowania i być podpisane przez prawnie upoważnionych przedstawicieli każdego z partnerów konsorcjum. Wszelkie opłaty związane z ustanowieniem pełnomocnictwa (upoważnienia) ponosi Wykonawca.</w:t>
      </w:r>
    </w:p>
    <w:p w:rsidR="007942F7" w:rsidRPr="007942F7" w:rsidRDefault="00E13193" w:rsidP="00E13193">
      <w:pPr>
        <w:pStyle w:val="Nagwek1"/>
        <w:jc w:val="left"/>
        <w:rPr>
          <w:i/>
          <w:sz w:val="20"/>
          <w:szCs w:val="20"/>
        </w:rPr>
      </w:pPr>
      <w:bookmarkStart w:id="176" w:name="_Toc253652290"/>
      <w:bookmarkStart w:id="177" w:name="_Toc253652613"/>
      <w:bookmarkStart w:id="178" w:name="_Toc253652644"/>
      <w:bookmarkStart w:id="179" w:name="_Toc253653115"/>
      <w:bookmarkStart w:id="180" w:name="_Toc253653664"/>
      <w:bookmarkStart w:id="181" w:name="_Toc44328993"/>
      <w:r w:rsidRPr="00E223BF">
        <w:t xml:space="preserve">ROZDZIAŁ </w:t>
      </w:r>
      <w:r>
        <w:t>VIII</w:t>
      </w:r>
      <w:r w:rsidRPr="00E223BF">
        <w:t xml:space="preserve">.   WYKONAWCA MAJĄCY SIEDZIBĘ LUB MIEJSCE ZAMIESZKANIA POZA </w:t>
      </w:r>
      <w:r>
        <w:br/>
        <w:t xml:space="preserve">                             </w:t>
      </w:r>
      <w:r w:rsidRPr="00E223BF">
        <w:t>TERYTORIUM RZECZYPOSPOLITEJ POLSKIEJ</w:t>
      </w:r>
      <w:bookmarkEnd w:id="176"/>
      <w:bookmarkEnd w:id="177"/>
      <w:bookmarkEnd w:id="178"/>
      <w:bookmarkEnd w:id="179"/>
      <w:bookmarkEnd w:id="180"/>
      <w:bookmarkEnd w:id="181"/>
    </w:p>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dokumenty zgodnie z przepisami rozporządzenia Prezesa Rady Ministrów z dnia </w:t>
      </w:r>
      <w:r w:rsidR="00EA5EA6" w:rsidRPr="00E13193">
        <w:rPr>
          <w:rFonts w:ascii="Arial" w:hAnsi="Arial" w:cs="Arial"/>
          <w:sz w:val="20"/>
          <w:szCs w:val="20"/>
        </w:rPr>
        <w:t>27</w:t>
      </w:r>
      <w:r w:rsidRPr="00E13193">
        <w:rPr>
          <w:rFonts w:ascii="Arial" w:hAnsi="Arial" w:cs="Arial"/>
          <w:sz w:val="20"/>
          <w:szCs w:val="20"/>
        </w:rPr>
        <w:t xml:space="preserve"> </w:t>
      </w:r>
      <w:r w:rsidR="00EA5EA6" w:rsidRPr="00E13193">
        <w:rPr>
          <w:rFonts w:ascii="Arial" w:hAnsi="Arial" w:cs="Arial"/>
          <w:sz w:val="20"/>
          <w:szCs w:val="20"/>
        </w:rPr>
        <w:t>lipca 2016</w:t>
      </w:r>
      <w:r w:rsidRPr="00E13193">
        <w:rPr>
          <w:rFonts w:ascii="Arial" w:hAnsi="Arial" w:cs="Arial"/>
          <w:sz w:val="20"/>
          <w:szCs w:val="20"/>
        </w:rPr>
        <w:t xml:space="preserve"> r. w sprawie rodzajów dokumentów, jakich może żądać Zamawiający od Wykonawcy </w:t>
      </w:r>
      <w:r w:rsidR="00EA5EA6" w:rsidRPr="00E13193">
        <w:rPr>
          <w:rFonts w:ascii="Arial" w:hAnsi="Arial" w:cs="Arial"/>
          <w:sz w:val="20"/>
          <w:szCs w:val="20"/>
        </w:rPr>
        <w:t xml:space="preserve">w postępowaniu o udzielenie zamówienia </w:t>
      </w:r>
      <w:r w:rsidRPr="00E13193">
        <w:rPr>
          <w:rFonts w:ascii="Arial" w:hAnsi="Arial" w:cs="Arial"/>
          <w:sz w:val="20"/>
          <w:szCs w:val="20"/>
        </w:rPr>
        <w:t xml:space="preserve">(Dz. U. </w:t>
      </w:r>
      <w:r w:rsidR="00EA5EA6" w:rsidRPr="00E13193">
        <w:rPr>
          <w:rFonts w:ascii="Arial" w:hAnsi="Arial" w:cs="Arial"/>
          <w:sz w:val="20"/>
          <w:szCs w:val="20"/>
        </w:rPr>
        <w:t>z 2016 r.,</w:t>
      </w:r>
      <w:r w:rsidRPr="00E13193">
        <w:rPr>
          <w:rFonts w:ascii="Arial" w:hAnsi="Arial" w:cs="Arial"/>
          <w:sz w:val="20"/>
          <w:szCs w:val="20"/>
        </w:rPr>
        <w:t xml:space="preserve"> poz. </w:t>
      </w:r>
      <w:r w:rsidR="00EA5EA6" w:rsidRPr="00E13193">
        <w:rPr>
          <w:rFonts w:ascii="Arial" w:hAnsi="Arial" w:cs="Arial"/>
          <w:sz w:val="20"/>
          <w:szCs w:val="20"/>
        </w:rPr>
        <w:t>1126</w:t>
      </w:r>
      <w:r w:rsidR="00A25E26">
        <w:rPr>
          <w:rFonts w:ascii="Arial" w:hAnsi="Arial" w:cs="Arial"/>
          <w:sz w:val="20"/>
          <w:szCs w:val="20"/>
        </w:rPr>
        <w:t xml:space="preserve"> ze zm.</w:t>
      </w:r>
      <w:r w:rsidRPr="00E13193">
        <w:rPr>
          <w:rFonts w:ascii="Arial" w:hAnsi="Arial" w:cs="Arial"/>
          <w:sz w:val="20"/>
          <w:szCs w:val="20"/>
        </w:rPr>
        <w:t>).</w:t>
      </w:r>
    </w:p>
    <w:p w:rsidR="00E13193" w:rsidRPr="00E13193" w:rsidRDefault="00E13193" w:rsidP="00E13193">
      <w:pPr>
        <w:pStyle w:val="Nagwek1"/>
        <w:jc w:val="left"/>
        <w:rPr>
          <w:sz w:val="20"/>
          <w:szCs w:val="20"/>
        </w:rPr>
      </w:pPr>
      <w:bookmarkStart w:id="182" w:name="_Toc253652291"/>
      <w:bookmarkStart w:id="183" w:name="_Toc253652614"/>
      <w:bookmarkStart w:id="184" w:name="_Toc253652645"/>
      <w:bookmarkStart w:id="185" w:name="_Toc253653116"/>
      <w:bookmarkStart w:id="186" w:name="_Toc253653665"/>
      <w:bookmarkStart w:id="187" w:name="_Toc44328994"/>
      <w:r w:rsidRPr="00E223BF">
        <w:t>ROZDZIAŁ</w:t>
      </w:r>
      <w:r>
        <w:t xml:space="preserve"> IX</w:t>
      </w:r>
      <w:r w:rsidRPr="00E223BF">
        <w:t xml:space="preserve">.   WALUTA, W JAKIEJ BĘDĄ PROWADZONE ROZLICZENIA ZWIĄZANE </w:t>
      </w:r>
      <w:r w:rsidRPr="00E223BF">
        <w:br/>
      </w:r>
      <w:r>
        <w:t xml:space="preserve">                           </w:t>
      </w:r>
      <w:r w:rsidRPr="00E223BF">
        <w:t>Z REALIZACJĄ NINIEJSZEGO ZAMÓWIENIA PUBLICZNEGO</w:t>
      </w:r>
      <w:bookmarkEnd w:id="182"/>
      <w:bookmarkEnd w:id="183"/>
      <w:bookmarkEnd w:id="184"/>
      <w:bookmarkEnd w:id="185"/>
      <w:bookmarkEnd w:id="186"/>
      <w:bookmarkEnd w:id="187"/>
    </w:p>
    <w:p w:rsidR="00E13193" w:rsidRDefault="00E13193" w:rsidP="00D254F1">
      <w:pPr>
        <w:pStyle w:val="Bezodstpw"/>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88" w:name="_Toc253652292"/>
      <w:bookmarkStart w:id="189" w:name="_Toc253652615"/>
      <w:bookmarkStart w:id="190" w:name="_Toc253652646"/>
      <w:bookmarkStart w:id="191" w:name="_Toc253653117"/>
      <w:bookmarkStart w:id="192" w:name="_Toc253653666"/>
      <w:bookmarkStart w:id="193" w:name="_Toc44328995"/>
      <w:r w:rsidRPr="00E223BF">
        <w:lastRenderedPageBreak/>
        <w:t xml:space="preserve">ROZDZIAŁ </w:t>
      </w:r>
      <w:r>
        <w:t>X</w:t>
      </w:r>
      <w:r w:rsidRPr="00E223BF">
        <w:t>.   TERMIN WYKONANIA ZAMÓWIENIA</w:t>
      </w:r>
      <w:bookmarkEnd w:id="188"/>
      <w:bookmarkEnd w:id="189"/>
      <w:bookmarkEnd w:id="190"/>
      <w:bookmarkEnd w:id="191"/>
      <w:bookmarkEnd w:id="192"/>
      <w:bookmarkEnd w:id="193"/>
    </w:p>
    <w:p w:rsidR="00757C44" w:rsidRPr="00825699" w:rsidRDefault="00757C44" w:rsidP="00757C44">
      <w:pPr>
        <w:pStyle w:val="Bezodstpw"/>
      </w:pPr>
      <w:bookmarkStart w:id="194" w:name="_Toc253652293"/>
      <w:bookmarkStart w:id="195" w:name="_Toc253652616"/>
      <w:bookmarkStart w:id="196" w:name="_Toc253652647"/>
      <w:bookmarkStart w:id="197" w:name="_Toc253653118"/>
      <w:bookmarkStart w:id="198" w:name="_Toc253653667"/>
    </w:p>
    <w:p w:rsidR="00C42034" w:rsidRPr="00825699" w:rsidRDefault="00C42034" w:rsidP="00C26183">
      <w:pPr>
        <w:jc w:val="both"/>
        <w:rPr>
          <w:rFonts w:ascii="Arial" w:hAnsi="Arial" w:cs="Arial"/>
          <w:sz w:val="20"/>
          <w:szCs w:val="20"/>
        </w:rPr>
      </w:pPr>
      <w:r w:rsidRPr="00825699">
        <w:rPr>
          <w:rFonts w:ascii="Arial" w:hAnsi="Arial" w:cs="Arial"/>
          <w:sz w:val="20"/>
          <w:szCs w:val="20"/>
        </w:rPr>
        <w:t>Zamawiający przewiduje realizację przedmiotu zamówienia w nieprzekraczalnym terminie</w:t>
      </w:r>
      <w:r w:rsidR="00C26183" w:rsidRPr="00825699">
        <w:rPr>
          <w:rFonts w:ascii="Arial" w:hAnsi="Arial" w:cs="Arial"/>
          <w:sz w:val="20"/>
          <w:szCs w:val="20"/>
        </w:rPr>
        <w:t xml:space="preserve"> </w:t>
      </w:r>
      <w:r w:rsidRPr="00825699">
        <w:rPr>
          <w:rFonts w:ascii="Arial" w:hAnsi="Arial" w:cs="Arial"/>
          <w:b/>
          <w:sz w:val="20"/>
          <w:szCs w:val="20"/>
        </w:rPr>
        <w:t xml:space="preserve">do dnia </w:t>
      </w:r>
      <w:r w:rsidR="00BC15F0">
        <w:rPr>
          <w:rFonts w:ascii="Arial" w:hAnsi="Arial" w:cs="Arial"/>
          <w:b/>
          <w:sz w:val="20"/>
          <w:szCs w:val="20"/>
        </w:rPr>
        <w:br/>
      </w:r>
      <w:r w:rsidR="00480D73">
        <w:rPr>
          <w:rFonts w:ascii="Arial" w:hAnsi="Arial" w:cs="Arial"/>
          <w:b/>
          <w:sz w:val="20"/>
          <w:szCs w:val="20"/>
        </w:rPr>
        <w:t>30 listopada</w:t>
      </w:r>
      <w:r w:rsidRPr="00825699">
        <w:rPr>
          <w:rFonts w:ascii="Arial" w:hAnsi="Arial" w:cs="Arial"/>
          <w:b/>
          <w:sz w:val="20"/>
          <w:szCs w:val="20"/>
        </w:rPr>
        <w:t xml:space="preserve"> 2020 r.</w:t>
      </w:r>
    </w:p>
    <w:p w:rsidR="00D254F1" w:rsidRPr="00D254F1" w:rsidRDefault="00D4775D" w:rsidP="00D254F1">
      <w:pPr>
        <w:pStyle w:val="Nagwek1"/>
        <w:jc w:val="left"/>
        <w:rPr>
          <w:sz w:val="20"/>
          <w:szCs w:val="20"/>
          <w:highlight w:val="yellow"/>
        </w:rPr>
      </w:pPr>
      <w:r>
        <w:br/>
      </w:r>
      <w:bookmarkStart w:id="199" w:name="_Toc44328996"/>
      <w:r w:rsidRPr="00E223BF">
        <w:t>ROZDZIAŁ X</w:t>
      </w:r>
      <w:r>
        <w:t>I</w:t>
      </w:r>
      <w:r w:rsidRPr="00E223BF">
        <w:t xml:space="preserve">.   </w:t>
      </w:r>
      <w:r>
        <w:t>WARUNKI</w:t>
      </w:r>
      <w:r w:rsidRPr="00E223BF">
        <w:t xml:space="preserve"> UDZIAŁU W POSTĘPOWANIU</w:t>
      </w:r>
      <w:bookmarkEnd w:id="199"/>
      <w:r w:rsidR="00C26183">
        <w:br/>
      </w:r>
      <w:bookmarkEnd w:id="194"/>
      <w:bookmarkEnd w:id="195"/>
      <w:bookmarkEnd w:id="196"/>
      <w:bookmarkEnd w:id="197"/>
      <w:bookmarkEnd w:id="198"/>
    </w:p>
    <w:p w:rsidR="00D254F1" w:rsidRDefault="00D254F1" w:rsidP="00E95890">
      <w:pPr>
        <w:numPr>
          <w:ilvl w:val="0"/>
          <w:numId w:val="43"/>
        </w:numPr>
        <w:spacing w:before="120"/>
        <w:ind w:left="709" w:hanging="709"/>
        <w:jc w:val="both"/>
        <w:rPr>
          <w:rFonts w:ascii="Arial" w:hAnsi="Arial" w:cs="Arial"/>
          <w:sz w:val="20"/>
          <w:szCs w:val="20"/>
        </w:rPr>
      </w:pPr>
      <w:bookmarkStart w:id="200" w:name="OLE_LINK2"/>
      <w:r w:rsidRPr="00D254F1">
        <w:rPr>
          <w:rStyle w:val="tekstdokbold"/>
          <w:rFonts w:ascii="Arial" w:hAnsi="Arial" w:cs="Arial"/>
          <w:b w:val="0"/>
          <w:bCs w:val="0"/>
          <w:sz w:val="20"/>
          <w:szCs w:val="20"/>
        </w:rPr>
        <w:t xml:space="preserve">O udzielenie zamówienia mogą ubiegać się Wykonawcy, którzy </w:t>
      </w:r>
      <w:r w:rsidRPr="00D254F1">
        <w:rPr>
          <w:rFonts w:ascii="Arial" w:hAnsi="Arial" w:cs="Arial"/>
          <w:sz w:val="20"/>
          <w:szCs w:val="20"/>
        </w:rPr>
        <w:t xml:space="preserve">nie podlegają wykluczeniu oraz spełniają określone przez Zamawiającego </w:t>
      </w:r>
      <w:r w:rsidRPr="00D254F1">
        <w:rPr>
          <w:rStyle w:val="tekstdokbold"/>
          <w:rFonts w:ascii="Arial" w:hAnsi="Arial" w:cs="Arial"/>
          <w:b w:val="0"/>
          <w:bCs w:val="0"/>
          <w:sz w:val="20"/>
          <w:szCs w:val="20"/>
        </w:rPr>
        <w:t>warunki udziału w postępowaniu</w:t>
      </w:r>
      <w:r w:rsidRPr="00D254F1">
        <w:rPr>
          <w:rFonts w:ascii="Arial" w:hAnsi="Arial" w:cs="Arial"/>
          <w:sz w:val="20"/>
          <w:szCs w:val="20"/>
        </w:rPr>
        <w:t>.</w:t>
      </w:r>
    </w:p>
    <w:p w:rsidR="00D254F1" w:rsidRPr="00D254F1" w:rsidRDefault="00D254F1" w:rsidP="00E95890">
      <w:pPr>
        <w:numPr>
          <w:ilvl w:val="0"/>
          <w:numId w:val="43"/>
        </w:numPr>
        <w:spacing w:before="120"/>
        <w:ind w:left="709" w:hanging="709"/>
        <w:jc w:val="both"/>
        <w:rPr>
          <w:rFonts w:ascii="Arial" w:hAnsi="Arial" w:cs="Arial"/>
          <w:sz w:val="20"/>
          <w:szCs w:val="20"/>
        </w:rPr>
      </w:pPr>
      <w:r w:rsidRPr="00D254F1">
        <w:rPr>
          <w:rFonts w:ascii="Arial" w:hAnsi="Arial" w:cs="Arial"/>
          <w:b/>
          <w:bCs/>
          <w:sz w:val="20"/>
          <w:szCs w:val="20"/>
        </w:rPr>
        <w:t xml:space="preserve">Warunki udziału w postępowaniu, opis sposobu dokonywania oceny spełniania tych warunków. </w:t>
      </w:r>
    </w:p>
    <w:p w:rsidR="00D254F1" w:rsidRPr="00D254F1" w:rsidRDefault="00D254F1" w:rsidP="00D254F1">
      <w:pPr>
        <w:pStyle w:val="pkt"/>
        <w:spacing w:before="120"/>
        <w:ind w:left="703" w:firstLine="6"/>
        <w:rPr>
          <w:rFonts w:ascii="Arial" w:hAnsi="Arial" w:cs="Arial"/>
          <w:bCs/>
          <w:sz w:val="20"/>
        </w:rPr>
      </w:pPr>
      <w:r w:rsidRPr="00D254F1">
        <w:rPr>
          <w:rFonts w:ascii="Arial" w:hAnsi="Arial" w:cs="Arial"/>
          <w:bCs/>
          <w:sz w:val="20"/>
        </w:rPr>
        <w:t>Wykonawcy ubiegający się o zamówienie publiczne muszą spełniać niżej wymienione warunki udziału w postępowaniu dotyczące:</w:t>
      </w: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Kompetencji lub uprawnień do prowadzenia określonej działalności zawodowej, o ile wynika to z odrębnych przepisów</w:t>
      </w:r>
      <w:r w:rsidR="00891C68">
        <w:rPr>
          <w:rFonts w:ascii="Arial" w:hAnsi="Arial" w:cs="Arial"/>
          <w:bCs/>
          <w:sz w:val="20"/>
        </w:rPr>
        <w:t>:</w:t>
      </w:r>
    </w:p>
    <w:p w:rsidR="00891C68" w:rsidRPr="00D254F1" w:rsidRDefault="00891C68" w:rsidP="00891C68">
      <w:pPr>
        <w:pStyle w:val="pkt"/>
        <w:ind w:left="1429" w:firstLine="0"/>
        <w:rPr>
          <w:rFonts w:ascii="Arial" w:hAnsi="Arial" w:cs="Arial"/>
          <w:bCs/>
          <w:sz w:val="20"/>
        </w:rPr>
      </w:pPr>
      <w:r w:rsidRPr="00D254F1">
        <w:rPr>
          <w:rFonts w:ascii="Arial" w:hAnsi="Arial" w:cs="Arial"/>
          <w:bCs/>
          <w:sz w:val="20"/>
        </w:rPr>
        <w:t xml:space="preserve">Określenie warunków: </w:t>
      </w:r>
    </w:p>
    <w:p w:rsidR="00891C68" w:rsidRPr="00863BCD" w:rsidRDefault="00891C68" w:rsidP="00891C68">
      <w:pPr>
        <w:pStyle w:val="Default"/>
        <w:ind w:left="1429"/>
        <w:jc w:val="both"/>
        <w:rPr>
          <w:rFonts w:ascii="Arial" w:hAnsi="Arial" w:cs="Arial"/>
          <w:sz w:val="20"/>
          <w:szCs w:val="20"/>
        </w:rPr>
      </w:pPr>
      <w:r w:rsidRPr="00863BCD">
        <w:rPr>
          <w:rFonts w:ascii="Arial" w:hAnsi="Arial" w:cs="Arial"/>
          <w:sz w:val="20"/>
          <w:szCs w:val="20"/>
        </w:rPr>
        <w:t xml:space="preserve">Zamawiający nie stawia szczegółowych wymagań w zakresie spełniania tego warunku. Wykonawca potwierdza spełnienie tego warunku poprzez złożenie oświadczenia – </w:t>
      </w:r>
      <w:r w:rsidRPr="00863BCD">
        <w:rPr>
          <w:rFonts w:ascii="Arial" w:hAnsi="Arial" w:cs="Arial"/>
          <w:i/>
          <w:sz w:val="20"/>
          <w:szCs w:val="20"/>
        </w:rPr>
        <w:t xml:space="preserve">wg załącznika nr </w:t>
      </w:r>
      <w:r w:rsidR="00240CC8">
        <w:rPr>
          <w:rFonts w:ascii="Arial" w:hAnsi="Arial" w:cs="Arial"/>
          <w:i/>
          <w:sz w:val="20"/>
          <w:szCs w:val="20"/>
        </w:rPr>
        <w:t>2</w:t>
      </w:r>
      <w:r w:rsidRPr="00863BCD">
        <w:rPr>
          <w:rFonts w:ascii="Arial" w:hAnsi="Arial" w:cs="Arial"/>
          <w:i/>
          <w:sz w:val="20"/>
          <w:szCs w:val="20"/>
        </w:rPr>
        <w:t xml:space="preserve"> do SIWZ</w:t>
      </w:r>
      <w:r>
        <w:rPr>
          <w:rFonts w:ascii="Arial" w:hAnsi="Arial" w:cs="Arial"/>
          <w:sz w:val="20"/>
          <w:szCs w:val="20"/>
        </w:rPr>
        <w:t>.</w:t>
      </w:r>
    </w:p>
    <w:p w:rsidR="00891C68" w:rsidRPr="004D5112" w:rsidRDefault="00891C68" w:rsidP="00891C68">
      <w:pPr>
        <w:pStyle w:val="pkt"/>
        <w:tabs>
          <w:tab w:val="left" w:pos="1418"/>
        </w:tabs>
        <w:spacing w:before="0"/>
        <w:ind w:left="1429"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D254F1" w:rsidRDefault="00D254F1" w:rsidP="00D254F1">
      <w:pPr>
        <w:pStyle w:val="pkt"/>
        <w:spacing w:before="0" w:after="0"/>
        <w:ind w:left="1418" w:firstLine="0"/>
        <w:rPr>
          <w:rFonts w:ascii="Arial" w:hAnsi="Arial" w:cs="Arial"/>
          <w:bCs/>
          <w:sz w:val="20"/>
        </w:rPr>
      </w:pPr>
    </w:p>
    <w:p w:rsid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Sytuacji ekonomicznej lub finansowej</w:t>
      </w:r>
      <w:r>
        <w:rPr>
          <w:rFonts w:ascii="Arial" w:hAnsi="Arial" w:cs="Arial"/>
          <w:bCs/>
          <w:sz w:val="20"/>
        </w:rPr>
        <w:t>:</w:t>
      </w:r>
    </w:p>
    <w:p w:rsidR="00D254F1" w:rsidRPr="00D254F1" w:rsidRDefault="00D254F1" w:rsidP="00D254F1">
      <w:pPr>
        <w:pStyle w:val="pkt"/>
        <w:ind w:left="1429" w:firstLine="0"/>
        <w:rPr>
          <w:rFonts w:ascii="Arial" w:hAnsi="Arial" w:cs="Arial"/>
          <w:bCs/>
          <w:sz w:val="20"/>
        </w:rPr>
      </w:pPr>
      <w:r w:rsidRPr="00D254F1">
        <w:rPr>
          <w:rFonts w:ascii="Arial" w:hAnsi="Arial" w:cs="Arial"/>
          <w:bCs/>
          <w:sz w:val="20"/>
        </w:rPr>
        <w:t xml:space="preserve">Określenie warunków: </w:t>
      </w:r>
    </w:p>
    <w:p w:rsidR="00D254F1" w:rsidRDefault="00D254F1" w:rsidP="004D0C66">
      <w:pPr>
        <w:widowControl w:val="0"/>
        <w:suppressAutoHyphens/>
        <w:ind w:left="1429"/>
        <w:jc w:val="both"/>
        <w:rPr>
          <w:rFonts w:ascii="Arial" w:hAnsi="Arial" w:cs="Arial"/>
          <w:bCs/>
          <w:sz w:val="20"/>
          <w:szCs w:val="20"/>
        </w:rPr>
      </w:pPr>
      <w:r w:rsidRPr="00D254F1">
        <w:rPr>
          <w:rFonts w:ascii="Arial" w:hAnsi="Arial" w:cs="Arial"/>
          <w:bCs/>
          <w:sz w:val="20"/>
          <w:szCs w:val="20"/>
        </w:rPr>
        <w:t xml:space="preserve">Warunek ten zostanie spełniony, gdy Wykonawca wykaże, że posiada ubezpieczenie od odpowiedzialności cywilnej w wysokości co najmniej </w:t>
      </w:r>
      <w:r w:rsidR="00C26183">
        <w:rPr>
          <w:rFonts w:ascii="Arial" w:hAnsi="Arial" w:cs="Arial"/>
          <w:bCs/>
          <w:sz w:val="20"/>
          <w:szCs w:val="20"/>
        </w:rPr>
        <w:t>3</w:t>
      </w:r>
      <w:r w:rsidR="00AA6E95">
        <w:rPr>
          <w:rFonts w:ascii="Arial" w:hAnsi="Arial" w:cs="Arial"/>
          <w:bCs/>
          <w:sz w:val="20"/>
          <w:szCs w:val="20"/>
        </w:rPr>
        <w:t>0</w:t>
      </w:r>
      <w:r w:rsidR="00EF3009">
        <w:rPr>
          <w:rFonts w:ascii="Arial" w:hAnsi="Arial" w:cs="Arial"/>
          <w:bCs/>
          <w:sz w:val="20"/>
          <w:szCs w:val="20"/>
        </w:rPr>
        <w:t>0</w:t>
      </w:r>
      <w:r w:rsidRPr="00FC4182">
        <w:rPr>
          <w:rFonts w:ascii="Arial" w:hAnsi="Arial" w:cs="Arial"/>
          <w:bCs/>
          <w:sz w:val="20"/>
          <w:szCs w:val="20"/>
        </w:rPr>
        <w:t xml:space="preserve">.000,00 PLN (słownie: </w:t>
      </w:r>
      <w:r w:rsidR="00C26183">
        <w:rPr>
          <w:rFonts w:ascii="Arial" w:hAnsi="Arial" w:cs="Arial"/>
          <w:bCs/>
          <w:sz w:val="20"/>
          <w:szCs w:val="20"/>
        </w:rPr>
        <w:t>trzysta tysięcy</w:t>
      </w:r>
      <w:r w:rsidR="00AA6E95">
        <w:rPr>
          <w:rFonts w:ascii="Arial" w:hAnsi="Arial" w:cs="Arial"/>
          <w:bCs/>
          <w:sz w:val="20"/>
          <w:szCs w:val="20"/>
        </w:rPr>
        <w:t xml:space="preserve"> </w:t>
      </w:r>
      <w:r w:rsidRPr="00FC4182">
        <w:rPr>
          <w:rFonts w:ascii="Arial" w:hAnsi="Arial" w:cs="Arial"/>
          <w:bCs/>
          <w:sz w:val="20"/>
          <w:szCs w:val="20"/>
        </w:rPr>
        <w:t>złotych 00/100);</w:t>
      </w:r>
    </w:p>
    <w:p w:rsidR="005C22C9" w:rsidRPr="00D254F1" w:rsidRDefault="005C22C9" w:rsidP="005C22C9">
      <w:pPr>
        <w:pStyle w:val="pkt"/>
        <w:tabs>
          <w:tab w:val="left" w:pos="1418"/>
        </w:tabs>
        <w:spacing w:before="0"/>
        <w:ind w:left="1418"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20ACE" w:rsidRPr="00D254F1" w:rsidRDefault="00C20ACE" w:rsidP="004D0C66">
      <w:pPr>
        <w:widowControl w:val="0"/>
        <w:suppressAutoHyphens/>
        <w:ind w:left="1429"/>
        <w:jc w:val="both"/>
        <w:rPr>
          <w:rFonts w:ascii="Arial" w:hAnsi="Arial" w:cs="Arial"/>
          <w:bCs/>
          <w:sz w:val="20"/>
          <w:szCs w:val="20"/>
        </w:rPr>
      </w:pP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Zdolności technicznej lub zawodowej;</w:t>
      </w:r>
    </w:p>
    <w:p w:rsidR="00D254F1" w:rsidRPr="00D254F1" w:rsidRDefault="00D254F1" w:rsidP="00D254F1">
      <w:pPr>
        <w:pStyle w:val="pkt"/>
        <w:ind w:left="1418" w:firstLine="6"/>
        <w:rPr>
          <w:rFonts w:ascii="Arial" w:hAnsi="Arial" w:cs="Arial"/>
          <w:bCs/>
          <w:sz w:val="20"/>
        </w:rPr>
      </w:pPr>
      <w:r w:rsidRPr="00D254F1">
        <w:rPr>
          <w:rFonts w:ascii="Arial" w:hAnsi="Arial" w:cs="Arial"/>
          <w:bCs/>
          <w:sz w:val="20"/>
        </w:rPr>
        <w:t xml:space="preserve">Określenie warunków: </w:t>
      </w:r>
    </w:p>
    <w:p w:rsidR="00BC15F0" w:rsidRPr="00BC15F0" w:rsidRDefault="00AA6E95" w:rsidP="00BC15F0">
      <w:pPr>
        <w:pStyle w:val="pkt"/>
        <w:numPr>
          <w:ilvl w:val="0"/>
          <w:numId w:val="45"/>
        </w:numPr>
        <w:tabs>
          <w:tab w:val="left" w:pos="1418"/>
          <w:tab w:val="left" w:pos="1701"/>
        </w:tabs>
        <w:overflowPunct w:val="0"/>
        <w:autoSpaceDE w:val="0"/>
        <w:autoSpaceDN w:val="0"/>
        <w:adjustRightInd w:val="0"/>
        <w:ind w:left="1701" w:hanging="283"/>
        <w:rPr>
          <w:rFonts w:ascii="Arial" w:hAnsi="Arial" w:cs="Arial"/>
          <w:bCs/>
          <w:sz w:val="20"/>
        </w:rPr>
      </w:pPr>
      <w:r w:rsidRPr="00BC15F0">
        <w:rPr>
          <w:rFonts w:ascii="Arial" w:hAnsi="Arial" w:cs="Arial"/>
          <w:bCs/>
          <w:sz w:val="20"/>
        </w:rPr>
        <w:t xml:space="preserve">Warunek ten zostanie spełniony, gdy Wykonawca wykaże wykonanie nie wcześniej niż </w:t>
      </w:r>
      <w:r w:rsidRPr="00BC15F0">
        <w:rPr>
          <w:rFonts w:ascii="Arial" w:hAnsi="Arial" w:cs="Arial"/>
          <w:bCs/>
          <w:sz w:val="20"/>
        </w:rPr>
        <w:br/>
        <w:t xml:space="preserve">w okresie ostatnich 5 lat (a jeżeli okres prowadzenia jest krótszy – w tym okresie) przed upływem terminu składania ofert </w:t>
      </w:r>
      <w:r w:rsidRPr="00BC15F0">
        <w:rPr>
          <w:rFonts w:ascii="Arial" w:hAnsi="Arial" w:cs="Arial"/>
          <w:b/>
          <w:bCs/>
          <w:sz w:val="20"/>
        </w:rPr>
        <w:t xml:space="preserve">min. </w:t>
      </w:r>
      <w:r w:rsidR="00BC15F0" w:rsidRPr="00BC15F0">
        <w:rPr>
          <w:rFonts w:ascii="Arial" w:hAnsi="Arial" w:cs="Arial"/>
          <w:b/>
          <w:sz w:val="20"/>
        </w:rPr>
        <w:t xml:space="preserve">jednego zadania </w:t>
      </w:r>
      <w:r w:rsidR="00480D73">
        <w:rPr>
          <w:rFonts w:ascii="Arial" w:hAnsi="Arial" w:cs="Arial"/>
          <w:b/>
          <w:sz w:val="20"/>
        </w:rPr>
        <w:t xml:space="preserve">o podobnym charakterze </w:t>
      </w:r>
      <w:r w:rsidR="00BC15F0" w:rsidRPr="00BC15F0">
        <w:rPr>
          <w:rFonts w:ascii="Arial" w:hAnsi="Arial" w:cs="Arial"/>
          <w:b/>
          <w:sz w:val="20"/>
        </w:rPr>
        <w:t xml:space="preserve">polegającego na prowadzeniu prac konserwatorskich i robót budowlanych przy zabytku </w:t>
      </w:r>
      <w:r w:rsidR="00480D73">
        <w:rPr>
          <w:rFonts w:ascii="Arial" w:hAnsi="Arial" w:cs="Arial"/>
          <w:b/>
          <w:sz w:val="20"/>
        </w:rPr>
        <w:t>wpisanym do rejestru zabytków</w:t>
      </w:r>
      <w:r w:rsidR="00BC15F0" w:rsidRPr="00BC15F0">
        <w:rPr>
          <w:rFonts w:ascii="Arial" w:hAnsi="Arial" w:cs="Arial"/>
          <w:sz w:val="20"/>
        </w:rPr>
        <w:t xml:space="preserve"> </w:t>
      </w:r>
      <w:r w:rsidR="00BC15F0" w:rsidRPr="002835FA">
        <w:rPr>
          <w:rFonts w:ascii="Arial" w:hAnsi="Arial" w:cs="Arial"/>
          <w:b/>
          <w:sz w:val="20"/>
        </w:rPr>
        <w:t xml:space="preserve">o wartości minimum </w:t>
      </w:r>
      <w:r w:rsidR="002E7668">
        <w:rPr>
          <w:rFonts w:ascii="Arial" w:hAnsi="Arial" w:cs="Arial"/>
          <w:b/>
          <w:sz w:val="20"/>
        </w:rPr>
        <w:t>25</w:t>
      </w:r>
      <w:r w:rsidR="00BC15F0" w:rsidRPr="002835FA">
        <w:rPr>
          <w:rFonts w:ascii="Arial" w:hAnsi="Arial" w:cs="Arial"/>
          <w:b/>
          <w:sz w:val="20"/>
        </w:rPr>
        <w:t>0.000,00 zł brutto</w:t>
      </w:r>
      <w:r w:rsidR="00BC15F0" w:rsidRPr="00BC15F0">
        <w:rPr>
          <w:rFonts w:ascii="Arial" w:hAnsi="Arial" w:cs="Arial"/>
          <w:sz w:val="20"/>
        </w:rPr>
        <w:t xml:space="preserve"> </w:t>
      </w:r>
      <w:r w:rsidR="00BC15F0" w:rsidRPr="00BC15F0">
        <w:rPr>
          <w:rFonts w:ascii="Arial" w:hAnsi="Arial" w:cs="Arial"/>
          <w:bCs/>
          <w:sz w:val="20"/>
        </w:rPr>
        <w:t>wraz z podaniem</w:t>
      </w:r>
      <w:r w:rsidR="00BC15F0">
        <w:rPr>
          <w:rFonts w:ascii="Arial" w:hAnsi="Arial" w:cs="Arial"/>
          <w:bCs/>
          <w:sz w:val="20"/>
        </w:rPr>
        <w:t xml:space="preserve"> </w:t>
      </w:r>
      <w:r w:rsidR="00BC15F0" w:rsidRPr="00BC15F0">
        <w:rPr>
          <w:rFonts w:ascii="Arial" w:hAnsi="Arial" w:cs="Arial"/>
          <w:bCs/>
          <w:sz w:val="20"/>
        </w:rPr>
        <w:t>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rsidR="00D254F1" w:rsidRPr="00825699" w:rsidRDefault="00D254F1" w:rsidP="00D91C8B">
      <w:pPr>
        <w:pStyle w:val="pkt"/>
        <w:tabs>
          <w:tab w:val="left" w:pos="1418"/>
        </w:tabs>
        <w:spacing w:before="0"/>
        <w:ind w:left="1701" w:firstLine="0"/>
        <w:rPr>
          <w:rFonts w:ascii="Arial" w:hAnsi="Arial" w:cs="Arial"/>
          <w:bCs/>
          <w:sz w:val="20"/>
        </w:rPr>
      </w:pPr>
      <w:r w:rsidRPr="00825699">
        <w:rPr>
          <w:rFonts w:ascii="Arial" w:hAnsi="Arial" w:cs="Arial"/>
          <w:bCs/>
          <w:sz w:val="20"/>
        </w:rPr>
        <w:t xml:space="preserve">Sprawdzenie ww. warunku udziału w postępowaniu odbywać się będzie na podstawie dokumentów i oświadczeń złożonych przez Wykonawcę </w:t>
      </w:r>
      <w:r w:rsidR="00891C68" w:rsidRPr="00825699">
        <w:rPr>
          <w:rFonts w:ascii="Arial" w:hAnsi="Arial" w:cs="Arial"/>
          <w:bCs/>
          <w:sz w:val="20"/>
        </w:rPr>
        <w:t>na zasadzie spełnia/nie spełnia;</w:t>
      </w:r>
    </w:p>
    <w:p w:rsidR="002835FA" w:rsidRPr="002835FA" w:rsidRDefault="00FF5CD3" w:rsidP="002835FA">
      <w:pPr>
        <w:pStyle w:val="pkt"/>
        <w:numPr>
          <w:ilvl w:val="0"/>
          <w:numId w:val="45"/>
        </w:numPr>
        <w:tabs>
          <w:tab w:val="left" w:pos="1418"/>
          <w:tab w:val="left" w:pos="1701"/>
        </w:tabs>
        <w:overflowPunct w:val="0"/>
        <w:autoSpaceDE w:val="0"/>
        <w:autoSpaceDN w:val="0"/>
        <w:adjustRightInd w:val="0"/>
        <w:ind w:left="1701" w:hanging="283"/>
        <w:rPr>
          <w:rFonts w:ascii="Arial" w:hAnsi="Arial" w:cs="Arial"/>
          <w:b/>
          <w:bCs/>
          <w:sz w:val="20"/>
        </w:rPr>
      </w:pPr>
      <w:r w:rsidRPr="002835FA">
        <w:rPr>
          <w:rFonts w:ascii="Arial" w:hAnsi="Arial" w:cs="Arial"/>
          <w:bCs/>
          <w:sz w:val="20"/>
        </w:rPr>
        <w:t xml:space="preserve">Warunek ten zostanie spełniony, gdy Wykonawca wykaże </w:t>
      </w:r>
      <w:r w:rsidRPr="002835FA">
        <w:rPr>
          <w:rFonts w:ascii="Arial" w:hAnsi="Arial" w:cs="Arial"/>
          <w:b/>
          <w:bCs/>
          <w:sz w:val="20"/>
        </w:rPr>
        <w:t>dysponowanie min. 1 osobą na stanowisku Kierownika Budowy</w:t>
      </w:r>
      <w:r w:rsidRPr="002835FA">
        <w:rPr>
          <w:rFonts w:ascii="Arial" w:hAnsi="Arial" w:cs="Arial"/>
          <w:bCs/>
          <w:sz w:val="20"/>
        </w:rPr>
        <w:t>,</w:t>
      </w:r>
      <w:r w:rsidRPr="002835FA">
        <w:rPr>
          <w:rFonts w:ascii="Arial" w:hAnsi="Arial" w:cs="Arial"/>
          <w:sz w:val="20"/>
        </w:rPr>
        <w:t xml:space="preserve"> posiadającą </w:t>
      </w:r>
      <w:r w:rsidRPr="002835FA">
        <w:rPr>
          <w:rFonts w:ascii="Arial" w:hAnsi="Arial" w:cs="Arial"/>
          <w:noProof/>
          <w:sz w:val="20"/>
        </w:rPr>
        <w:t xml:space="preserve">uprawnienia budowlane do kierowania robotami budowlanymi w specjalności konstrukcyjno-budowlanej bez ograniczeń </w:t>
      </w:r>
      <w:r w:rsidRPr="002835FA">
        <w:rPr>
          <w:rFonts w:ascii="Arial" w:hAnsi="Arial" w:cs="Arial"/>
          <w:sz w:val="20"/>
        </w:rPr>
        <w:t>lub odpowiadające im uprawnienia budowlane wydane na podstawie wcześniej obowiązujących przepisów</w:t>
      </w:r>
      <w:r w:rsidRPr="002835FA">
        <w:rPr>
          <w:rFonts w:ascii="Arial" w:hAnsi="Arial" w:cs="Arial"/>
          <w:noProof/>
          <w:sz w:val="20"/>
        </w:rPr>
        <w:t>, oraz posiadającą min. 3-letnie doświadczenie zawodowe licząc od daty uzyskania uprawnień,</w:t>
      </w:r>
      <w:r w:rsidRPr="002835FA">
        <w:rPr>
          <w:rFonts w:ascii="Arial" w:hAnsi="Arial" w:cs="Arial"/>
          <w:sz w:val="20"/>
        </w:rPr>
        <w:t xml:space="preserve"> w tym należy wykazać </w:t>
      </w:r>
      <w:r w:rsidR="00AA6E95" w:rsidRPr="002835FA">
        <w:rPr>
          <w:rFonts w:ascii="Arial" w:hAnsi="Arial" w:cs="Arial"/>
          <w:b/>
          <w:sz w:val="20"/>
        </w:rPr>
        <w:t xml:space="preserve">min. </w:t>
      </w:r>
      <w:r w:rsidR="002835FA" w:rsidRPr="002835FA">
        <w:rPr>
          <w:rFonts w:ascii="Arial" w:hAnsi="Arial" w:cs="Arial"/>
          <w:b/>
          <w:sz w:val="20"/>
        </w:rPr>
        <w:t>jedno zadanie</w:t>
      </w:r>
      <w:r w:rsidR="00AA6E95" w:rsidRPr="002835FA">
        <w:rPr>
          <w:rFonts w:ascii="Arial" w:hAnsi="Arial" w:cs="Arial"/>
          <w:b/>
          <w:sz w:val="20"/>
        </w:rPr>
        <w:t xml:space="preserve"> </w:t>
      </w:r>
      <w:r w:rsidR="00E43889" w:rsidRPr="002835FA">
        <w:rPr>
          <w:rFonts w:ascii="Arial" w:hAnsi="Arial" w:cs="Arial"/>
          <w:b/>
          <w:sz w:val="20"/>
        </w:rPr>
        <w:t>polegając</w:t>
      </w:r>
      <w:r w:rsidR="002835FA" w:rsidRPr="002835FA">
        <w:rPr>
          <w:rFonts w:ascii="Arial" w:hAnsi="Arial" w:cs="Arial"/>
          <w:b/>
          <w:sz w:val="20"/>
        </w:rPr>
        <w:t>e</w:t>
      </w:r>
      <w:r w:rsidR="00E43889" w:rsidRPr="002835FA">
        <w:rPr>
          <w:rFonts w:ascii="Arial" w:hAnsi="Arial" w:cs="Arial"/>
          <w:b/>
          <w:sz w:val="20"/>
        </w:rPr>
        <w:t xml:space="preserve"> na </w:t>
      </w:r>
      <w:r w:rsidR="002835FA" w:rsidRPr="00BC15F0">
        <w:rPr>
          <w:rFonts w:ascii="Arial" w:hAnsi="Arial" w:cs="Arial"/>
          <w:b/>
          <w:sz w:val="20"/>
        </w:rPr>
        <w:t>prowadzeniu prac konserwatorskich i robót budowlanych przy zabytku</w:t>
      </w:r>
      <w:r w:rsidR="002835FA">
        <w:rPr>
          <w:rFonts w:ascii="Arial" w:hAnsi="Arial" w:cs="Arial"/>
          <w:b/>
          <w:sz w:val="20"/>
        </w:rPr>
        <w:t xml:space="preserve"> </w:t>
      </w:r>
      <w:r w:rsidR="002835FA" w:rsidRPr="002835FA">
        <w:rPr>
          <w:rFonts w:ascii="Arial" w:hAnsi="Arial" w:cs="Arial"/>
          <w:b/>
          <w:sz w:val="20"/>
        </w:rPr>
        <w:t>nieruchomym wpisanym do rejestru zabytków</w:t>
      </w:r>
      <w:r w:rsidR="002835FA">
        <w:rPr>
          <w:rFonts w:ascii="Arial" w:hAnsi="Arial" w:cs="Arial"/>
          <w:b/>
          <w:sz w:val="20"/>
        </w:rPr>
        <w:t xml:space="preserve"> na warto</w:t>
      </w:r>
      <w:r w:rsidR="009774E5">
        <w:rPr>
          <w:rFonts w:ascii="Arial" w:hAnsi="Arial" w:cs="Arial"/>
          <w:b/>
          <w:sz w:val="20"/>
        </w:rPr>
        <w:t>ść</w:t>
      </w:r>
      <w:r w:rsidR="00B4130C">
        <w:rPr>
          <w:rFonts w:ascii="Arial" w:hAnsi="Arial" w:cs="Arial"/>
          <w:b/>
          <w:sz w:val="20"/>
        </w:rPr>
        <w:t xml:space="preserve"> min. </w:t>
      </w:r>
      <w:r w:rsidR="002E7668">
        <w:rPr>
          <w:rFonts w:ascii="Arial" w:hAnsi="Arial" w:cs="Arial"/>
          <w:b/>
          <w:sz w:val="20"/>
        </w:rPr>
        <w:t>25</w:t>
      </w:r>
      <w:r w:rsidR="00B4130C">
        <w:rPr>
          <w:rFonts w:ascii="Arial" w:hAnsi="Arial" w:cs="Arial"/>
          <w:b/>
          <w:sz w:val="20"/>
        </w:rPr>
        <w:t>0.000,00 zł brutto.</w:t>
      </w:r>
    </w:p>
    <w:p w:rsidR="00CE1846" w:rsidRDefault="00D91C8B" w:rsidP="00CE1846">
      <w:pPr>
        <w:pStyle w:val="pkt"/>
        <w:tabs>
          <w:tab w:val="left" w:pos="1418"/>
        </w:tabs>
        <w:spacing w:before="0"/>
        <w:ind w:left="1701"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bookmarkStart w:id="201" w:name="_Toc253652294"/>
      <w:bookmarkStart w:id="202" w:name="_Toc253652617"/>
      <w:bookmarkStart w:id="203" w:name="_Toc253652648"/>
      <w:bookmarkStart w:id="204" w:name="_Toc253653119"/>
      <w:bookmarkStart w:id="205" w:name="_Toc253653668"/>
      <w:bookmarkEnd w:id="200"/>
    </w:p>
    <w:p w:rsidR="00557737" w:rsidRDefault="00557737" w:rsidP="00557737">
      <w:pPr>
        <w:pStyle w:val="Nagwek1"/>
        <w:jc w:val="left"/>
        <w:rPr>
          <w:rFonts w:ascii="Book Antiqua" w:hAnsi="Book Antiqua"/>
          <w:szCs w:val="22"/>
        </w:rPr>
      </w:pPr>
      <w:bookmarkStart w:id="206" w:name="_Toc44328997"/>
      <w:r w:rsidRPr="00E223BF">
        <w:lastRenderedPageBreak/>
        <w:t>ROZDZIAŁ X</w:t>
      </w:r>
      <w:r>
        <w:t>II</w:t>
      </w:r>
      <w:r w:rsidRPr="00E223BF">
        <w:t xml:space="preserve">.   </w:t>
      </w:r>
      <w:r>
        <w:t>WYKLUCZENIE WYKONAWCY</w:t>
      </w:r>
      <w:bookmarkEnd w:id="206"/>
    </w:p>
    <w:p w:rsidR="00557737" w:rsidRDefault="00557737" w:rsidP="00557737">
      <w:pPr>
        <w:jc w:val="both"/>
        <w:rPr>
          <w:rFonts w:ascii="Book Antiqua" w:hAnsi="Book Antiqua" w:cs="Arial"/>
          <w:sz w:val="22"/>
          <w:szCs w:val="22"/>
        </w:rPr>
      </w:pP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iCs/>
          <w:sz w:val="20"/>
          <w:szCs w:val="20"/>
        </w:rPr>
        <w:t>Z postępowania o udz</w:t>
      </w:r>
      <w:r>
        <w:rPr>
          <w:rFonts w:ascii="Arial" w:hAnsi="Arial" w:cs="Arial"/>
          <w:iCs/>
          <w:sz w:val="20"/>
          <w:szCs w:val="20"/>
        </w:rPr>
        <w:t xml:space="preserve">ielenie zamówienia wyklucza się wykonawcę w stosunku, do którego zachodzą okoliczności, o których mowa w art. 24 ust. 12-23 </w:t>
      </w:r>
      <w:r w:rsidR="00A46B9F">
        <w:rPr>
          <w:rFonts w:ascii="Arial" w:hAnsi="Arial" w:cs="Arial"/>
          <w:iCs/>
          <w:sz w:val="20"/>
          <w:szCs w:val="20"/>
        </w:rPr>
        <w:t xml:space="preserve"> </w:t>
      </w:r>
      <w:r>
        <w:rPr>
          <w:rFonts w:ascii="Arial" w:hAnsi="Arial" w:cs="Arial"/>
          <w:iCs/>
          <w:sz w:val="20"/>
          <w:szCs w:val="20"/>
        </w:rPr>
        <w:t>ustawy Pzp oraz Wykonawcę, który nie spełnia warunków określonych w art. 22 ust. 1b Pzp.</w:t>
      </w: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bCs/>
          <w:sz w:val="20"/>
          <w:szCs w:val="20"/>
        </w:rPr>
        <w:t>Dodatkowo Zamawiający wykluczy Wykonawcę:</w:t>
      </w:r>
    </w:p>
    <w:p w:rsidR="00557737" w:rsidRPr="00610C05" w:rsidRDefault="00557737" w:rsidP="00E95890">
      <w:pPr>
        <w:numPr>
          <w:ilvl w:val="0"/>
          <w:numId w:val="47"/>
        </w:numPr>
        <w:spacing w:before="120"/>
        <w:ind w:left="1134" w:hanging="425"/>
        <w:jc w:val="both"/>
        <w:rPr>
          <w:rFonts w:ascii="Arial" w:hAnsi="Arial" w:cs="Arial"/>
          <w:color w:val="000000"/>
          <w:sz w:val="20"/>
          <w:szCs w:val="20"/>
        </w:rPr>
      </w:pPr>
      <w:r w:rsidRPr="0076402F">
        <w:rPr>
          <w:rFonts w:ascii="Arial" w:hAnsi="Arial" w:cs="Arial"/>
          <w:bCs/>
          <w:color w:val="000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Pr>
          <w:rFonts w:ascii="Arial" w:hAnsi="Arial" w:cs="Arial"/>
          <w:bCs/>
          <w:color w:val="000000"/>
          <w:sz w:val="20"/>
          <w:szCs w:val="20"/>
        </w:rPr>
        <w:t xml:space="preserve"> </w:t>
      </w:r>
      <w:r w:rsidRPr="0076402F">
        <w:rPr>
          <w:rFonts w:ascii="Arial" w:hAnsi="Arial" w:cs="Arial"/>
          <w:bCs/>
          <w:color w:val="000000"/>
          <w:sz w:val="20"/>
          <w:szCs w:val="20"/>
        </w:rPr>
        <w:t>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243 ze zm.</w:t>
      </w:r>
      <w:r w:rsidRPr="0076402F">
        <w:rPr>
          <w:rFonts w:ascii="Arial" w:hAnsi="Arial" w:cs="Arial"/>
          <w:bCs/>
          <w:color w:val="000000"/>
          <w:sz w:val="20"/>
          <w:szCs w:val="20"/>
        </w:rPr>
        <w:t xml:space="preserve">) lub którego upadłość ogłoszono, </w:t>
      </w:r>
      <w:r>
        <w:rPr>
          <w:rFonts w:ascii="Arial" w:hAnsi="Arial" w:cs="Arial"/>
          <w:bCs/>
          <w:color w:val="000000"/>
          <w:sz w:val="20"/>
          <w:szCs w:val="20"/>
        </w:rPr>
        <w:br/>
      </w:r>
      <w:r w:rsidRPr="0076402F">
        <w:rPr>
          <w:rFonts w:ascii="Arial" w:hAnsi="Arial" w:cs="Arial"/>
          <w:bCs/>
          <w:color w:val="000000"/>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498</w:t>
      </w:r>
      <w:r w:rsidR="007877EB">
        <w:rPr>
          <w:rFonts w:ascii="Arial" w:hAnsi="Arial" w:cs="Arial"/>
          <w:bCs/>
          <w:color w:val="000000"/>
          <w:sz w:val="20"/>
          <w:szCs w:val="20"/>
        </w:rPr>
        <w:t xml:space="preserve"> ze zm.</w:t>
      </w:r>
      <w:r w:rsidRPr="0076402F">
        <w:rPr>
          <w:rFonts w:ascii="Arial" w:hAnsi="Arial" w:cs="Arial"/>
          <w:bCs/>
          <w:color w:val="000000"/>
          <w:sz w:val="20"/>
          <w:szCs w:val="20"/>
        </w:rPr>
        <w:t>);</w:t>
      </w:r>
    </w:p>
    <w:p w:rsidR="00557737" w:rsidRPr="00A63CC7" w:rsidRDefault="00557737" w:rsidP="00E95890">
      <w:pPr>
        <w:numPr>
          <w:ilvl w:val="0"/>
          <w:numId w:val="47"/>
        </w:numPr>
        <w:spacing w:before="120"/>
        <w:ind w:left="1134" w:hanging="425"/>
        <w:jc w:val="both"/>
        <w:rPr>
          <w:rFonts w:ascii="Arial" w:hAnsi="Arial" w:cs="Arial"/>
          <w:color w:val="000000"/>
          <w:sz w:val="20"/>
          <w:szCs w:val="20"/>
        </w:rPr>
      </w:pPr>
      <w:r>
        <w:rPr>
          <w:rFonts w:ascii="Arial" w:hAnsi="Arial" w:cs="Arial"/>
          <w:bCs/>
          <w:color w:val="000000"/>
          <w:sz w:val="20"/>
          <w:szCs w:val="20"/>
        </w:rPr>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557737" w:rsidRPr="0076402F" w:rsidRDefault="00557737" w:rsidP="00557737">
      <w:pPr>
        <w:pStyle w:val="Bezodstpw"/>
      </w:pPr>
    </w:p>
    <w:p w:rsidR="00557737" w:rsidRPr="00610C05" w:rsidRDefault="00557737" w:rsidP="00E95890">
      <w:pPr>
        <w:pStyle w:val="Tekstpodstawowy2"/>
        <w:numPr>
          <w:ilvl w:val="0"/>
          <w:numId w:val="46"/>
        </w:numPr>
        <w:spacing w:line="240" w:lineRule="auto"/>
        <w:ind w:left="709" w:hanging="709"/>
        <w:jc w:val="both"/>
        <w:rPr>
          <w:rFonts w:ascii="Arial" w:hAnsi="Arial" w:cs="Arial"/>
        </w:rPr>
      </w:pPr>
      <w:r w:rsidRPr="0076402F">
        <w:rPr>
          <w:rFonts w:ascii="Arial" w:hAnsi="Arial" w:cs="Arial"/>
        </w:rPr>
        <w:t>Wykluczenie Wykonawcy następuje zgodnie z art. 24 ust. 7 ustawy Pzp.</w:t>
      </w:r>
    </w:p>
    <w:p w:rsidR="00557737" w:rsidRPr="00C97F6E" w:rsidRDefault="00557737" w:rsidP="00E95890">
      <w:pPr>
        <w:pStyle w:val="Tekstpodstawowy2"/>
        <w:numPr>
          <w:ilvl w:val="0"/>
          <w:numId w:val="46"/>
        </w:numPr>
        <w:spacing w:line="240" w:lineRule="auto"/>
        <w:ind w:left="709" w:hanging="709"/>
        <w:jc w:val="both"/>
        <w:rPr>
          <w:rFonts w:ascii="Arial" w:hAnsi="Arial" w:cs="Arial"/>
        </w:rPr>
      </w:pPr>
      <w:r w:rsidRPr="00610C05">
        <w:rPr>
          <w:rFonts w:ascii="Arial" w:hAnsi="Arial" w:cs="Arial"/>
        </w:rPr>
        <w:t>Zamawiający może wykluczyć Wykonawcę na każdym etapie postępowania o udzielenie zamówienia.</w:t>
      </w:r>
    </w:p>
    <w:p w:rsidR="00610C05" w:rsidRDefault="00610C05" w:rsidP="00610C05">
      <w:pPr>
        <w:pStyle w:val="Nagwek1"/>
        <w:jc w:val="left"/>
        <w:rPr>
          <w:rFonts w:ascii="Book Antiqua" w:hAnsi="Book Antiqua"/>
          <w:sz w:val="16"/>
          <w:szCs w:val="16"/>
          <w:u w:val="single"/>
        </w:rPr>
      </w:pPr>
      <w:bookmarkStart w:id="207" w:name="_Toc44328998"/>
      <w:r>
        <w:t>ROZDZIAŁ XIII</w:t>
      </w:r>
      <w:r w:rsidRPr="00E223BF">
        <w:t xml:space="preserve">.   WYKAZ OŚWIADCZEŃ </w:t>
      </w:r>
      <w:r>
        <w:t>LUB</w:t>
      </w:r>
      <w:r w:rsidRPr="00E223BF">
        <w:t xml:space="preserve"> DOKUMENTÓW, </w:t>
      </w:r>
      <w:bookmarkEnd w:id="201"/>
      <w:bookmarkEnd w:id="202"/>
      <w:bookmarkEnd w:id="203"/>
      <w:bookmarkEnd w:id="204"/>
      <w:bookmarkEnd w:id="205"/>
      <w:r>
        <w:t xml:space="preserve">POTWIERDZAJĄCYCH </w:t>
      </w:r>
      <w:r>
        <w:br/>
        <w:t xml:space="preserve">                             SPEŁNIENIE WARUNKÓW UDZIAŁU W POSTĘPOWANIU ORAZ BRAK </w:t>
      </w:r>
      <w:r>
        <w:br/>
        <w:t xml:space="preserve">                             PODSTAW WYKLUCZENIA</w:t>
      </w:r>
      <w:bookmarkEnd w:id="207"/>
    </w:p>
    <w:p w:rsidR="00610C05" w:rsidRDefault="00610C05" w:rsidP="00610C05">
      <w:pPr>
        <w:pStyle w:val="Tekstpodstawowy2"/>
        <w:spacing w:line="240" w:lineRule="auto"/>
        <w:ind w:left="709" w:hanging="709"/>
        <w:rPr>
          <w:rFonts w:ascii="Calibri" w:hAnsi="Calibri" w:cs="Tahoma"/>
        </w:rPr>
      </w:pPr>
    </w:p>
    <w:p w:rsidR="00610C05" w:rsidRPr="00610C05" w:rsidRDefault="00610C05" w:rsidP="00E95890">
      <w:pPr>
        <w:pStyle w:val="Tekstpodstawowy2"/>
        <w:numPr>
          <w:ilvl w:val="0"/>
          <w:numId w:val="49"/>
        </w:numPr>
        <w:spacing w:line="240" w:lineRule="auto"/>
        <w:ind w:left="709" w:hanging="709"/>
        <w:jc w:val="both"/>
        <w:rPr>
          <w:rFonts w:ascii="Arial" w:hAnsi="Arial" w:cs="Arial"/>
        </w:rPr>
      </w:pPr>
      <w:r w:rsidRPr="00610C05">
        <w:rPr>
          <w:rFonts w:ascii="Arial" w:hAnsi="Arial" w:cs="Arial"/>
        </w:rPr>
        <w:t>Do oferty Wykonawca zobowiązany jest dołączyć aktualne na dzień składania ofert oświadczenie stanowiące wstępne potwierdzenie, że Wykonawca:</w:t>
      </w:r>
    </w:p>
    <w:p w:rsidR="00610C05" w:rsidRPr="00610C05" w:rsidRDefault="00610C05" w:rsidP="00610C05">
      <w:pPr>
        <w:pStyle w:val="Tekstpodstawowy2"/>
        <w:tabs>
          <w:tab w:val="left" w:pos="1134"/>
        </w:tabs>
        <w:spacing w:line="240" w:lineRule="auto"/>
        <w:ind w:left="709"/>
        <w:jc w:val="both"/>
        <w:rPr>
          <w:rFonts w:ascii="Arial" w:hAnsi="Arial" w:cs="Arial"/>
          <w:bCs/>
        </w:rPr>
      </w:pPr>
      <w:r w:rsidRPr="00610C05">
        <w:rPr>
          <w:rFonts w:ascii="Arial" w:hAnsi="Arial" w:cs="Arial"/>
          <w:bCs/>
        </w:rPr>
        <w:t>a)</w:t>
      </w:r>
      <w:r w:rsidRPr="00610C05">
        <w:rPr>
          <w:rFonts w:ascii="Arial" w:hAnsi="Arial" w:cs="Arial"/>
          <w:bCs/>
        </w:rPr>
        <w:tab/>
      </w:r>
      <w:r w:rsidRPr="00610C05">
        <w:rPr>
          <w:rFonts w:ascii="Arial" w:hAnsi="Arial" w:cs="Arial"/>
        </w:rPr>
        <w:t>nie podlega wykluczeniu z postępowania;</w:t>
      </w:r>
    </w:p>
    <w:p w:rsidR="00610C05" w:rsidRPr="00610C05" w:rsidRDefault="00610C05" w:rsidP="00610C05">
      <w:pPr>
        <w:pStyle w:val="Tekstpodstawowy2"/>
        <w:tabs>
          <w:tab w:val="left" w:pos="1134"/>
        </w:tabs>
        <w:spacing w:line="240" w:lineRule="auto"/>
        <w:ind w:left="709"/>
        <w:jc w:val="both"/>
        <w:rPr>
          <w:rFonts w:ascii="Arial" w:hAnsi="Arial" w:cs="Arial"/>
        </w:rPr>
      </w:pPr>
      <w:r w:rsidRPr="00610C05">
        <w:rPr>
          <w:rFonts w:ascii="Arial" w:hAnsi="Arial" w:cs="Arial"/>
          <w:bCs/>
        </w:rPr>
        <w:t>b)</w:t>
      </w:r>
      <w:r w:rsidRPr="00610C05">
        <w:rPr>
          <w:rFonts w:ascii="Arial" w:hAnsi="Arial" w:cs="Arial"/>
          <w:bCs/>
        </w:rPr>
        <w:tab/>
      </w:r>
      <w:r w:rsidRPr="00610C05">
        <w:rPr>
          <w:rFonts w:ascii="Arial" w:hAnsi="Arial" w:cs="Arial"/>
        </w:rPr>
        <w:t>spełnia warunki udziału w postępowaniu.</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.2.</w:t>
      </w:r>
      <w:r w:rsidRPr="00610C05">
        <w:rPr>
          <w:rFonts w:ascii="Arial" w:hAnsi="Arial" w:cs="Arial"/>
        </w:rPr>
        <w:tab/>
        <w:t xml:space="preserve">Oświadczenie, o którym mowa w pkt </w:t>
      </w:r>
      <w:r>
        <w:rPr>
          <w:rFonts w:ascii="Arial" w:hAnsi="Arial" w:cs="Arial"/>
        </w:rPr>
        <w:t>13</w:t>
      </w:r>
      <w:r w:rsidRPr="00610C05">
        <w:rPr>
          <w:rFonts w:ascii="Arial" w:hAnsi="Arial" w:cs="Arial"/>
        </w:rPr>
        <w:t xml:space="preserve">.1. Wykonawca zobowiązany jest złożyć zgodnie z wzorem stanowiącym </w:t>
      </w:r>
      <w:r w:rsidRPr="004F1B61">
        <w:rPr>
          <w:rFonts w:ascii="Arial" w:hAnsi="Arial" w:cs="Arial"/>
          <w:i/>
        </w:rPr>
        <w:t xml:space="preserve">załącznik </w:t>
      </w:r>
      <w:r w:rsidR="004F1B61" w:rsidRPr="004F1B61">
        <w:rPr>
          <w:rFonts w:ascii="Arial" w:hAnsi="Arial" w:cs="Arial"/>
          <w:i/>
        </w:rPr>
        <w:t xml:space="preserve">nr </w:t>
      </w:r>
      <w:r w:rsidR="00240CC8">
        <w:rPr>
          <w:rFonts w:ascii="Arial" w:hAnsi="Arial" w:cs="Arial"/>
          <w:i/>
        </w:rPr>
        <w:t>2</w:t>
      </w:r>
      <w:r w:rsidR="004F1B61" w:rsidRPr="004F1B61">
        <w:rPr>
          <w:rFonts w:ascii="Arial" w:hAnsi="Arial" w:cs="Arial"/>
          <w:i/>
        </w:rPr>
        <w:t xml:space="preserve"> </w:t>
      </w:r>
      <w:r w:rsidRPr="004F1B61">
        <w:rPr>
          <w:rFonts w:ascii="Arial" w:hAnsi="Arial" w:cs="Arial"/>
          <w:i/>
        </w:rPr>
        <w:t>do SIWZ</w:t>
      </w:r>
      <w:r w:rsidRPr="004F1B61">
        <w:rPr>
          <w:rFonts w:ascii="Arial" w:hAnsi="Arial" w:cs="Arial"/>
        </w:rPr>
        <w:t>.</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.3.</w:t>
      </w:r>
      <w:r w:rsidRPr="00610C05">
        <w:rPr>
          <w:rFonts w:ascii="Arial" w:hAnsi="Arial" w:cs="Arial"/>
        </w:rPr>
        <w:tab/>
        <w:t xml:space="preserve">Wykonawca, w terminie 3 dni od dnia zamieszczenia na stronie internetowej informacji, o której mowa w art. 86 ust 5 ustawy Pzp, zobowiązany jest złożyć Zamawiającemu oświadczenie </w:t>
      </w:r>
      <w:r>
        <w:rPr>
          <w:rFonts w:ascii="Arial" w:hAnsi="Arial" w:cs="Arial"/>
        </w:rPr>
        <w:br/>
      </w:r>
      <w:r w:rsidRPr="00610C05">
        <w:rPr>
          <w:rFonts w:ascii="Arial" w:hAnsi="Arial" w:cs="Aria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Pr>
          <w:rFonts w:ascii="Arial" w:hAnsi="Arial" w:cs="Arial"/>
        </w:rPr>
        <w:br/>
      </w:r>
      <w:r w:rsidRPr="00610C05">
        <w:rPr>
          <w:rFonts w:ascii="Arial" w:hAnsi="Arial" w:cs="Arial"/>
        </w:rPr>
        <w:t>o udzielenie zamówienia.</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.4.</w:t>
      </w:r>
      <w:r w:rsidRPr="00610C05">
        <w:rPr>
          <w:rFonts w:ascii="Arial" w:hAnsi="Arial" w:cs="Arial"/>
        </w:rPr>
        <w:tab/>
        <w:t>Zamawiający przed udzieleniem zamówienia, wezwie Wykonawcę, którego oferta została najwyżej oceniona, do złożenia w wyznaczonym, nie krótszym niż 5 dni</w:t>
      </w:r>
      <w:r>
        <w:rPr>
          <w:rFonts w:ascii="Arial" w:hAnsi="Arial" w:cs="Arial"/>
        </w:rPr>
        <w:t xml:space="preserve"> </w:t>
      </w:r>
      <w:r w:rsidRPr="00610C05">
        <w:rPr>
          <w:rFonts w:ascii="Arial" w:hAnsi="Arial" w:cs="Arial"/>
        </w:rPr>
        <w:t>terminie</w:t>
      </w:r>
      <w:r>
        <w:rPr>
          <w:rFonts w:ascii="Arial" w:hAnsi="Arial" w:cs="Arial"/>
        </w:rPr>
        <w:t>,</w:t>
      </w:r>
      <w:r w:rsidRPr="00610C05">
        <w:rPr>
          <w:rFonts w:ascii="Arial" w:hAnsi="Arial" w:cs="Arial"/>
        </w:rPr>
        <w:t xml:space="preserve"> aktualnych na dzień złożenia oświadczeń lub dokumentów, potwierdzających okoliczności, o których mowa w pkt. </w:t>
      </w:r>
      <w:r>
        <w:rPr>
          <w:rFonts w:ascii="Arial" w:hAnsi="Arial" w:cs="Arial"/>
        </w:rPr>
        <w:t>13</w:t>
      </w:r>
      <w:r w:rsidRPr="00610C05">
        <w:rPr>
          <w:rFonts w:ascii="Arial" w:hAnsi="Arial" w:cs="Arial"/>
        </w:rPr>
        <w:t>.1.</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.5.</w:t>
      </w:r>
      <w:r w:rsidRPr="00610C05">
        <w:rPr>
          <w:rFonts w:ascii="Arial" w:hAnsi="Arial" w:cs="Aria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.6.</w:t>
      </w:r>
      <w:r w:rsidRPr="00610C05">
        <w:rPr>
          <w:rFonts w:ascii="Arial" w:hAnsi="Arial" w:cs="Arial"/>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10C05" w:rsidRPr="00610C05" w:rsidRDefault="00610C05" w:rsidP="00610C05">
      <w:pPr>
        <w:spacing w:before="120"/>
        <w:ind w:left="709" w:hanging="709"/>
        <w:jc w:val="both"/>
        <w:rPr>
          <w:rFonts w:ascii="Arial" w:hAnsi="Arial" w:cs="Arial"/>
          <w:color w:val="000000"/>
          <w:sz w:val="20"/>
          <w:szCs w:val="20"/>
        </w:rPr>
      </w:pPr>
      <w:r>
        <w:rPr>
          <w:rFonts w:ascii="Arial" w:hAnsi="Arial" w:cs="Arial"/>
          <w:bCs/>
          <w:color w:val="000000"/>
          <w:sz w:val="20"/>
          <w:szCs w:val="20"/>
        </w:rPr>
        <w:lastRenderedPageBreak/>
        <w:t>13</w:t>
      </w:r>
      <w:r w:rsidRPr="00610C05">
        <w:rPr>
          <w:rFonts w:ascii="Arial" w:hAnsi="Arial" w:cs="Arial"/>
          <w:bCs/>
          <w:color w:val="000000"/>
          <w:sz w:val="20"/>
          <w:szCs w:val="20"/>
        </w:rPr>
        <w:t>.7.</w:t>
      </w:r>
      <w:r w:rsidRPr="00610C05">
        <w:rPr>
          <w:rFonts w:ascii="Arial" w:hAnsi="Arial" w:cs="Arial"/>
          <w:bCs/>
          <w:color w:val="000000"/>
          <w:sz w:val="20"/>
          <w:szCs w:val="20"/>
        </w:rPr>
        <w:tab/>
      </w:r>
      <w:r w:rsidRPr="00610C05">
        <w:rPr>
          <w:rFonts w:ascii="Arial" w:hAnsi="Arial" w:cs="Arial"/>
          <w:b/>
          <w:bCs/>
          <w:color w:val="000000"/>
          <w:sz w:val="20"/>
          <w:szCs w:val="20"/>
        </w:rPr>
        <w:t>Na wezwanie Zamawiającego</w:t>
      </w:r>
      <w:r w:rsidRPr="00610C05">
        <w:rPr>
          <w:rFonts w:ascii="Arial" w:hAnsi="Arial" w:cs="Arial"/>
          <w:bCs/>
          <w:color w:val="000000"/>
          <w:sz w:val="20"/>
          <w:szCs w:val="20"/>
        </w:rPr>
        <w:t xml:space="preserve"> Wykonawca, którego oferta została najwyżej oceniona, zobowiązany jest do złożenia w terminie nie krótszym niż 5 dni, aktualnych na dzień złożenia </w:t>
      </w:r>
      <w:r w:rsidRPr="00610C05">
        <w:rPr>
          <w:rFonts w:ascii="Arial" w:hAnsi="Arial" w:cs="Arial"/>
          <w:bCs/>
          <w:color w:val="000000"/>
          <w:sz w:val="20"/>
          <w:szCs w:val="20"/>
          <w:u w:val="single"/>
        </w:rPr>
        <w:t>następujących oświadczeń i dokumentów</w:t>
      </w:r>
      <w:r w:rsidRPr="00610C05">
        <w:rPr>
          <w:rFonts w:ascii="Arial" w:hAnsi="Arial" w:cs="Arial"/>
          <w:bCs/>
          <w:color w:val="000000"/>
          <w:sz w:val="20"/>
          <w:szCs w:val="20"/>
        </w:rPr>
        <w:t xml:space="preserve">: </w:t>
      </w:r>
    </w:p>
    <w:p w:rsidR="00610C05" w:rsidRPr="00610C05" w:rsidRDefault="00610C05" w:rsidP="00610C05">
      <w:pPr>
        <w:spacing w:before="120"/>
        <w:ind w:left="709"/>
        <w:jc w:val="both"/>
        <w:rPr>
          <w:rFonts w:ascii="Arial" w:hAnsi="Arial" w:cs="Arial"/>
          <w:color w:val="000000"/>
          <w:sz w:val="20"/>
          <w:szCs w:val="20"/>
        </w:rPr>
      </w:pPr>
      <w:r w:rsidRPr="00610C05">
        <w:rPr>
          <w:rFonts w:ascii="Arial" w:hAnsi="Arial" w:cs="Arial"/>
          <w:bCs/>
          <w:color w:val="000000"/>
          <w:sz w:val="20"/>
          <w:szCs w:val="20"/>
        </w:rPr>
        <w:t xml:space="preserve">1)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spełniania przez Wykonawcę </w:t>
      </w:r>
      <w:r w:rsidRPr="00610C05">
        <w:rPr>
          <w:rFonts w:ascii="Arial" w:hAnsi="Arial" w:cs="Arial"/>
          <w:b/>
          <w:bCs/>
          <w:color w:val="000000"/>
          <w:sz w:val="20"/>
          <w:szCs w:val="20"/>
        </w:rPr>
        <w:t>warunków udziału w postępowaniu:</w:t>
      </w:r>
    </w:p>
    <w:p w:rsidR="0032532B" w:rsidRPr="00FE74A8" w:rsidRDefault="0032532B" w:rsidP="00E95890">
      <w:pPr>
        <w:numPr>
          <w:ilvl w:val="0"/>
          <w:numId w:val="48"/>
        </w:numPr>
        <w:spacing w:after="120"/>
        <w:ind w:left="1418" w:hanging="425"/>
        <w:jc w:val="both"/>
        <w:rPr>
          <w:rFonts w:ascii="Arial" w:hAnsi="Arial" w:cs="Arial"/>
          <w:sz w:val="20"/>
          <w:szCs w:val="20"/>
        </w:rPr>
      </w:pPr>
      <w:r w:rsidRPr="0032532B">
        <w:rPr>
          <w:rFonts w:ascii="Arial" w:hAnsi="Arial" w:cs="Arial"/>
          <w:b/>
          <w:bCs/>
          <w:color w:val="000000"/>
          <w:sz w:val="20"/>
          <w:szCs w:val="20"/>
        </w:rPr>
        <w:t xml:space="preserve">wykazu robót </w:t>
      </w:r>
      <w:r>
        <w:rPr>
          <w:rFonts w:ascii="Arial" w:hAnsi="Arial" w:cs="Arial"/>
          <w:b/>
          <w:bCs/>
          <w:color w:val="000000"/>
          <w:sz w:val="20"/>
          <w:szCs w:val="20"/>
        </w:rPr>
        <w:t>budowlanych</w:t>
      </w:r>
      <w:r w:rsidR="00FE74A8">
        <w:rPr>
          <w:rFonts w:ascii="Arial" w:hAnsi="Arial" w:cs="Arial"/>
          <w:b/>
          <w:bCs/>
          <w:color w:val="000000"/>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FE74A8">
        <w:rPr>
          <w:rFonts w:ascii="Arial" w:eastAsia="TimesNewRoman" w:hAnsi="Arial" w:cs="Arial"/>
          <w:b/>
          <w:sz w:val="20"/>
          <w:szCs w:val="20"/>
        </w:rPr>
        <w:t>a,</w:t>
      </w:r>
      <w:r w:rsidR="00FE74A8" w:rsidRPr="0032532B">
        <w:rPr>
          <w:rFonts w:ascii="Arial" w:hAnsi="Arial" w:cs="Arial"/>
          <w:bCs/>
          <w:color w:val="000000"/>
          <w:sz w:val="20"/>
          <w:szCs w:val="20"/>
        </w:rPr>
        <w:t xml:space="preserve"> </w:t>
      </w:r>
      <w:r w:rsidRPr="0032532B">
        <w:rPr>
          <w:rFonts w:ascii="Arial" w:hAnsi="Arial" w:cs="Arial"/>
          <w:bCs/>
          <w:color w:val="000000"/>
          <w:sz w:val="20"/>
          <w:szCs w:val="20"/>
        </w:rPr>
        <w:t>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bCs/>
          <w:color w:val="000000"/>
          <w:sz w:val="20"/>
          <w:szCs w:val="20"/>
        </w:rPr>
        <w:t>ych dokumentów – inne dokumenty –</w:t>
      </w:r>
      <w:r w:rsidRPr="0032532B">
        <w:rPr>
          <w:rFonts w:ascii="Arial" w:hAnsi="Arial" w:cs="Arial"/>
          <w:bCs/>
          <w:color w:val="000000"/>
          <w:sz w:val="20"/>
          <w:szCs w:val="20"/>
        </w:rPr>
        <w:t xml:space="preserve"> załącznik</w:t>
      </w:r>
      <w:r>
        <w:rPr>
          <w:rFonts w:ascii="Arial" w:hAnsi="Arial" w:cs="Arial"/>
          <w:bCs/>
          <w:color w:val="000000"/>
          <w:sz w:val="20"/>
          <w:szCs w:val="20"/>
        </w:rPr>
        <w:t xml:space="preserve"> </w:t>
      </w:r>
      <w:r w:rsidRPr="0032532B">
        <w:rPr>
          <w:rFonts w:ascii="Arial" w:hAnsi="Arial" w:cs="Arial"/>
          <w:bCs/>
          <w:color w:val="000000"/>
          <w:sz w:val="20"/>
          <w:szCs w:val="20"/>
        </w:rPr>
        <w:t xml:space="preserve">nr </w:t>
      </w:r>
      <w:r w:rsidR="00240CC8">
        <w:rPr>
          <w:rFonts w:ascii="Arial" w:hAnsi="Arial" w:cs="Arial"/>
          <w:bCs/>
          <w:color w:val="000000"/>
          <w:sz w:val="20"/>
          <w:szCs w:val="20"/>
        </w:rPr>
        <w:t>3</w:t>
      </w:r>
      <w:r w:rsidRPr="0032532B">
        <w:rPr>
          <w:rFonts w:ascii="Arial" w:hAnsi="Arial" w:cs="Arial"/>
          <w:bCs/>
          <w:color w:val="000000"/>
          <w:sz w:val="20"/>
          <w:szCs w:val="20"/>
        </w:rPr>
        <w:t xml:space="preserve"> do SIWZ</w:t>
      </w:r>
      <w:r>
        <w:rPr>
          <w:rFonts w:ascii="Arial" w:hAnsi="Arial" w:cs="Arial"/>
          <w:bCs/>
          <w:color w:val="000000"/>
          <w:sz w:val="20"/>
          <w:szCs w:val="20"/>
        </w:rPr>
        <w:t>,</w:t>
      </w:r>
    </w:p>
    <w:p w:rsidR="0032532B" w:rsidRPr="0071151D" w:rsidRDefault="0032532B" w:rsidP="00E95890">
      <w:pPr>
        <w:numPr>
          <w:ilvl w:val="0"/>
          <w:numId w:val="48"/>
        </w:numPr>
        <w:spacing w:after="120"/>
        <w:ind w:left="1418" w:hanging="425"/>
        <w:jc w:val="both"/>
        <w:rPr>
          <w:rFonts w:ascii="Arial" w:hAnsi="Arial" w:cs="Arial"/>
          <w:sz w:val="20"/>
          <w:szCs w:val="20"/>
        </w:rPr>
      </w:pPr>
      <w:r>
        <w:rPr>
          <w:rFonts w:ascii="Arial" w:hAnsi="Arial" w:cs="Arial"/>
          <w:b/>
          <w:bCs/>
          <w:color w:val="000000"/>
          <w:sz w:val="20"/>
          <w:szCs w:val="20"/>
        </w:rPr>
        <w:t>wykazu osób</w:t>
      </w:r>
      <w:r w:rsidRPr="0032532B">
        <w:rPr>
          <w:rFonts w:ascii="Arial" w:hAnsi="Arial" w:cs="Arial"/>
          <w:b/>
          <w:bCs/>
          <w:color w:val="000000"/>
          <w:sz w:val="20"/>
          <w:szCs w:val="20"/>
        </w:rPr>
        <w:t>, skierowanych przez wykonawcę do realizacji zamówienia publicznego</w:t>
      </w:r>
      <w:r w:rsidR="00FE74A8" w:rsidRPr="00FE74A8">
        <w:rPr>
          <w:rFonts w:ascii="Arial" w:eastAsia="TimesNewRoman" w:hAnsi="Arial" w:cs="Arial"/>
          <w:b/>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2A56D4">
        <w:rPr>
          <w:rFonts w:ascii="Arial" w:eastAsia="TimesNewRoman" w:hAnsi="Arial" w:cs="Arial"/>
          <w:b/>
          <w:sz w:val="20"/>
          <w:szCs w:val="20"/>
        </w:rPr>
        <w:t>b</w:t>
      </w:r>
      <w:r w:rsidR="00FE74A8" w:rsidRPr="00FE74A8">
        <w:rPr>
          <w:rFonts w:ascii="Arial" w:eastAsia="TimesNewRoman" w:hAnsi="Arial" w:cs="Arial"/>
          <w:b/>
          <w:color w:val="FF0000"/>
          <w:sz w:val="20"/>
          <w:szCs w:val="20"/>
        </w:rPr>
        <w:t xml:space="preserve"> </w:t>
      </w:r>
      <w:r w:rsidRPr="0032532B">
        <w:rPr>
          <w:rFonts w:ascii="Arial" w:hAnsi="Arial" w:cs="Arial"/>
          <w:bCs/>
          <w:color w:val="000000"/>
          <w:sz w:val="20"/>
          <w:szCs w:val="20"/>
        </w:rPr>
        <w:t>wraz z imionami i nazwiskami tych osób, oraz informacjami na temat ich kwalifikacji zawodowych, uprawnień niezbędnych do wykonania zamówienia publicznego, a także zakresu wykonywanych przez nie czynności oraz informacją o podstawie do dysponowania tymi osobami</w:t>
      </w:r>
      <w:r w:rsidR="005B5AE7">
        <w:rPr>
          <w:rFonts w:ascii="Arial" w:hAnsi="Arial" w:cs="Arial"/>
          <w:bCs/>
          <w:color w:val="000000"/>
          <w:sz w:val="20"/>
          <w:szCs w:val="20"/>
        </w:rPr>
        <w:t xml:space="preserve"> –</w:t>
      </w:r>
      <w:r w:rsidR="005B5AE7" w:rsidRPr="0032532B">
        <w:rPr>
          <w:rFonts w:ascii="Arial" w:hAnsi="Arial" w:cs="Arial"/>
          <w:bCs/>
          <w:color w:val="000000"/>
          <w:sz w:val="20"/>
          <w:szCs w:val="20"/>
        </w:rPr>
        <w:t xml:space="preserve"> załącznik</w:t>
      </w:r>
      <w:r w:rsidR="005B5AE7">
        <w:rPr>
          <w:rFonts w:ascii="Arial" w:hAnsi="Arial" w:cs="Arial"/>
          <w:bCs/>
          <w:color w:val="000000"/>
          <w:sz w:val="20"/>
          <w:szCs w:val="20"/>
        </w:rPr>
        <w:t xml:space="preserve"> nr </w:t>
      </w:r>
      <w:r w:rsidR="00240CC8">
        <w:rPr>
          <w:rFonts w:ascii="Arial" w:hAnsi="Arial" w:cs="Arial"/>
          <w:bCs/>
          <w:color w:val="000000"/>
          <w:sz w:val="20"/>
          <w:szCs w:val="20"/>
        </w:rPr>
        <w:t>4</w:t>
      </w:r>
      <w:r w:rsidR="005B5AE7" w:rsidRPr="0032532B">
        <w:rPr>
          <w:rFonts w:ascii="Arial" w:hAnsi="Arial" w:cs="Arial"/>
          <w:bCs/>
          <w:color w:val="000000"/>
          <w:sz w:val="20"/>
          <w:szCs w:val="20"/>
        </w:rPr>
        <w:t xml:space="preserve"> do SIWZ</w:t>
      </w:r>
      <w:r w:rsidR="0071151D">
        <w:rPr>
          <w:rFonts w:ascii="Arial" w:hAnsi="Arial" w:cs="Arial"/>
          <w:bCs/>
          <w:color w:val="000000"/>
          <w:sz w:val="20"/>
          <w:szCs w:val="20"/>
        </w:rPr>
        <w:t>,</w:t>
      </w:r>
    </w:p>
    <w:p w:rsidR="0071151D" w:rsidRPr="0071151D" w:rsidRDefault="0071151D" w:rsidP="00E95890">
      <w:pPr>
        <w:numPr>
          <w:ilvl w:val="0"/>
          <w:numId w:val="48"/>
        </w:numPr>
        <w:spacing w:after="120"/>
        <w:ind w:left="1418" w:hanging="425"/>
        <w:jc w:val="both"/>
        <w:rPr>
          <w:rFonts w:ascii="Arial" w:hAnsi="Arial" w:cs="Arial"/>
          <w:sz w:val="20"/>
          <w:szCs w:val="20"/>
        </w:rPr>
      </w:pPr>
      <w:r w:rsidRPr="0071151D">
        <w:rPr>
          <w:rFonts w:ascii="Arial" w:hAnsi="Arial" w:cs="Arial"/>
          <w:b/>
          <w:sz w:val="20"/>
          <w:szCs w:val="20"/>
        </w:rPr>
        <w:t>dokumentów potwierdzających, że wykonawca jest ubezpieczony od odpowiedzialności cywilnej</w:t>
      </w:r>
      <w:r w:rsidRPr="0071151D">
        <w:rPr>
          <w:rFonts w:ascii="Arial" w:hAnsi="Arial" w:cs="Arial"/>
          <w:sz w:val="20"/>
          <w:szCs w:val="20"/>
        </w:rPr>
        <w:t xml:space="preserve"> w zakresie prowadzonej działalności związanej z przedmiotem zamówienia na sumę gwarancyjną określoną przez zamawiającego</w:t>
      </w:r>
      <w:r w:rsidR="002A56D4">
        <w:rPr>
          <w:rFonts w:ascii="Arial" w:hAnsi="Arial" w:cs="Arial"/>
          <w:sz w:val="20"/>
          <w:szCs w:val="20"/>
        </w:rPr>
        <w:t xml:space="preserve"> w pkt 11.2.2</w:t>
      </w:r>
      <w:r>
        <w:rPr>
          <w:rFonts w:ascii="Arial" w:hAnsi="Arial" w:cs="Arial"/>
          <w:sz w:val="20"/>
          <w:szCs w:val="20"/>
        </w:rPr>
        <w:t>;</w:t>
      </w:r>
    </w:p>
    <w:p w:rsidR="00610C05" w:rsidRPr="00610C05" w:rsidRDefault="00610C05" w:rsidP="00610C05">
      <w:pPr>
        <w:tabs>
          <w:tab w:val="left" w:pos="1701"/>
        </w:tabs>
        <w:spacing w:before="120"/>
        <w:ind w:left="1418" w:hanging="709"/>
        <w:jc w:val="both"/>
        <w:rPr>
          <w:rFonts w:ascii="Arial" w:hAnsi="Arial" w:cs="Arial"/>
          <w:color w:val="000000"/>
          <w:sz w:val="20"/>
          <w:szCs w:val="20"/>
        </w:rPr>
      </w:pPr>
      <w:r w:rsidRPr="00610C05">
        <w:rPr>
          <w:rFonts w:ascii="Arial" w:hAnsi="Arial" w:cs="Arial"/>
          <w:bCs/>
          <w:color w:val="000000"/>
          <w:sz w:val="20"/>
          <w:szCs w:val="20"/>
        </w:rPr>
        <w:t xml:space="preserve">2)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w:t>
      </w:r>
      <w:r w:rsidRPr="00610C05">
        <w:rPr>
          <w:rFonts w:ascii="Arial" w:hAnsi="Arial" w:cs="Arial"/>
          <w:b/>
          <w:bCs/>
          <w:color w:val="000000"/>
          <w:sz w:val="20"/>
          <w:szCs w:val="20"/>
        </w:rPr>
        <w:t>braku podstaw do wykluczenia</w:t>
      </w:r>
      <w:r w:rsidRPr="00610C05">
        <w:rPr>
          <w:rFonts w:ascii="Arial" w:hAnsi="Arial" w:cs="Arial"/>
          <w:bCs/>
          <w:color w:val="000000"/>
          <w:sz w:val="20"/>
          <w:szCs w:val="20"/>
        </w:rPr>
        <w:t xml:space="preserve"> Wykonawcy z udziału w postępowaniu:</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w:t>
      </w:r>
      <w:r>
        <w:rPr>
          <w:rFonts w:ascii="Arial" w:hAnsi="Arial" w:cs="Arial"/>
          <w:bCs/>
          <w:color w:val="000000"/>
          <w:sz w:val="20"/>
          <w:szCs w:val="20"/>
        </w:rPr>
        <w:t xml:space="preserve"> 1 ustawy pzp.</w:t>
      </w:r>
      <w:r w:rsidRPr="005B5AE7">
        <w:rPr>
          <w:rFonts w:ascii="Arial" w:hAnsi="Arial" w:cs="Arial"/>
          <w:bCs/>
          <w:color w:val="000000"/>
          <w:sz w:val="20"/>
          <w:szCs w:val="20"/>
        </w:rPr>
        <w:t xml:space="preserve"> </w:t>
      </w:r>
    </w:p>
    <w:p w:rsidR="00610C05" w:rsidRPr="00610C05" w:rsidRDefault="005B5AE7" w:rsidP="00610C05">
      <w:pPr>
        <w:pStyle w:val="Tekstpodstawowy2"/>
        <w:spacing w:line="240" w:lineRule="auto"/>
        <w:ind w:left="709" w:hanging="709"/>
        <w:jc w:val="both"/>
        <w:rPr>
          <w:rFonts w:ascii="Arial" w:hAnsi="Arial" w:cs="Arial"/>
          <w:color w:val="FF0000"/>
        </w:rPr>
      </w:pPr>
      <w:r>
        <w:rPr>
          <w:rFonts w:ascii="Arial" w:hAnsi="Arial" w:cs="Arial"/>
        </w:rPr>
        <w:t>13</w:t>
      </w:r>
      <w:r w:rsidR="00610C05" w:rsidRPr="00610C05">
        <w:rPr>
          <w:rFonts w:ascii="Arial" w:hAnsi="Arial" w:cs="Arial"/>
        </w:rPr>
        <w:t xml:space="preserve">.8. </w:t>
      </w:r>
      <w:r w:rsidR="00610C05" w:rsidRPr="00610C05">
        <w:rPr>
          <w:rFonts w:ascii="Arial" w:hAnsi="Arial" w:cs="Arial"/>
        </w:rPr>
        <w:tab/>
        <w:t xml:space="preserve">Jeżeli wykaz, oświadczenia lub inne złożone przez wykonawcę dokumenty, o których mowa w pkt. </w:t>
      </w:r>
      <w:r>
        <w:rPr>
          <w:rFonts w:ascii="Arial" w:hAnsi="Arial" w:cs="Arial"/>
        </w:rPr>
        <w:t>13</w:t>
      </w:r>
      <w:r w:rsidR="00610C05" w:rsidRPr="00610C05">
        <w:rPr>
          <w:rFonts w:ascii="Arial" w:hAnsi="Arial" w:cs="Arial"/>
        </w:rPr>
        <w:t>.7. budzą wątpliwości zamawiającego, może on zwrócić się bezpośrednio do właściwego podmiotu, na rzecz którego roboty budowlane były wykonywane, o dodatkowe informacje lub dokumenty w tym zakresie.</w:t>
      </w:r>
    </w:p>
    <w:p w:rsidR="00714A39" w:rsidRDefault="005B5AE7" w:rsidP="00610C05">
      <w:pPr>
        <w:pStyle w:val="Tekstpodstawowy2"/>
        <w:spacing w:line="240" w:lineRule="auto"/>
        <w:ind w:left="709" w:hanging="709"/>
        <w:jc w:val="both"/>
        <w:rPr>
          <w:rFonts w:ascii="Arial" w:hAnsi="Arial" w:cs="Arial"/>
        </w:rPr>
      </w:pPr>
      <w:r>
        <w:rPr>
          <w:rFonts w:ascii="Arial" w:hAnsi="Arial" w:cs="Arial"/>
        </w:rPr>
        <w:t>13</w:t>
      </w:r>
      <w:r w:rsidR="00610C05" w:rsidRPr="00610C05">
        <w:rPr>
          <w:rFonts w:ascii="Arial" w:hAnsi="Arial" w:cs="Arial"/>
        </w:rPr>
        <w:t>.9.</w:t>
      </w:r>
      <w:r w:rsidR="00610C05" w:rsidRPr="00610C05">
        <w:rPr>
          <w:rFonts w:ascii="Arial" w:hAnsi="Arial" w:cs="Arial"/>
        </w:rPr>
        <w:tab/>
      </w:r>
      <w:r w:rsidR="00714A39" w:rsidRPr="00610C05">
        <w:rPr>
          <w:rFonts w:ascii="Arial" w:hAnsi="Arial" w:cs="Arial"/>
        </w:rPr>
        <w:t xml:space="preserve">Wykonawca nie jest obowiązany do złożenia oświadczeń lub dokumentów potwierdzających okoliczności, o których mowa w pkt. </w:t>
      </w:r>
      <w:r w:rsidR="00714A39">
        <w:rPr>
          <w:rFonts w:ascii="Arial" w:hAnsi="Arial" w:cs="Arial"/>
        </w:rPr>
        <w:t>13</w:t>
      </w:r>
      <w:r w:rsidR="00714A39" w:rsidRPr="00610C05">
        <w:rPr>
          <w:rFonts w:ascii="Arial" w:hAnsi="Arial" w:cs="Arial"/>
        </w:rPr>
        <w:t>.</w:t>
      </w:r>
      <w:r w:rsidR="002A56D4">
        <w:rPr>
          <w:rFonts w:ascii="Arial" w:hAnsi="Arial" w:cs="Arial"/>
        </w:rPr>
        <w:t>7.,</w:t>
      </w:r>
      <w:r w:rsidR="00714A39" w:rsidRPr="00610C05">
        <w:rPr>
          <w:rFonts w:ascii="Arial" w:hAnsi="Arial" w:cs="Arial"/>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093D6E">
        <w:rPr>
          <w:rFonts w:ascii="Arial" w:hAnsi="Arial" w:cs="Arial"/>
        </w:rPr>
        <w:br/>
      </w:r>
      <w:r w:rsidR="00714A39" w:rsidRPr="00610C05">
        <w:rPr>
          <w:rFonts w:ascii="Arial" w:hAnsi="Arial" w:cs="Arial"/>
        </w:rPr>
        <w:t>o informatyzacji działalności podmiotów realizujących zadania publiczne (Dz. U. z 20</w:t>
      </w:r>
      <w:r w:rsidR="00FB48F5">
        <w:rPr>
          <w:rFonts w:ascii="Arial" w:hAnsi="Arial" w:cs="Arial"/>
        </w:rPr>
        <w:t>20</w:t>
      </w:r>
      <w:r w:rsidR="00714A39" w:rsidRPr="00610C05">
        <w:rPr>
          <w:rFonts w:ascii="Arial" w:hAnsi="Arial" w:cs="Arial"/>
        </w:rPr>
        <w:t xml:space="preserve"> r.</w:t>
      </w:r>
      <w:r w:rsidR="00714A39">
        <w:rPr>
          <w:rFonts w:ascii="Arial" w:hAnsi="Arial" w:cs="Arial"/>
        </w:rPr>
        <w:t>,</w:t>
      </w:r>
      <w:r w:rsidR="00714A39" w:rsidRPr="00610C05">
        <w:rPr>
          <w:rFonts w:ascii="Arial" w:hAnsi="Arial" w:cs="Arial"/>
        </w:rPr>
        <w:t xml:space="preserve"> poz.</w:t>
      </w:r>
      <w:r w:rsidR="00AB0D1D">
        <w:rPr>
          <w:rFonts w:ascii="Arial" w:hAnsi="Arial" w:cs="Arial"/>
        </w:rPr>
        <w:t xml:space="preserve"> </w:t>
      </w:r>
      <w:r w:rsidR="00FB48F5">
        <w:rPr>
          <w:rFonts w:ascii="Arial" w:hAnsi="Arial" w:cs="Arial"/>
        </w:rPr>
        <w:t>346</w:t>
      </w:r>
      <w:r w:rsidR="00714A39" w:rsidRPr="00E3362A">
        <w:rPr>
          <w:rFonts w:ascii="Arial" w:hAnsi="Arial" w:cs="Arial"/>
        </w:rPr>
        <w:t>)</w:t>
      </w:r>
      <w:r w:rsidR="00714A39">
        <w:rPr>
          <w:rFonts w:ascii="Arial" w:hAnsi="Arial" w:cs="Arial"/>
        </w:rPr>
        <w:t>.</w:t>
      </w:r>
    </w:p>
    <w:p w:rsidR="00536630" w:rsidRDefault="00536630" w:rsidP="00536630">
      <w:pPr>
        <w:pStyle w:val="Nagwek1"/>
        <w:jc w:val="left"/>
      </w:pPr>
      <w:bookmarkStart w:id="208" w:name="_Toc44328999"/>
      <w:bookmarkStart w:id="209" w:name="_Toc253652295"/>
      <w:bookmarkStart w:id="210" w:name="_Toc253652618"/>
      <w:bookmarkStart w:id="211" w:name="_Toc253652649"/>
      <w:bookmarkStart w:id="212" w:name="_Toc253653120"/>
      <w:bookmarkStart w:id="213" w:name="_Toc253653669"/>
      <w:r>
        <w:t>ROZDZIAŁ XIV</w:t>
      </w:r>
      <w:r w:rsidRPr="00CF5688">
        <w:t xml:space="preserve"> </w:t>
      </w:r>
      <w:r>
        <w:t xml:space="preserve">. </w:t>
      </w:r>
      <w:r w:rsidR="00E86CE2">
        <w:t>UDZIELANIE WYJAŚNIEŃ TREŚ</w:t>
      </w:r>
      <w:r w:rsidRPr="00CF5688">
        <w:t>CI SIWZ</w:t>
      </w:r>
      <w:bookmarkEnd w:id="208"/>
      <w:r w:rsidRPr="00CF5688">
        <w:t xml:space="preserve"> </w:t>
      </w:r>
    </w:p>
    <w:p w:rsidR="00536630" w:rsidRPr="00536630" w:rsidRDefault="00536630" w:rsidP="00536630"/>
    <w:p w:rsidR="00536630" w:rsidRPr="00536630" w:rsidRDefault="00536630" w:rsidP="00536630">
      <w:pPr>
        <w:pStyle w:val="Tekstpodstawowy2"/>
        <w:spacing w:line="240" w:lineRule="auto"/>
        <w:ind w:left="709" w:hanging="709"/>
        <w:jc w:val="both"/>
        <w:rPr>
          <w:rFonts w:ascii="Arial" w:hAnsi="Arial" w:cs="Arial"/>
        </w:rPr>
      </w:pPr>
      <w:r>
        <w:rPr>
          <w:rFonts w:ascii="Arial" w:hAnsi="Arial" w:cs="Arial"/>
        </w:rPr>
        <w:t>14</w:t>
      </w:r>
      <w:r w:rsidRPr="00536630">
        <w:rPr>
          <w:rFonts w:ascii="Arial" w:hAnsi="Arial" w:cs="Arial"/>
        </w:rPr>
        <w:t>.1.</w:t>
      </w:r>
      <w:r w:rsidRPr="00536630">
        <w:rPr>
          <w:rFonts w:ascii="Arial" w:hAnsi="Arial" w:cs="Arial"/>
        </w:rPr>
        <w:tab/>
        <w:t>Wykonawca może zwrócić się do Zamawiającego o wyjaśnienie treści SIWZ.</w:t>
      </w:r>
    </w:p>
    <w:p w:rsidR="00536630" w:rsidRPr="007877EB" w:rsidRDefault="00536630" w:rsidP="007877EB">
      <w:pPr>
        <w:pStyle w:val="Tekstpodstawowywcity"/>
        <w:spacing w:before="120"/>
        <w:ind w:left="709"/>
        <w:jc w:val="both"/>
        <w:rPr>
          <w:rFonts w:ascii="Arial" w:hAnsi="Arial" w:cs="Arial"/>
          <w:sz w:val="20"/>
          <w:szCs w:val="20"/>
        </w:rPr>
      </w:pPr>
      <w:r w:rsidRPr="00536630">
        <w:rPr>
          <w:rFonts w:ascii="Arial" w:hAnsi="Arial" w:cs="Arial"/>
          <w:sz w:val="20"/>
          <w:szCs w:val="20"/>
        </w:rPr>
        <w:lastRenderedPageBreak/>
        <w:t xml:space="preserve">Zamawiający prosi o </w:t>
      </w:r>
      <w:r w:rsidRPr="00536630">
        <w:rPr>
          <w:rFonts w:ascii="Arial" w:hAnsi="Arial" w:cs="Arial"/>
          <w:sz w:val="20"/>
          <w:szCs w:val="20"/>
          <w:u w:val="single"/>
        </w:rPr>
        <w:t>przekazywanie pytań również drogą elektroniczną</w:t>
      </w:r>
      <w:r w:rsidRPr="00536630">
        <w:rPr>
          <w:rFonts w:ascii="Arial" w:hAnsi="Arial" w:cs="Arial"/>
          <w:sz w:val="20"/>
          <w:szCs w:val="20"/>
        </w:rPr>
        <w:t xml:space="preserve"> na adres </w:t>
      </w:r>
      <w:hyperlink r:id="rId18" w:history="1">
        <w:r w:rsidR="007877EB" w:rsidRPr="001B2150">
          <w:rPr>
            <w:rStyle w:val="Hipercze"/>
            <w:rFonts w:ascii="Arial" w:hAnsi="Arial" w:cs="Arial"/>
            <w:sz w:val="20"/>
            <w:szCs w:val="20"/>
          </w:rPr>
          <w:t>joanna.plociennik@bierutow.pl</w:t>
        </w:r>
      </w:hyperlink>
      <w:r>
        <w:rPr>
          <w:rFonts w:ascii="Arial" w:hAnsi="Arial" w:cs="Arial"/>
          <w:sz w:val="20"/>
          <w:szCs w:val="20"/>
        </w:rPr>
        <w:t xml:space="preserve">  </w:t>
      </w:r>
      <w:r w:rsidRPr="00536630">
        <w:rPr>
          <w:rFonts w:ascii="Arial" w:hAnsi="Arial" w:cs="Arial"/>
          <w:sz w:val="20"/>
          <w:szCs w:val="20"/>
        </w:rPr>
        <w:t>w formie edytowalnej, gdyż skróci to czas udzielania wyjaśnień.</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.2.</w:t>
      </w:r>
      <w:r w:rsidRPr="00536630">
        <w:rPr>
          <w:rFonts w:ascii="Arial" w:hAnsi="Arial" w:cs="Aria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Pr>
          <w:rFonts w:ascii="Arial" w:hAnsi="Arial" w:cs="Arial"/>
          <w:iCs/>
        </w:rPr>
        <w:t>4</w:t>
      </w:r>
      <w:r w:rsidRPr="00536630">
        <w:rPr>
          <w:rFonts w:ascii="Arial" w:hAnsi="Arial" w:cs="Arial"/>
          <w:iCs/>
        </w:rPr>
        <w:t>.3.</w:t>
      </w:r>
      <w:r w:rsidRPr="00536630">
        <w:rPr>
          <w:rFonts w:ascii="Arial" w:hAnsi="Arial" w:cs="Arial"/>
          <w:iCs/>
        </w:rPr>
        <w:tab/>
        <w:t xml:space="preserve">Jeżeli </w:t>
      </w:r>
      <w:r w:rsidRPr="00536630">
        <w:rPr>
          <w:rFonts w:ascii="Arial" w:hAnsi="Arial" w:cs="Arial"/>
        </w:rPr>
        <w:t>wniosek</w:t>
      </w:r>
      <w:r w:rsidRPr="00536630">
        <w:rPr>
          <w:rFonts w:ascii="Arial" w:hAnsi="Arial" w:cs="Arial"/>
          <w:iCs/>
        </w:rPr>
        <w:t xml:space="preserve"> o wyjaśnienie treści specyfikacji istotnych warunków zamówienia wpłynął po upływie terminu składania wniosku, o którym mowa w pkt 1</w:t>
      </w:r>
      <w:r>
        <w:rPr>
          <w:rFonts w:ascii="Arial" w:hAnsi="Arial" w:cs="Arial"/>
          <w:iCs/>
        </w:rPr>
        <w:t>4</w:t>
      </w:r>
      <w:r w:rsidRPr="00536630">
        <w:rPr>
          <w:rFonts w:ascii="Arial" w:hAnsi="Arial" w:cs="Arial"/>
          <w:iCs/>
        </w:rPr>
        <w:t>.2, lub dotyczy udzielonych wyjaśnień, Zamawiający może udzielić wyjaśnień albo pozostawić wniosek bez rozpoznania.</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Pr>
          <w:rFonts w:ascii="Arial" w:hAnsi="Arial" w:cs="Arial"/>
        </w:rPr>
        <w:t>4</w:t>
      </w:r>
      <w:r w:rsidRPr="00536630">
        <w:rPr>
          <w:rFonts w:ascii="Arial" w:hAnsi="Arial" w:cs="Arial"/>
        </w:rPr>
        <w:t>.4.</w:t>
      </w:r>
      <w:r w:rsidRPr="00536630">
        <w:rPr>
          <w:rFonts w:ascii="Arial" w:hAnsi="Arial" w:cs="Arial"/>
        </w:rPr>
        <w:tab/>
        <w:t>Przedłużenie</w:t>
      </w:r>
      <w:r w:rsidRPr="00536630">
        <w:rPr>
          <w:rFonts w:ascii="Arial" w:hAnsi="Arial" w:cs="Arial"/>
          <w:iCs/>
        </w:rPr>
        <w:t xml:space="preserve"> terminu składania ofert nie wpływa na bieg terminu składania wniosku, o którym mowa               w pkt 1</w:t>
      </w:r>
      <w:r>
        <w:rPr>
          <w:rFonts w:ascii="Arial" w:hAnsi="Arial" w:cs="Arial"/>
          <w:iCs/>
        </w:rPr>
        <w:t>4</w:t>
      </w:r>
      <w:r w:rsidRPr="00536630">
        <w:rPr>
          <w:rFonts w:ascii="Arial" w:hAnsi="Arial" w:cs="Arial"/>
          <w:iCs/>
        </w:rPr>
        <w:t>.2.</w:t>
      </w:r>
    </w:p>
    <w:p w:rsid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.5.</w:t>
      </w:r>
      <w:r w:rsidRPr="00536630">
        <w:rPr>
          <w:rFonts w:ascii="Arial" w:hAnsi="Arial" w:cs="Arial"/>
        </w:rPr>
        <w:tab/>
        <w:t>Tre</w:t>
      </w:r>
      <w:r w:rsidRPr="00536630">
        <w:rPr>
          <w:rFonts w:ascii="Arial" w:eastAsia="TimesNewRoman" w:hAnsi="Arial" w:cs="Arial"/>
        </w:rPr>
        <w:t xml:space="preserve">ść </w:t>
      </w:r>
      <w:r w:rsidRPr="00536630">
        <w:rPr>
          <w:rFonts w:ascii="Arial" w:hAnsi="Arial" w:cs="Arial"/>
        </w:rPr>
        <w:t>zapyta</w:t>
      </w:r>
      <w:r w:rsidRPr="00536630">
        <w:rPr>
          <w:rFonts w:ascii="Arial" w:eastAsia="TimesNewRoman" w:hAnsi="Arial" w:cs="Arial"/>
        </w:rPr>
        <w:t xml:space="preserve">ń </w:t>
      </w:r>
      <w:r w:rsidRPr="00536630">
        <w:rPr>
          <w:rFonts w:ascii="Arial" w:hAnsi="Arial" w:cs="Arial"/>
        </w:rPr>
        <w:t>wraz z wyja</w:t>
      </w:r>
      <w:r w:rsidRPr="00536630">
        <w:rPr>
          <w:rFonts w:ascii="Arial" w:eastAsia="TimesNewRoman" w:hAnsi="Arial" w:cs="Arial"/>
        </w:rPr>
        <w:t>ś</w:t>
      </w:r>
      <w:r w:rsidRPr="00536630">
        <w:rPr>
          <w:rFonts w:ascii="Arial" w:hAnsi="Arial" w:cs="Arial"/>
        </w:rPr>
        <w:t>nieniami Zamawiaj</w:t>
      </w:r>
      <w:r w:rsidRPr="00536630">
        <w:rPr>
          <w:rFonts w:ascii="Arial" w:eastAsia="TimesNewRoman" w:hAnsi="Arial" w:cs="Arial"/>
        </w:rPr>
        <w:t>ą</w:t>
      </w:r>
      <w:r w:rsidRPr="00536630">
        <w:rPr>
          <w:rFonts w:ascii="Arial" w:hAnsi="Arial" w:cs="Arial"/>
        </w:rPr>
        <w:t xml:space="preserve">cy przekaże Wykonawcom, którym przekazał SIWZ,                bez ujawniania </w:t>
      </w:r>
      <w:r w:rsidRPr="00536630">
        <w:rPr>
          <w:rFonts w:ascii="Arial" w:eastAsia="TimesNewRoman" w:hAnsi="Arial" w:cs="Arial"/>
        </w:rPr>
        <w:t>ź</w:t>
      </w:r>
      <w:r w:rsidRPr="00536630">
        <w:rPr>
          <w:rFonts w:ascii="Arial" w:hAnsi="Arial" w:cs="Arial"/>
        </w:rPr>
        <w:t xml:space="preserve">ródła zapytania, a także zamieści na stronie internetowej </w:t>
      </w:r>
      <w:hyperlink r:id="rId19" w:history="1">
        <w:r w:rsidRPr="00FA7BC9">
          <w:rPr>
            <w:rStyle w:val="Hipercze"/>
            <w:rFonts w:ascii="Arial" w:hAnsi="Arial" w:cs="Arial"/>
          </w:rPr>
          <w:t>www.bierutow.pl</w:t>
        </w:r>
      </w:hyperlink>
      <w:r w:rsidRPr="00536630">
        <w:rPr>
          <w:rFonts w:ascii="Arial" w:hAnsi="Arial" w:cs="Arial"/>
        </w:rPr>
        <w:t>.</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.6.</w:t>
      </w:r>
      <w:r w:rsidRPr="00536630">
        <w:rPr>
          <w:rFonts w:ascii="Arial" w:hAnsi="Arial" w:cs="Arial"/>
        </w:rPr>
        <w:tab/>
        <w:t>W przypadku rozbieżności pomiędzy treścią niniejszej SIWZ a treścią udzielonych wyjaśnień lub zmian SIWZ, jako obowiązującą należy przyjąć treść pisma zawierającego późniejsze oświadczenie Zamawiającego.</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.7.</w:t>
      </w:r>
      <w:r w:rsidRPr="00536630">
        <w:rPr>
          <w:rFonts w:ascii="Arial" w:hAnsi="Arial" w:cs="Arial"/>
        </w:rPr>
        <w:tab/>
        <w:t>W uzasadnionych przypadkach Zamawiający może przed upływem terminu składania ofert zmienić treść specyfikacji istotnych warunków zamówienia. Dokonan</w:t>
      </w:r>
      <w:r w:rsidRPr="00536630">
        <w:rPr>
          <w:rFonts w:ascii="Arial" w:eastAsia="TimesNewRoman" w:hAnsi="Arial" w:cs="Arial"/>
        </w:rPr>
        <w:t xml:space="preserve">ą </w:t>
      </w:r>
      <w:r w:rsidRPr="00536630">
        <w:rPr>
          <w:rFonts w:ascii="Arial" w:hAnsi="Arial" w:cs="Arial"/>
        </w:rPr>
        <w:t>zmian</w:t>
      </w:r>
      <w:r w:rsidRPr="00536630">
        <w:rPr>
          <w:rFonts w:ascii="Arial" w:eastAsia="TimesNewRoman" w:hAnsi="Arial" w:cs="Arial"/>
        </w:rPr>
        <w:t>ę SIWZ</w:t>
      </w:r>
      <w:r w:rsidRPr="00536630">
        <w:rPr>
          <w:rFonts w:ascii="Arial" w:hAnsi="Arial" w:cs="Arial"/>
        </w:rPr>
        <w:t xml:space="preserve"> Zamawiaj</w:t>
      </w:r>
      <w:r w:rsidRPr="00536630">
        <w:rPr>
          <w:rFonts w:ascii="Arial" w:eastAsia="TimesNewRoman" w:hAnsi="Arial" w:cs="Arial"/>
        </w:rPr>
        <w:t>ą</w:t>
      </w:r>
      <w:r w:rsidRPr="00536630">
        <w:rPr>
          <w:rFonts w:ascii="Arial" w:hAnsi="Arial" w:cs="Arial"/>
        </w:rPr>
        <w:t>cy udostępni 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.8.</w:t>
      </w:r>
      <w:r w:rsidRPr="00536630">
        <w:rPr>
          <w:rFonts w:ascii="Arial" w:hAnsi="Arial" w:cs="Arial"/>
        </w:rPr>
        <w:tab/>
        <w:t>Je</w:t>
      </w:r>
      <w:r w:rsidRPr="00536630">
        <w:rPr>
          <w:rFonts w:ascii="Arial" w:eastAsia="TimesNewRoman" w:hAnsi="Arial" w:cs="Arial"/>
        </w:rPr>
        <w:t>ż</w:t>
      </w:r>
      <w:r w:rsidRPr="00536630">
        <w:rPr>
          <w:rFonts w:ascii="Arial" w:hAnsi="Arial" w:cs="Arial"/>
        </w:rPr>
        <w:t>eli w wyniku zmiany tre</w:t>
      </w:r>
      <w:r w:rsidRPr="00536630">
        <w:rPr>
          <w:rFonts w:ascii="Arial" w:eastAsia="TimesNewRoman" w:hAnsi="Arial" w:cs="Arial"/>
        </w:rPr>
        <w:t>ś</w:t>
      </w:r>
      <w:r w:rsidRPr="00536630">
        <w:rPr>
          <w:rFonts w:ascii="Arial" w:hAnsi="Arial" w:cs="Arial"/>
        </w:rPr>
        <w:t>ci SIWZ nieprowadz</w:t>
      </w:r>
      <w:r w:rsidRPr="00536630">
        <w:rPr>
          <w:rFonts w:ascii="Arial" w:eastAsia="TimesNewRoman" w:hAnsi="Arial" w:cs="Arial"/>
        </w:rPr>
        <w:t>ą</w:t>
      </w:r>
      <w:r w:rsidRPr="00536630">
        <w:rPr>
          <w:rFonts w:ascii="Arial" w:hAnsi="Arial" w:cs="Arial"/>
        </w:rPr>
        <w:t>cej do zmiany tre</w:t>
      </w:r>
      <w:r w:rsidRPr="00536630">
        <w:rPr>
          <w:rFonts w:ascii="Arial" w:eastAsia="TimesNewRoman" w:hAnsi="Arial" w:cs="Arial"/>
        </w:rPr>
        <w:t>ś</w:t>
      </w:r>
      <w:r w:rsidRPr="00536630">
        <w:rPr>
          <w:rFonts w:ascii="Arial" w:hAnsi="Arial" w:cs="Arial"/>
        </w:rPr>
        <w:t>ci ogłoszenia o zamówieniu będzie niezb</w:t>
      </w:r>
      <w:r w:rsidRPr="00536630">
        <w:rPr>
          <w:rFonts w:ascii="Arial" w:eastAsia="TimesNewRoman" w:hAnsi="Arial" w:cs="Arial"/>
        </w:rPr>
        <w:t>ę</w:t>
      </w:r>
      <w:r w:rsidRPr="00536630">
        <w:rPr>
          <w:rFonts w:ascii="Arial" w:hAnsi="Arial" w:cs="Arial"/>
        </w:rPr>
        <w:t>dny dodatkowy czas na wprowadzenie zmian w ofertach, Zamawiaj</w:t>
      </w:r>
      <w:r w:rsidRPr="00536630">
        <w:rPr>
          <w:rFonts w:ascii="Arial" w:eastAsia="TimesNewRoman" w:hAnsi="Arial" w:cs="Arial"/>
        </w:rPr>
        <w:t>ą</w:t>
      </w:r>
      <w:r w:rsidRPr="00536630">
        <w:rPr>
          <w:rFonts w:ascii="Arial" w:hAnsi="Arial" w:cs="Arial"/>
        </w:rPr>
        <w:t>cy przedłu</w:t>
      </w:r>
      <w:r w:rsidRPr="00536630">
        <w:rPr>
          <w:rFonts w:ascii="Arial" w:eastAsia="TimesNewRoman" w:hAnsi="Arial" w:cs="Arial"/>
        </w:rPr>
        <w:t xml:space="preserve">ży </w:t>
      </w:r>
      <w:r w:rsidRPr="00536630">
        <w:rPr>
          <w:rFonts w:ascii="Arial" w:hAnsi="Arial" w:cs="Arial"/>
        </w:rPr>
        <w:t>termin składania ofert i poinformuje o tym Wykonawców, którym przekazano SIWZ oraz zamieści informacj</w:t>
      </w:r>
      <w:r w:rsidRPr="00536630">
        <w:rPr>
          <w:rFonts w:ascii="Arial" w:eastAsia="TimesNewRoman" w:hAnsi="Arial" w:cs="Arial"/>
        </w:rPr>
        <w:t xml:space="preserve">ę </w:t>
      </w:r>
      <w:r w:rsidRPr="00536630">
        <w:rPr>
          <w:rFonts w:ascii="Arial" w:hAnsi="Arial" w:cs="Arial"/>
        </w:rPr>
        <w:t>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.9.</w:t>
      </w:r>
      <w:r w:rsidRPr="00536630">
        <w:rPr>
          <w:rFonts w:ascii="Arial" w:hAnsi="Arial" w:cs="Arial"/>
        </w:rPr>
        <w:tab/>
        <w:t>Je</w:t>
      </w:r>
      <w:r w:rsidRPr="00536630">
        <w:rPr>
          <w:rFonts w:ascii="Arial" w:eastAsia="TimesNewRoman" w:hAnsi="Arial" w:cs="Arial"/>
        </w:rPr>
        <w:t>ż</w:t>
      </w:r>
      <w:r w:rsidRPr="00536630">
        <w:rPr>
          <w:rFonts w:ascii="Arial" w:hAnsi="Arial" w:cs="Arial"/>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A56D4" w:rsidRDefault="00536630" w:rsidP="002A56D4">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.10.</w:t>
      </w:r>
      <w:r w:rsidRPr="00536630">
        <w:rPr>
          <w:rFonts w:ascii="Arial" w:hAnsi="Arial" w:cs="Arial"/>
        </w:rPr>
        <w:tab/>
        <w:t>Zamawiający nie zamierza</w:t>
      </w:r>
      <w:r>
        <w:rPr>
          <w:rFonts w:ascii="Arial" w:hAnsi="Arial" w:cs="Arial"/>
        </w:rPr>
        <w:t xml:space="preserve"> </w:t>
      </w:r>
      <w:r w:rsidRPr="00536630">
        <w:rPr>
          <w:rFonts w:ascii="Arial" w:hAnsi="Arial" w:cs="Arial"/>
        </w:rPr>
        <w:t xml:space="preserve">zwoływać zebrania Wykonawców przed składaniem ofert. </w:t>
      </w:r>
    </w:p>
    <w:p w:rsidR="00DF3968" w:rsidRPr="00536630" w:rsidRDefault="005B5AE7" w:rsidP="00A42197">
      <w:pPr>
        <w:pStyle w:val="Nagwek1"/>
        <w:jc w:val="left"/>
      </w:pPr>
      <w:bookmarkStart w:id="214" w:name="_Toc44329000"/>
      <w:r>
        <w:t>ROZDZIAŁ XV</w:t>
      </w:r>
      <w:r w:rsidRPr="00E223BF">
        <w:t xml:space="preserve">.   </w:t>
      </w:r>
      <w:bookmarkEnd w:id="209"/>
      <w:bookmarkEnd w:id="210"/>
      <w:bookmarkEnd w:id="211"/>
      <w:bookmarkEnd w:id="212"/>
      <w:bookmarkEnd w:id="213"/>
      <w:r w:rsidR="00536630">
        <w:t xml:space="preserve">SPOSÓB KOMUNIKACJI ORAZ WYMAGANIA FORMALNE DOTYCZĄCE </w:t>
      </w:r>
      <w:r w:rsidR="00A42197">
        <w:br/>
        <w:t xml:space="preserve">                            </w:t>
      </w:r>
      <w:r w:rsidR="00536630">
        <w:t>SKŁADANYCH OŚWIADCZEŃ I DOKUMENTÓW</w:t>
      </w:r>
      <w:bookmarkEnd w:id="214"/>
    </w:p>
    <w:p w:rsidR="005C1E2B" w:rsidRPr="00CE47B1" w:rsidRDefault="005C1E2B" w:rsidP="00357A83">
      <w:pPr>
        <w:autoSpaceDE w:val="0"/>
        <w:autoSpaceDN w:val="0"/>
        <w:adjustRightInd w:val="0"/>
        <w:jc w:val="both"/>
        <w:rPr>
          <w:rFonts w:ascii="Book Antiqua" w:hAnsi="Book Antiqua"/>
          <w:bCs/>
          <w:sz w:val="16"/>
          <w:szCs w:val="16"/>
        </w:rPr>
      </w:pPr>
    </w:p>
    <w:p w:rsidR="00714A39" w:rsidRPr="00714A39" w:rsidRDefault="00714A39" w:rsidP="00E95890">
      <w:pPr>
        <w:pStyle w:val="Tekstpodstawowy2"/>
        <w:numPr>
          <w:ilvl w:val="0"/>
          <w:numId w:val="52"/>
        </w:numPr>
        <w:spacing w:line="240" w:lineRule="auto"/>
        <w:ind w:left="709" w:hanging="709"/>
        <w:jc w:val="both"/>
        <w:rPr>
          <w:rFonts w:ascii="Arial" w:hAnsi="Arial" w:cs="Arial"/>
          <w:iCs/>
        </w:rPr>
      </w:pPr>
      <w:r w:rsidRPr="00536630">
        <w:rPr>
          <w:rFonts w:ascii="Arial" w:hAnsi="Arial" w:cs="Arial"/>
          <w:iCs/>
        </w:rPr>
        <w:t>W postępowaniu komunikacja między Zamawiającym a Wykonawcą odbywa się za pośrednictwem operatora pocztowego w rozumieniu ustawy z dnia 23 listopada 2012 r. – Prawo pocztowe (Dz. U. z 201</w:t>
      </w:r>
      <w:r w:rsidR="00214F6F">
        <w:rPr>
          <w:rFonts w:ascii="Arial" w:hAnsi="Arial" w:cs="Arial"/>
          <w:iCs/>
        </w:rPr>
        <w:t>8</w:t>
      </w:r>
      <w:r w:rsidRPr="00536630">
        <w:rPr>
          <w:rFonts w:ascii="Arial" w:hAnsi="Arial" w:cs="Arial"/>
          <w:iCs/>
        </w:rPr>
        <w:t xml:space="preserve"> r.</w:t>
      </w:r>
      <w:r>
        <w:rPr>
          <w:rFonts w:ascii="Arial" w:hAnsi="Arial" w:cs="Arial"/>
          <w:iCs/>
        </w:rPr>
        <w:t>,</w:t>
      </w:r>
      <w:r w:rsidRPr="00536630">
        <w:rPr>
          <w:rFonts w:ascii="Arial" w:hAnsi="Arial" w:cs="Arial"/>
          <w:iCs/>
        </w:rPr>
        <w:t xml:space="preserve"> poz. </w:t>
      </w:r>
      <w:r w:rsidR="00214F6F">
        <w:rPr>
          <w:rFonts w:ascii="Arial" w:hAnsi="Arial" w:cs="Arial"/>
          <w:iCs/>
        </w:rPr>
        <w:t>2188</w:t>
      </w:r>
      <w:r w:rsidR="007E692F">
        <w:rPr>
          <w:rFonts w:ascii="Arial" w:hAnsi="Arial" w:cs="Arial"/>
          <w:iCs/>
        </w:rPr>
        <w:t xml:space="preserve"> ze zm.</w:t>
      </w:r>
      <w:r w:rsidRPr="00536630">
        <w:rPr>
          <w:rFonts w:ascii="Arial" w:hAnsi="Arial" w:cs="Arial"/>
          <w:iCs/>
        </w:rPr>
        <w:t xml:space="preserve">), osobiście, za pośrednictwem posłańca, faksu lub przy użyciu środków komunikacji elektronicznej w rozumieniu ustawy z dnia 18 lipca 2002 r. o świadczeniu usług drogą elektroniczną (Dz. U. z </w:t>
      </w:r>
      <w:r w:rsidRPr="00583975">
        <w:rPr>
          <w:rFonts w:ascii="Arial" w:hAnsi="Arial" w:cs="Arial"/>
          <w:iCs/>
        </w:rPr>
        <w:t>20</w:t>
      </w:r>
      <w:r w:rsidR="00A46B9F" w:rsidRPr="00583975">
        <w:rPr>
          <w:rFonts w:ascii="Arial" w:hAnsi="Arial" w:cs="Arial"/>
          <w:iCs/>
        </w:rPr>
        <w:t>20</w:t>
      </w:r>
      <w:r w:rsidRPr="00583975">
        <w:rPr>
          <w:rFonts w:ascii="Arial" w:hAnsi="Arial" w:cs="Arial"/>
          <w:iCs/>
        </w:rPr>
        <w:t xml:space="preserve"> r., poz. </w:t>
      </w:r>
      <w:r w:rsidR="00A46B9F" w:rsidRPr="00583975">
        <w:rPr>
          <w:rFonts w:ascii="Arial" w:hAnsi="Arial" w:cs="Arial"/>
          <w:iCs/>
        </w:rPr>
        <w:t>344</w:t>
      </w:r>
      <w:r w:rsidRPr="00583975">
        <w:rPr>
          <w:rFonts w:ascii="Arial" w:hAnsi="Arial" w:cs="Arial"/>
          <w:iCs/>
        </w:rPr>
        <w:t>),</w:t>
      </w:r>
      <w:r w:rsidRPr="00536630">
        <w:rPr>
          <w:rFonts w:ascii="Arial" w:hAnsi="Arial" w:cs="Arial"/>
          <w:iCs/>
        </w:rPr>
        <w:t xml:space="preserve"> z uwzględnieniem wymogów dotyczących formy, ustanowionych poniżej w pkt </w:t>
      </w:r>
      <w:r>
        <w:rPr>
          <w:rFonts w:ascii="Arial" w:hAnsi="Arial" w:cs="Arial"/>
          <w:iCs/>
        </w:rPr>
        <w:t>15</w:t>
      </w:r>
      <w:r w:rsidRPr="00536630">
        <w:rPr>
          <w:rFonts w:ascii="Arial" w:hAnsi="Arial" w:cs="Arial"/>
          <w:iCs/>
        </w:rPr>
        <w:t xml:space="preserve">.3. – </w:t>
      </w:r>
      <w:r>
        <w:rPr>
          <w:rFonts w:ascii="Arial" w:hAnsi="Arial" w:cs="Arial"/>
          <w:iCs/>
        </w:rPr>
        <w:t>15</w:t>
      </w:r>
      <w:r w:rsidRPr="00536630">
        <w:rPr>
          <w:rFonts w:ascii="Arial" w:hAnsi="Arial" w:cs="Arial"/>
          <w:iCs/>
        </w:rPr>
        <w:t>.6.</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Osoby uprawione do porozumienia się z Wykonawcami:</w:t>
      </w:r>
    </w:p>
    <w:p w:rsidR="00536630" w:rsidRPr="00E86CE2" w:rsidRDefault="00536630" w:rsidP="00E95890">
      <w:pPr>
        <w:pStyle w:val="Bezodstpw"/>
        <w:numPr>
          <w:ilvl w:val="0"/>
          <w:numId w:val="51"/>
        </w:numPr>
        <w:spacing w:line="276" w:lineRule="auto"/>
        <w:ind w:left="1134" w:hanging="425"/>
        <w:rPr>
          <w:rFonts w:ascii="Arial" w:hAnsi="Arial" w:cs="Arial"/>
          <w:sz w:val="20"/>
          <w:u w:val="single"/>
        </w:rPr>
      </w:pPr>
      <w:r w:rsidRPr="00E86CE2">
        <w:rPr>
          <w:rFonts w:ascii="Arial" w:hAnsi="Arial" w:cs="Arial"/>
          <w:sz w:val="20"/>
          <w:u w:val="single"/>
        </w:rPr>
        <w:t>w sprawach dotyczących przedmiotu zamówienia:</w:t>
      </w:r>
    </w:p>
    <w:p w:rsidR="00A068EA" w:rsidRPr="00E86CE2" w:rsidRDefault="00A068EA" w:rsidP="00A068EA">
      <w:pPr>
        <w:pStyle w:val="Bezodstpw"/>
        <w:spacing w:line="276" w:lineRule="auto"/>
        <w:ind w:left="1134"/>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Podi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00DE6D1A" w:rsidRPr="00DA5637">
        <w:rPr>
          <w:rFonts w:ascii="Arial" w:hAnsi="Arial" w:cs="Arial"/>
          <w:iCs/>
          <w:sz w:val="20"/>
        </w:rPr>
        <w:t xml:space="preserve">pok. nr </w:t>
      </w:r>
      <w:r w:rsidR="00480D73">
        <w:rPr>
          <w:rFonts w:ascii="Arial" w:hAnsi="Arial" w:cs="Arial"/>
          <w:iCs/>
          <w:sz w:val="20"/>
        </w:rPr>
        <w:t>01</w:t>
      </w:r>
      <w:r w:rsidR="00DE6D1A">
        <w:rPr>
          <w:rFonts w:ascii="Arial" w:hAnsi="Arial" w:cs="Arial"/>
          <w:iCs/>
          <w:sz w:val="20"/>
        </w:rPr>
        <w:t xml:space="preserve"> budynek </w:t>
      </w:r>
      <w:r w:rsidR="00480D73">
        <w:rPr>
          <w:rFonts w:ascii="Arial" w:hAnsi="Arial" w:cs="Arial"/>
          <w:iCs/>
          <w:sz w:val="20"/>
        </w:rPr>
        <w:t>B</w:t>
      </w:r>
    </w:p>
    <w:p w:rsidR="00A068EA" w:rsidRPr="00E86CE2"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 xml:space="preserve">e-mail: </w:t>
      </w:r>
      <w:hyperlink r:id="rId20" w:history="1">
        <w:r w:rsidR="007877EB" w:rsidRPr="001B2150">
          <w:rPr>
            <w:rStyle w:val="Hipercze"/>
            <w:rFonts w:ascii="Arial" w:hAnsi="Arial" w:cs="Arial"/>
            <w:sz w:val="20"/>
            <w:lang w:val="en-US"/>
          </w:rPr>
          <w:t>maciej.rebielak@bierutow.pl</w:t>
        </w:r>
      </w:hyperlink>
    </w:p>
    <w:p w:rsidR="00A068EA"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Telefon: (71) 3146251, fax: (71) 3146432</w:t>
      </w:r>
    </w:p>
    <w:p w:rsidR="00536630" w:rsidRPr="00536630" w:rsidRDefault="00536630" w:rsidP="00E95890">
      <w:pPr>
        <w:pStyle w:val="Bezodstpw"/>
        <w:numPr>
          <w:ilvl w:val="0"/>
          <w:numId w:val="51"/>
        </w:numPr>
        <w:spacing w:line="276" w:lineRule="auto"/>
        <w:ind w:left="1134" w:hanging="425"/>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536630" w:rsidRPr="00DA5637" w:rsidRDefault="00536630" w:rsidP="00536630">
      <w:pPr>
        <w:pStyle w:val="Bezodstpw"/>
        <w:spacing w:line="276" w:lineRule="auto"/>
        <w:ind w:left="1134"/>
        <w:rPr>
          <w:rFonts w:ascii="Arial" w:hAnsi="Arial" w:cs="Arial"/>
          <w:iCs/>
          <w:sz w:val="20"/>
        </w:rPr>
      </w:pPr>
      <w:r w:rsidRPr="00DA5637">
        <w:rPr>
          <w:rFonts w:ascii="Arial" w:hAnsi="Arial" w:cs="Arial"/>
          <w:iCs/>
          <w:sz w:val="20"/>
        </w:rPr>
        <w:t>Joanna Płóciennik  –</w:t>
      </w:r>
      <w:r w:rsidR="0071151D">
        <w:rPr>
          <w:rFonts w:ascii="Arial" w:hAnsi="Arial" w:cs="Arial"/>
          <w:iCs/>
          <w:sz w:val="20"/>
        </w:rPr>
        <w:t xml:space="preserve"> </w:t>
      </w:r>
      <w:r w:rsidR="00F64126">
        <w:rPr>
          <w:rFonts w:ascii="Arial" w:hAnsi="Arial" w:cs="Arial"/>
          <w:iCs/>
          <w:sz w:val="20"/>
        </w:rPr>
        <w:t xml:space="preserve">Kierownik </w:t>
      </w:r>
      <w:r w:rsidRPr="00DA5637">
        <w:rPr>
          <w:rFonts w:ascii="Arial" w:hAnsi="Arial" w:cs="Arial"/>
          <w:iCs/>
          <w:sz w:val="20"/>
        </w:rPr>
        <w:t>Referat</w:t>
      </w:r>
      <w:r w:rsidR="00F64126">
        <w:rPr>
          <w:rFonts w:ascii="Arial" w:hAnsi="Arial" w:cs="Arial"/>
          <w:iCs/>
          <w:sz w:val="20"/>
        </w:rPr>
        <w:t>u</w:t>
      </w:r>
      <w:r w:rsidRPr="00DA5637">
        <w:rPr>
          <w:rFonts w:ascii="Arial" w:hAnsi="Arial" w:cs="Arial"/>
          <w:iCs/>
          <w:sz w:val="20"/>
        </w:rPr>
        <w:t xml:space="preserve"> IR – pok. nr </w:t>
      </w:r>
      <w:r w:rsidR="00480D73">
        <w:rPr>
          <w:rFonts w:ascii="Arial" w:hAnsi="Arial" w:cs="Arial"/>
          <w:iCs/>
          <w:sz w:val="20"/>
        </w:rPr>
        <w:t>01</w:t>
      </w:r>
      <w:r w:rsidR="00DE6D1A">
        <w:rPr>
          <w:rFonts w:ascii="Arial" w:hAnsi="Arial" w:cs="Arial"/>
          <w:iCs/>
          <w:sz w:val="20"/>
        </w:rPr>
        <w:t xml:space="preserve"> budynek </w:t>
      </w:r>
      <w:r w:rsidR="00480D73">
        <w:rPr>
          <w:rFonts w:ascii="Arial" w:hAnsi="Arial" w:cs="Arial"/>
          <w:iCs/>
          <w:sz w:val="20"/>
        </w:rPr>
        <w:t>B</w:t>
      </w:r>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 xml:space="preserve">e-mail: </w:t>
      </w:r>
      <w:hyperlink r:id="rId21" w:history="1">
        <w:r w:rsidR="007877EB" w:rsidRPr="001B2150">
          <w:rPr>
            <w:rStyle w:val="Hipercze"/>
            <w:rFonts w:ascii="Arial" w:hAnsi="Arial" w:cs="Arial"/>
            <w:sz w:val="20"/>
            <w:lang w:val="en-US"/>
          </w:rPr>
          <w:t>joanna.plociennik@bierutow.pl</w:t>
        </w:r>
      </w:hyperlink>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Telefon: (71) 3146251, fax: (71) 3146432</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.2.</w:t>
      </w:r>
      <w:r w:rsidRPr="00536630">
        <w:rPr>
          <w:rFonts w:ascii="Arial" w:hAnsi="Arial" w:cs="Arial"/>
        </w:rPr>
        <w:tab/>
      </w:r>
      <w:r w:rsidRPr="00536630">
        <w:rPr>
          <w:rFonts w:ascii="Arial" w:hAnsi="Arial" w:cs="Arial"/>
          <w:iC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36630" w:rsidRPr="00536630" w:rsidRDefault="00536630" w:rsidP="00536630">
      <w:pPr>
        <w:pStyle w:val="Tekstpodstawowy2"/>
        <w:spacing w:line="240" w:lineRule="auto"/>
        <w:ind w:left="709" w:hanging="709"/>
        <w:jc w:val="both"/>
        <w:rPr>
          <w:rFonts w:ascii="Arial" w:hAnsi="Arial" w:cs="Arial"/>
          <w:iCs/>
          <w:color w:val="FF0000"/>
        </w:rPr>
      </w:pPr>
      <w:r w:rsidRPr="00536630">
        <w:rPr>
          <w:rFonts w:ascii="Arial" w:hAnsi="Arial" w:cs="Arial"/>
        </w:rPr>
        <w:t>1</w:t>
      </w:r>
      <w:r w:rsidR="00A42197">
        <w:rPr>
          <w:rFonts w:ascii="Arial" w:hAnsi="Arial" w:cs="Arial"/>
        </w:rPr>
        <w:t>5</w:t>
      </w:r>
      <w:r w:rsidRPr="00536630">
        <w:rPr>
          <w:rFonts w:ascii="Arial" w:hAnsi="Arial" w:cs="Arial"/>
        </w:rPr>
        <w:t>.3.</w:t>
      </w:r>
      <w:r w:rsidRPr="00536630">
        <w:rPr>
          <w:rFonts w:ascii="Arial" w:hAnsi="Arial" w:cs="Arial"/>
        </w:rPr>
        <w:tab/>
      </w:r>
      <w:r w:rsidRPr="00536630">
        <w:rPr>
          <w:rFonts w:ascii="Arial" w:hAnsi="Arial" w:cs="Arial"/>
          <w:iCs/>
        </w:rPr>
        <w:t>W postępowaniu oświadczenia, składa się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lastRenderedPageBreak/>
        <w:t>1</w:t>
      </w:r>
      <w:r w:rsidR="00A42197">
        <w:rPr>
          <w:rFonts w:ascii="Arial" w:hAnsi="Arial" w:cs="Arial"/>
        </w:rPr>
        <w:t>5</w:t>
      </w:r>
      <w:r w:rsidRPr="00536630">
        <w:rPr>
          <w:rFonts w:ascii="Arial" w:hAnsi="Arial" w:cs="Arial"/>
        </w:rPr>
        <w:t>.4.</w:t>
      </w:r>
      <w:r w:rsidRPr="00536630">
        <w:rPr>
          <w:rFonts w:ascii="Arial" w:hAnsi="Arial" w:cs="Arial"/>
        </w:rPr>
        <w:tab/>
      </w:r>
      <w:r w:rsidRPr="00536630">
        <w:rPr>
          <w:rFonts w:ascii="Arial" w:hAnsi="Arial" w:cs="Arial"/>
          <w:iCs/>
        </w:rPr>
        <w:t>Ofertę składa się pod rygorem nieważności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.5.</w:t>
      </w:r>
      <w:r w:rsidRPr="00536630">
        <w:rPr>
          <w:rFonts w:ascii="Arial" w:hAnsi="Arial" w:cs="Arial"/>
        </w:rPr>
        <w:tab/>
      </w:r>
      <w:r w:rsidRPr="00536630">
        <w:rPr>
          <w:rFonts w:ascii="Arial" w:hAnsi="Arial" w:cs="Arial"/>
          <w:iCs/>
        </w:rPr>
        <w:t>Oświadczenia, o których mowa w rozporządzeniu Ministra Rozwoju z dnia 26 lipca 2016 r. w sprawie rodzajów dokumentów, jakich może żądać zamawiający od wykonawcy postępowaniu o udzielenie zamówienia (Dz.</w:t>
      </w:r>
      <w:r>
        <w:rPr>
          <w:rFonts w:ascii="Arial" w:hAnsi="Arial" w:cs="Arial"/>
          <w:iCs/>
        </w:rPr>
        <w:t xml:space="preserve"> </w:t>
      </w:r>
      <w:r w:rsidRPr="00536630">
        <w:rPr>
          <w:rFonts w:ascii="Arial" w:hAnsi="Arial" w:cs="Arial"/>
          <w:iCs/>
        </w:rPr>
        <w:t>U. 2016 poz. 1126</w:t>
      </w:r>
      <w:r w:rsidR="00A25E26">
        <w:rPr>
          <w:rFonts w:ascii="Arial" w:hAnsi="Arial" w:cs="Arial"/>
          <w:iCs/>
        </w:rPr>
        <w:t xml:space="preserve"> ze zm.</w:t>
      </w:r>
      <w:r w:rsidRPr="00536630">
        <w:rPr>
          <w:rFonts w:ascii="Arial" w:hAnsi="Arial" w:cs="Arial"/>
          <w:iCs/>
        </w:rPr>
        <w:t xml:space="preserve">), zwanym dalej „rozporządzeniem” dotyczące wykonawcy i innych podmiotów, na których zdolnościach lub sytuacji polega wykonawca na zasadach określonych w art. 22a ustawy Pzp oraz dotyczące podwykonawców, należy złożyć </w:t>
      </w:r>
      <w:r w:rsidR="00A25E26">
        <w:rPr>
          <w:rFonts w:ascii="Arial" w:hAnsi="Arial" w:cs="Arial"/>
          <w:iCs/>
        </w:rPr>
        <w:br/>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sidR="00A42197">
        <w:rPr>
          <w:rFonts w:ascii="Arial" w:hAnsi="Arial" w:cs="Arial"/>
        </w:rPr>
        <w:t>5</w:t>
      </w:r>
      <w:r w:rsidRPr="00536630">
        <w:rPr>
          <w:rFonts w:ascii="Arial" w:hAnsi="Arial" w:cs="Arial"/>
        </w:rPr>
        <w:t>.6.</w:t>
      </w:r>
      <w:r w:rsidRPr="00536630">
        <w:rPr>
          <w:rFonts w:ascii="Arial" w:hAnsi="Arial" w:cs="Arial"/>
        </w:rPr>
        <w:tab/>
      </w:r>
      <w:r w:rsidRPr="00536630">
        <w:rPr>
          <w:rFonts w:ascii="Arial" w:hAnsi="Arial" w:cs="Arial"/>
          <w:iCs/>
        </w:rPr>
        <w:t xml:space="preserve">Zobowiązanie, o którym mowa w pkt </w:t>
      </w:r>
      <w:r w:rsidR="004F1B61">
        <w:rPr>
          <w:rFonts w:ascii="Arial" w:hAnsi="Arial" w:cs="Arial"/>
          <w:iCs/>
        </w:rPr>
        <w:t>6</w:t>
      </w:r>
      <w:r w:rsidRPr="00536630">
        <w:rPr>
          <w:rFonts w:ascii="Arial" w:hAnsi="Arial" w:cs="Arial"/>
          <w:iCs/>
        </w:rPr>
        <w:t xml:space="preserve">.2. należy złożyć </w:t>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sidR="00A42197">
        <w:rPr>
          <w:rFonts w:ascii="Arial" w:hAnsi="Arial" w:cs="Arial"/>
          <w:iCs/>
        </w:rPr>
        <w:t>5</w:t>
      </w:r>
      <w:r w:rsidRPr="00536630">
        <w:rPr>
          <w:rFonts w:ascii="Arial" w:hAnsi="Arial" w:cs="Arial"/>
          <w:iCs/>
        </w:rPr>
        <w:t>.7.</w:t>
      </w:r>
      <w:r w:rsidRPr="00536630">
        <w:rPr>
          <w:rFonts w:ascii="Arial" w:hAnsi="Arial" w:cs="Arial"/>
          <w:iCs/>
        </w:rPr>
        <w:tab/>
        <w:t xml:space="preserve">Dokumenty, o których mowa w rozporządzeniu, inne niż oświadczenia, o których mowa powyżej                         w pkt </w:t>
      </w:r>
      <w:r w:rsidR="004F1B61">
        <w:rPr>
          <w:rFonts w:ascii="Arial" w:hAnsi="Arial" w:cs="Arial"/>
          <w:iCs/>
        </w:rPr>
        <w:t>15</w:t>
      </w:r>
      <w:r w:rsidRPr="00536630">
        <w:rPr>
          <w:rFonts w:ascii="Arial" w:hAnsi="Arial" w:cs="Arial"/>
          <w:iCs/>
        </w:rPr>
        <w:t>.5., należy złożyć w oryginale lub kopii potwierdzonej za zgodność z oryginałem.</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Potwierdzenia za zgodność z oryginałem dokonuje wykonawca albo podmiot trzeci albo każdy                            z wykonawców wspólnie ubiegających się o udzielenie zamówienia publicznego, albo podwykonawca – odpowiednio, w zakresie dokumentów, które każdego z nich dotyczą.</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Poświadczenie za zgodność z oryginałem dokonywane w formie pisemnej powinno być sporządzone                   w sposób umożliwiający identyfikację podpisu (np. wraz z imienną pieczątką osoby poświadczającej kopię dokumentu za zgodność z oryginałem).</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.8.</w:t>
      </w:r>
      <w:r w:rsidRPr="00536630">
        <w:rPr>
          <w:rFonts w:ascii="Arial" w:hAnsi="Arial" w:cs="Arial"/>
        </w:rPr>
        <w:tab/>
      </w:r>
      <w:r w:rsidRPr="00536630">
        <w:rPr>
          <w:rFonts w:ascii="Arial" w:hAnsi="Arial" w:cs="Arial"/>
          <w:iCs/>
        </w:rPr>
        <w:t xml:space="preserve">Zamawiający może żądać przedstawienia oryginału lub notarialnie </w:t>
      </w:r>
      <w:r>
        <w:rPr>
          <w:rFonts w:ascii="Arial" w:hAnsi="Arial" w:cs="Arial"/>
          <w:iCs/>
        </w:rPr>
        <w:t xml:space="preserve">poświadczonej kopii dokumentów, </w:t>
      </w:r>
      <w:r w:rsidRPr="00536630">
        <w:rPr>
          <w:rFonts w:ascii="Arial" w:hAnsi="Arial" w:cs="Arial"/>
          <w:iCs/>
        </w:rPr>
        <w:t>o których mowa w rozporządzeniu, innych niż oświadczeń, wyłącznie wtedy, gdy złożona kopia dokumentu jest nieczytelna lub budzi wątpliwości, co do jej prawdziwości.</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.9.</w:t>
      </w:r>
      <w:r w:rsidRPr="00536630">
        <w:rPr>
          <w:rFonts w:ascii="Arial" w:hAnsi="Arial" w:cs="Arial"/>
        </w:rPr>
        <w:tab/>
      </w:r>
      <w:r w:rsidRPr="00536630">
        <w:rPr>
          <w:rFonts w:ascii="Arial" w:hAnsi="Arial" w:cs="Arial"/>
          <w:iCs/>
        </w:rPr>
        <w:t>Dokumenty sporządzone w języku obcym są składane wraz z tłumaczeniem na język polski.</w:t>
      </w:r>
    </w:p>
    <w:p w:rsidR="00FD00E6" w:rsidRDefault="00536630" w:rsidP="00536630">
      <w:pPr>
        <w:pStyle w:val="Nagwek1"/>
        <w:jc w:val="left"/>
      </w:pPr>
      <w:bookmarkStart w:id="215" w:name="_Toc253652297"/>
      <w:bookmarkStart w:id="216" w:name="_Toc253652620"/>
      <w:bookmarkStart w:id="217" w:name="_Toc253652651"/>
      <w:bookmarkStart w:id="218" w:name="_Toc253653122"/>
      <w:bookmarkStart w:id="219" w:name="_Toc253653671"/>
      <w:bookmarkStart w:id="220" w:name="_Toc44329001"/>
      <w:r w:rsidRPr="00E223BF">
        <w:t>ROZDZIAŁ XV</w:t>
      </w:r>
      <w:r w:rsidR="00A42197">
        <w:t>I</w:t>
      </w:r>
      <w:r w:rsidRPr="00E223BF">
        <w:t>.   OMYŁKI W OFERCIE</w:t>
      </w:r>
      <w:bookmarkEnd w:id="215"/>
      <w:bookmarkEnd w:id="216"/>
      <w:bookmarkEnd w:id="217"/>
      <w:bookmarkEnd w:id="218"/>
      <w:bookmarkEnd w:id="219"/>
      <w:bookmarkEnd w:id="220"/>
    </w:p>
    <w:p w:rsidR="00536630" w:rsidRPr="00CE47B1" w:rsidRDefault="00536630" w:rsidP="00790650">
      <w:pPr>
        <w:widowControl w:val="0"/>
        <w:suppressAutoHyphens/>
        <w:jc w:val="both"/>
        <w:rPr>
          <w:rFonts w:ascii="Book Antiqua" w:hAnsi="Book Antiqua"/>
          <w:sz w:val="16"/>
          <w:szCs w:val="16"/>
        </w:rPr>
      </w:pPr>
    </w:p>
    <w:p w:rsidR="005E386D" w:rsidRPr="00536630" w:rsidRDefault="005E386D" w:rsidP="00E95890">
      <w:pPr>
        <w:numPr>
          <w:ilvl w:val="0"/>
          <w:numId w:val="53"/>
        </w:numPr>
        <w:autoSpaceDE w:val="0"/>
        <w:autoSpaceDN w:val="0"/>
        <w:adjustRightInd w:val="0"/>
        <w:ind w:left="709" w:hanging="709"/>
        <w:jc w:val="both"/>
        <w:rPr>
          <w:rFonts w:ascii="Arial" w:hAnsi="Arial" w:cs="Arial"/>
          <w:bCs/>
          <w:sz w:val="20"/>
          <w:szCs w:val="20"/>
        </w:rPr>
      </w:pPr>
      <w:r w:rsidRPr="00536630">
        <w:rPr>
          <w:rFonts w:ascii="Arial" w:hAnsi="Arial" w:cs="Arial"/>
          <w:bCs/>
          <w:sz w:val="20"/>
          <w:szCs w:val="20"/>
        </w:rPr>
        <w:t>Zamawiający poprawia w ofercie: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inne omyłki polegające na niezgodności oferty ze specyfikacja istotnych warunków zamówienia nie powodujące istotnych zmian w treści oferty</w:t>
      </w:r>
    </w:p>
    <w:p w:rsidR="005E386D" w:rsidRPr="00536630" w:rsidRDefault="005E386D" w:rsidP="00A4219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5E386D" w:rsidRPr="00536630" w:rsidRDefault="005E386D" w:rsidP="00E95890">
      <w:pPr>
        <w:numPr>
          <w:ilvl w:val="1"/>
          <w:numId w:val="54"/>
        </w:numPr>
        <w:autoSpaceDE w:val="0"/>
        <w:autoSpaceDN w:val="0"/>
        <w:adjustRightInd w:val="0"/>
        <w:jc w:val="both"/>
        <w:rPr>
          <w:rFonts w:ascii="Arial" w:hAnsi="Arial" w:cs="Arial"/>
          <w:bCs/>
          <w:sz w:val="20"/>
          <w:szCs w:val="20"/>
        </w:rPr>
      </w:pPr>
      <w:r w:rsidRPr="00536630">
        <w:rPr>
          <w:rFonts w:ascii="Arial" w:hAnsi="Arial" w:cs="Arial"/>
          <w:bCs/>
          <w:sz w:val="20"/>
          <w:szCs w:val="20"/>
        </w:rPr>
        <w:t>W szczególności Zamawiający poprawi:</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dotyczące działań arytmetycznych na liczbach np. błędne obliczenie, błędne zsumowanie, błędną sumę cen za poszczególne elementy zamówienia, przyjmując, iż podano właściwe ceny za poszczególne elementy zamówienia;</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polegające na zdublowaniu tych samych pozycji w formularzu cenowym</w:t>
      </w:r>
      <w:r w:rsidRPr="00536630">
        <w:rPr>
          <w:rFonts w:ascii="Arial" w:hAnsi="Arial" w:cs="Arial"/>
          <w:bCs/>
          <w:sz w:val="20"/>
          <w:szCs w:val="20"/>
        </w:rPr>
        <w:br/>
        <w:t>w następujący sposób:</w:t>
      </w:r>
    </w:p>
    <w:p w:rsidR="005E386D" w:rsidRPr="00536630" w:rsidRDefault="005E386D" w:rsidP="008D1DAE">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Zamawiający wykreśli z formularza cenowego zdublowane pozycje pozostawiając tylko jedną z nich;</w:t>
      </w:r>
    </w:p>
    <w:p w:rsidR="009F28B0" w:rsidRPr="00787DCC" w:rsidRDefault="005E386D" w:rsidP="006036C2">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po wykreśleniu zdublowanych pozycji Zamawiający zsumuje wartości podane</w:t>
      </w:r>
      <w:r w:rsidRPr="00536630">
        <w:rPr>
          <w:rFonts w:ascii="Arial" w:hAnsi="Arial" w:cs="Arial"/>
          <w:bCs/>
          <w:sz w:val="20"/>
          <w:szCs w:val="20"/>
        </w:rPr>
        <w:br/>
        <w:t>w pozostawionych formularzach cenowych i tak obliczoną cenę przyjmuje jako cenę ofertową.</w:t>
      </w:r>
    </w:p>
    <w:p w:rsidR="00606F7B" w:rsidRPr="009B2377" w:rsidRDefault="00606F7B" w:rsidP="00606F7B">
      <w:pPr>
        <w:pStyle w:val="Nagwek1"/>
        <w:jc w:val="left"/>
        <w:rPr>
          <w:rFonts w:ascii="Book Antiqua" w:hAnsi="Book Antiqua"/>
          <w:szCs w:val="22"/>
        </w:rPr>
      </w:pPr>
      <w:bookmarkStart w:id="221" w:name="_Toc44329002"/>
      <w:bookmarkStart w:id="222" w:name="_Toc253652299"/>
      <w:bookmarkStart w:id="223" w:name="_Toc253652622"/>
      <w:bookmarkStart w:id="224" w:name="_Toc253652653"/>
      <w:bookmarkStart w:id="225" w:name="_Toc253653124"/>
      <w:bookmarkStart w:id="226" w:name="_Toc253653673"/>
      <w:r w:rsidRPr="00E223BF">
        <w:t>ROZDZIAŁ XV</w:t>
      </w:r>
      <w:r>
        <w:t>II</w:t>
      </w:r>
      <w:r w:rsidRPr="00E223BF">
        <w:t>.   WYMAGANIA DOTYCZĄCE WADIUM</w:t>
      </w:r>
      <w:bookmarkEnd w:id="221"/>
    </w:p>
    <w:p w:rsidR="00606F7B" w:rsidRPr="00DF72DC" w:rsidRDefault="00606F7B" w:rsidP="00606F7B">
      <w:pPr>
        <w:tabs>
          <w:tab w:val="left" w:pos="142"/>
        </w:tabs>
        <w:suppressAutoHyphens/>
        <w:spacing w:before="120"/>
        <w:jc w:val="both"/>
        <w:rPr>
          <w:rFonts w:ascii="Book Antiqua" w:hAnsi="Book Antiqua"/>
          <w:b/>
          <w:sz w:val="22"/>
          <w:szCs w:val="22"/>
        </w:rPr>
      </w:pPr>
    </w:p>
    <w:p w:rsidR="00606F7B" w:rsidRPr="00A42197" w:rsidRDefault="00606F7B" w:rsidP="00910CB6">
      <w:pPr>
        <w:widowControl w:val="0"/>
        <w:numPr>
          <w:ilvl w:val="1"/>
          <w:numId w:val="111"/>
        </w:numPr>
        <w:suppressAutoHyphens/>
        <w:jc w:val="both"/>
        <w:rPr>
          <w:rFonts w:ascii="Arial" w:hAnsi="Arial" w:cs="Arial"/>
          <w:sz w:val="20"/>
          <w:szCs w:val="20"/>
        </w:rPr>
      </w:pPr>
      <w:bookmarkStart w:id="227" w:name="OLE_LINK20"/>
      <w:r w:rsidRPr="00A42197">
        <w:rPr>
          <w:rFonts w:ascii="Arial" w:hAnsi="Arial" w:cs="Arial"/>
          <w:sz w:val="20"/>
          <w:szCs w:val="20"/>
        </w:rPr>
        <w:t>Zamawiający żąda od wykonawców</w:t>
      </w:r>
      <w:bookmarkStart w:id="228" w:name="OLE_LINK29"/>
      <w:r w:rsidRPr="00A42197">
        <w:rPr>
          <w:rFonts w:ascii="Arial" w:hAnsi="Arial" w:cs="Arial"/>
          <w:sz w:val="20"/>
          <w:szCs w:val="20"/>
        </w:rPr>
        <w:t xml:space="preserve"> wniesienia wadium w wysokości: </w:t>
      </w:r>
      <w:r w:rsidR="00246F55">
        <w:rPr>
          <w:rFonts w:ascii="Arial" w:hAnsi="Arial" w:cs="Arial"/>
          <w:b/>
          <w:sz w:val="20"/>
          <w:szCs w:val="20"/>
        </w:rPr>
        <w:t>5.0</w:t>
      </w:r>
      <w:r>
        <w:rPr>
          <w:rFonts w:ascii="Arial" w:hAnsi="Arial" w:cs="Arial"/>
          <w:b/>
          <w:sz w:val="20"/>
          <w:szCs w:val="20"/>
        </w:rPr>
        <w:t>00,00</w:t>
      </w:r>
      <w:r w:rsidRPr="00A42197">
        <w:rPr>
          <w:rFonts w:ascii="Arial" w:hAnsi="Arial" w:cs="Arial"/>
          <w:b/>
          <w:bCs/>
          <w:sz w:val="20"/>
          <w:szCs w:val="20"/>
        </w:rPr>
        <w:t xml:space="preserve"> PLN</w:t>
      </w:r>
      <w:r w:rsidRPr="00A42197">
        <w:rPr>
          <w:rFonts w:ascii="Arial" w:hAnsi="Arial" w:cs="Arial"/>
          <w:sz w:val="20"/>
          <w:szCs w:val="20"/>
        </w:rPr>
        <w:t xml:space="preserve"> </w:t>
      </w:r>
      <w:r w:rsidRPr="00A42197">
        <w:rPr>
          <w:rFonts w:ascii="Arial" w:hAnsi="Arial" w:cs="Arial"/>
          <w:b/>
          <w:bCs/>
          <w:sz w:val="20"/>
          <w:szCs w:val="20"/>
        </w:rPr>
        <w:t xml:space="preserve">(słownie: </w:t>
      </w:r>
      <w:r w:rsidR="00246F55">
        <w:rPr>
          <w:rFonts w:ascii="Arial" w:hAnsi="Arial" w:cs="Arial"/>
          <w:b/>
          <w:bCs/>
          <w:sz w:val="20"/>
          <w:szCs w:val="20"/>
        </w:rPr>
        <w:t>pięć tysięcy</w:t>
      </w:r>
      <w:r>
        <w:rPr>
          <w:rFonts w:ascii="Arial" w:hAnsi="Arial" w:cs="Arial"/>
          <w:b/>
          <w:bCs/>
          <w:sz w:val="20"/>
          <w:szCs w:val="20"/>
        </w:rPr>
        <w:t xml:space="preserve"> złotych</w:t>
      </w:r>
      <w:r w:rsidRPr="00A42197">
        <w:rPr>
          <w:rFonts w:ascii="Arial" w:hAnsi="Arial" w:cs="Arial"/>
          <w:b/>
          <w:bCs/>
          <w:sz w:val="20"/>
          <w:szCs w:val="20"/>
        </w:rPr>
        <w:t xml:space="preserve"> 00/100)</w:t>
      </w:r>
      <w:r>
        <w:rPr>
          <w:rFonts w:ascii="Arial" w:hAnsi="Arial" w:cs="Arial"/>
          <w:b/>
          <w:bCs/>
          <w:sz w:val="20"/>
          <w:szCs w:val="20"/>
        </w:rPr>
        <w:t>.</w:t>
      </w:r>
    </w:p>
    <w:bookmarkEnd w:id="227"/>
    <w:bookmarkEnd w:id="228"/>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wnosi się przed upływem terminu składania ofert.</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może być wnoszone w jednej lub kilku następujących formach: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pieniądzu,</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 xml:space="preserve">w poręczeniach bankowych lub poręczeniach spółdzielczej kasy oszczędnościowo-kredytowej, </w:t>
      </w:r>
      <w:r>
        <w:rPr>
          <w:rFonts w:ascii="Arial" w:hAnsi="Arial" w:cs="Arial"/>
          <w:sz w:val="20"/>
          <w:szCs w:val="20"/>
        </w:rPr>
        <w:br/>
      </w:r>
      <w:r w:rsidRPr="00A42197">
        <w:rPr>
          <w:rFonts w:ascii="Arial" w:hAnsi="Arial" w:cs="Arial"/>
          <w:sz w:val="20"/>
          <w:szCs w:val="20"/>
        </w:rPr>
        <w:t>z tym że poręczenie kasy jest zawsze poręczeniem pieniężnym,</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bankowych,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ubezpieczeniowych,</w:t>
      </w:r>
    </w:p>
    <w:p w:rsidR="00606F7B" w:rsidRPr="00F04323" w:rsidRDefault="00606F7B" w:rsidP="00910CB6">
      <w:pPr>
        <w:widowControl w:val="0"/>
        <w:numPr>
          <w:ilvl w:val="0"/>
          <w:numId w:val="109"/>
        </w:numPr>
        <w:tabs>
          <w:tab w:val="clear" w:pos="720"/>
          <w:tab w:val="num" w:pos="993"/>
        </w:tabs>
        <w:suppressAutoHyphens/>
        <w:ind w:left="993" w:hanging="284"/>
        <w:jc w:val="both"/>
        <w:rPr>
          <w:rFonts w:ascii="Arial" w:hAnsi="Arial" w:cs="Arial"/>
          <w:strike/>
          <w:color w:val="FF0000"/>
          <w:sz w:val="20"/>
          <w:szCs w:val="20"/>
        </w:rPr>
      </w:pPr>
      <w:r w:rsidRPr="00A42197">
        <w:rPr>
          <w:rFonts w:ascii="Arial" w:hAnsi="Arial" w:cs="Arial"/>
          <w:sz w:val="20"/>
          <w:szCs w:val="20"/>
        </w:rPr>
        <w:t xml:space="preserve">poręczeniach udzielanych przez podmioty, o których mowa w art. 6b ust. 5 pkt 2 ustawy z dnia </w:t>
      </w:r>
      <w:r>
        <w:rPr>
          <w:rFonts w:ascii="Arial" w:hAnsi="Arial" w:cs="Arial"/>
          <w:sz w:val="20"/>
          <w:szCs w:val="20"/>
        </w:rPr>
        <w:br/>
      </w:r>
      <w:r w:rsidRPr="00A42197">
        <w:rPr>
          <w:rFonts w:ascii="Arial" w:hAnsi="Arial" w:cs="Arial"/>
          <w:sz w:val="20"/>
          <w:szCs w:val="20"/>
        </w:rPr>
        <w:t>9 listopada 2000</w:t>
      </w:r>
      <w:r>
        <w:rPr>
          <w:rFonts w:ascii="Arial" w:hAnsi="Arial" w:cs="Arial"/>
          <w:sz w:val="20"/>
          <w:szCs w:val="20"/>
        </w:rPr>
        <w:t xml:space="preserve"> </w:t>
      </w:r>
      <w:r w:rsidRPr="00A42197">
        <w:rPr>
          <w:rFonts w:ascii="Arial" w:hAnsi="Arial" w:cs="Arial"/>
          <w:sz w:val="20"/>
          <w:szCs w:val="20"/>
        </w:rPr>
        <w:t xml:space="preserve">r. o utworzeniu Polskiej Agencji Rozwoju Przedsiębiorczości (Dz. U. z </w:t>
      </w:r>
      <w:r>
        <w:rPr>
          <w:rFonts w:ascii="Arial" w:hAnsi="Arial" w:cs="Arial"/>
          <w:sz w:val="20"/>
          <w:szCs w:val="20"/>
        </w:rPr>
        <w:t xml:space="preserve">2020 </w:t>
      </w:r>
      <w:r w:rsidRPr="00E3362A">
        <w:rPr>
          <w:rFonts w:ascii="Arial" w:hAnsi="Arial" w:cs="Arial"/>
          <w:sz w:val="20"/>
          <w:szCs w:val="20"/>
        </w:rPr>
        <w:t>r.,poz.</w:t>
      </w:r>
      <w:r>
        <w:rPr>
          <w:rFonts w:ascii="Arial" w:hAnsi="Arial" w:cs="Arial"/>
          <w:sz w:val="20"/>
          <w:szCs w:val="20"/>
        </w:rPr>
        <w:t>299</w:t>
      </w:r>
      <w:r w:rsidRPr="00E3362A">
        <w:rPr>
          <w:rFonts w:ascii="Arial" w:hAnsi="Arial" w:cs="Arial"/>
          <w:sz w:val="20"/>
          <w:szCs w:val="20"/>
        </w:rPr>
        <w:t>)</w:t>
      </w:r>
      <w:r>
        <w:rPr>
          <w:rFonts w:ascii="Arial" w:hAnsi="Arial" w:cs="Arial"/>
          <w:sz w:val="20"/>
          <w:szCs w:val="20"/>
        </w:rPr>
        <w:t>.</w:t>
      </w:r>
    </w:p>
    <w:p w:rsidR="00606F7B"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lastRenderedPageBreak/>
        <w:t>Wadium wnoszone w pieniądzu wpłaca się przelewem na rachunek bankowy wskazany przez zamawiającego w I rozdziale SIWZ z dopiskiem: „</w:t>
      </w:r>
      <w:r w:rsidRPr="00A42197">
        <w:rPr>
          <w:rFonts w:ascii="Arial" w:hAnsi="Arial" w:cs="Arial"/>
          <w:b/>
          <w:bCs/>
          <w:sz w:val="20"/>
          <w:szCs w:val="20"/>
        </w:rPr>
        <w:t>wadium – IR.2710.</w:t>
      </w:r>
      <w:r w:rsidR="00480D73">
        <w:rPr>
          <w:rFonts w:ascii="Arial" w:hAnsi="Arial" w:cs="Arial"/>
          <w:b/>
          <w:bCs/>
          <w:sz w:val="20"/>
          <w:szCs w:val="20"/>
        </w:rPr>
        <w:t>9</w:t>
      </w:r>
      <w:r w:rsidRPr="00A42197">
        <w:rPr>
          <w:rFonts w:ascii="Arial" w:hAnsi="Arial" w:cs="Arial"/>
          <w:b/>
          <w:bCs/>
          <w:sz w:val="20"/>
          <w:szCs w:val="20"/>
        </w:rPr>
        <w:t>.20</w:t>
      </w:r>
      <w:r>
        <w:rPr>
          <w:rFonts w:ascii="Arial" w:hAnsi="Arial" w:cs="Arial"/>
          <w:b/>
          <w:bCs/>
          <w:sz w:val="20"/>
          <w:szCs w:val="20"/>
        </w:rPr>
        <w:t>20</w:t>
      </w:r>
      <w:r w:rsidRPr="00A42197">
        <w:rPr>
          <w:rFonts w:ascii="Arial" w:hAnsi="Arial" w:cs="Arial"/>
          <w:b/>
          <w:bCs/>
          <w:sz w:val="20"/>
          <w:szCs w:val="20"/>
        </w:rPr>
        <w:t>.JP”</w:t>
      </w:r>
      <w:r w:rsidRPr="00A42197">
        <w:rPr>
          <w:rFonts w:ascii="Arial" w:hAnsi="Arial" w:cs="Arial"/>
          <w:bCs/>
          <w:sz w:val="20"/>
          <w:szCs w:val="20"/>
        </w:rPr>
        <w:t xml:space="preserve">. </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Dowód wniesienia wadium w postaci kserokopii potwierdzonej za zgodność z oryginałem należy dołączyć do oferty. Za termin wniesienia wadium przyjmuje się moment uznania rachunku bankowego zamawiającego.</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Wadium wniesione w pieniądzu zamawiający przechowuje na rachunku bankowym. Zamawiający zwraca wadium wraz z odsetkami wynikającymi z umowy rachunku bankowego, na którym było ono przechowywane, pomniejszone o koszty prowadzenia rachunku bankowego oraz prowizji bankowej za przelew pieniędzy na rachunek bankowy wskazany przez wykonawcę.</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Oferta niezabezpieczona wadium w jednej z w/w form zostanie odrzucona bez rozpatrywania, a Wykonawca zostanie wykluczony z postępowania.</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 xml:space="preserve">W przypadku wnoszenia wadium w formie niepieniężnej należy załączyć do oferty zarówno oryginał dowodu wniesienia wadium (nie spięty z całością oferty </w:t>
      </w:r>
      <w:r>
        <w:rPr>
          <w:rFonts w:ascii="Arial" w:hAnsi="Arial" w:cs="Arial"/>
          <w:sz w:val="20"/>
          <w:szCs w:val="20"/>
        </w:rPr>
        <w:t>–</w:t>
      </w:r>
      <w:r w:rsidRPr="00A42197">
        <w:rPr>
          <w:rFonts w:ascii="Arial" w:hAnsi="Arial" w:cs="Arial"/>
          <w:sz w:val="20"/>
          <w:szCs w:val="20"/>
        </w:rPr>
        <w:t xml:space="preserve"> </w:t>
      </w:r>
      <w:r w:rsidRPr="00A42197">
        <w:rPr>
          <w:rFonts w:ascii="Arial" w:hAnsi="Arial" w:cs="Arial"/>
          <w:sz w:val="20"/>
          <w:szCs w:val="20"/>
          <w:u w:val="single"/>
        </w:rPr>
        <w:t xml:space="preserve">należy złożyć </w:t>
      </w:r>
      <w:r w:rsidRPr="00A42197">
        <w:rPr>
          <w:rFonts w:ascii="Arial" w:hAnsi="Arial" w:cs="Arial"/>
          <w:b/>
          <w:bCs/>
          <w:sz w:val="20"/>
          <w:szCs w:val="20"/>
          <w:u w:val="single"/>
        </w:rPr>
        <w:t>oddzielnie</w:t>
      </w:r>
      <w:r w:rsidRPr="00A42197">
        <w:rPr>
          <w:rFonts w:ascii="Arial" w:hAnsi="Arial" w:cs="Arial"/>
          <w:sz w:val="20"/>
          <w:szCs w:val="20"/>
          <w:u w:val="single"/>
        </w:rPr>
        <w:t xml:space="preserve"> </w:t>
      </w:r>
      <w:r w:rsidRPr="00A42197">
        <w:rPr>
          <w:rFonts w:ascii="Arial" w:hAnsi="Arial" w:cs="Arial"/>
          <w:sz w:val="20"/>
          <w:szCs w:val="20"/>
          <w:u w:val="single"/>
        </w:rPr>
        <w:br/>
        <w:t>w sekretariacie Urzędu Miejskiego w Bierutowie</w:t>
      </w:r>
      <w:r w:rsidRPr="00A42197">
        <w:rPr>
          <w:rFonts w:ascii="Arial" w:hAnsi="Arial" w:cs="Arial"/>
          <w:sz w:val="20"/>
          <w:szCs w:val="20"/>
        </w:rPr>
        <w:t xml:space="preserve">), jak i jego kopię poświadczoną za zgodność </w:t>
      </w:r>
      <w:r w:rsidRPr="00A42197">
        <w:rPr>
          <w:rFonts w:ascii="Arial" w:hAnsi="Arial" w:cs="Arial"/>
          <w:sz w:val="20"/>
          <w:szCs w:val="20"/>
        </w:rPr>
        <w:br/>
        <w:t>z oryginałem przez wykonawcę (spięta w sposób trwały z pozostałymi stronami oferty).</w:t>
      </w:r>
    </w:p>
    <w:p w:rsidR="00606F7B" w:rsidRDefault="00606F7B" w:rsidP="00606F7B">
      <w:pPr>
        <w:ind w:left="709"/>
        <w:jc w:val="both"/>
        <w:rPr>
          <w:rFonts w:ascii="Arial" w:hAnsi="Arial" w:cs="Arial"/>
          <w:sz w:val="20"/>
          <w:szCs w:val="20"/>
        </w:rPr>
      </w:pPr>
      <w:r w:rsidRPr="00A42197">
        <w:rPr>
          <w:rFonts w:ascii="Arial" w:hAnsi="Arial" w:cs="Arial"/>
          <w:sz w:val="20"/>
          <w:szCs w:val="20"/>
        </w:rPr>
        <w:t>Wadium w formie niepieniężnej musi posiadać okres ważności nie krótszy niż okres związania ofertą, pod rygorem wykluczenia wykonawcy z postępowania.</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zwraca niezwłocznie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zwraca niezwłocznie wadium, na wniosek wykonawcy, który wycofał ofertę przed </w:t>
      </w:r>
      <w:r>
        <w:rPr>
          <w:rFonts w:ascii="Arial" w:hAnsi="Arial" w:cs="Arial"/>
          <w:sz w:val="20"/>
          <w:szCs w:val="20"/>
        </w:rPr>
        <w:t>upływem terminu składania ofert.</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zatrzymuje wadium wraz z odsetkami, jeżeli wykonawca w odpowiedzi na wezwanie, </w:t>
      </w:r>
      <w:r>
        <w:rPr>
          <w:rFonts w:ascii="Arial" w:hAnsi="Arial" w:cs="Arial"/>
          <w:sz w:val="20"/>
          <w:szCs w:val="20"/>
        </w:rPr>
        <w:br/>
      </w:r>
      <w:r w:rsidRPr="00A42197">
        <w:rPr>
          <w:rFonts w:ascii="Arial" w:hAnsi="Arial" w:cs="Arial"/>
          <w:sz w:val="20"/>
          <w:szCs w:val="20"/>
        </w:rPr>
        <w:t xml:space="preserve">o którym mowa w art. 26 ust. 3 i 3a, z przyczyn leżących po jego stronie, nie złożył oświadczeń lub dokumentów potwierdzających okoliczności, o których mowa w art. 25 ust. 1, oświadczenia, </w:t>
      </w:r>
      <w:r>
        <w:rPr>
          <w:rFonts w:ascii="Arial" w:hAnsi="Arial" w:cs="Arial"/>
          <w:sz w:val="20"/>
          <w:szCs w:val="20"/>
        </w:rPr>
        <w:br/>
      </w:r>
      <w:r w:rsidRPr="00A42197">
        <w:rPr>
          <w:rFonts w:ascii="Arial" w:hAnsi="Arial" w:cs="Arial"/>
          <w:sz w:val="20"/>
          <w:szCs w:val="20"/>
        </w:rPr>
        <w:t xml:space="preserve">o którym mowa w art. 25a ust. 1, pełnomocnictw lub nie wyraził zgody na poprawienie omyłki, </w:t>
      </w:r>
      <w:r>
        <w:rPr>
          <w:rFonts w:ascii="Arial" w:hAnsi="Arial" w:cs="Arial"/>
          <w:sz w:val="20"/>
          <w:szCs w:val="20"/>
        </w:rPr>
        <w:br/>
      </w:r>
      <w:r w:rsidRPr="00A42197">
        <w:rPr>
          <w:rFonts w:ascii="Arial" w:hAnsi="Arial" w:cs="Arial"/>
          <w:sz w:val="20"/>
          <w:szCs w:val="20"/>
        </w:rPr>
        <w:t>o której mowa w art. 87 ust. 2 pkt 3, co spowodowało brak możliwości wybrania oferty złożonej przez wykonawcę jako najkorzystniejszej.</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zatrzymuje wadium wraz z odsetkami, jeżeli wykonawca, którego oferta została wybrana:</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eastAsia="Lucida Sans Unicode" w:hAnsi="Arial" w:cs="Arial"/>
          <w:sz w:val="20"/>
          <w:szCs w:val="20"/>
          <w:lang w:eastAsia="ar-SA"/>
        </w:rPr>
      </w:pPr>
      <w:r w:rsidRPr="00A42197">
        <w:rPr>
          <w:rFonts w:ascii="Arial" w:hAnsi="Arial" w:cs="Arial"/>
          <w:sz w:val="20"/>
          <w:szCs w:val="20"/>
        </w:rPr>
        <w:t xml:space="preserve">odmówił podpisania umowy w sprawie zamówienia publicznego na warunkach określonych </w:t>
      </w:r>
      <w:r>
        <w:rPr>
          <w:rFonts w:ascii="Arial" w:hAnsi="Arial" w:cs="Arial"/>
          <w:sz w:val="20"/>
          <w:szCs w:val="20"/>
        </w:rPr>
        <w:br/>
      </w:r>
      <w:r w:rsidRPr="00A42197">
        <w:rPr>
          <w:rFonts w:ascii="Arial" w:hAnsi="Arial" w:cs="Arial"/>
          <w:sz w:val="20"/>
          <w:szCs w:val="20"/>
        </w:rPr>
        <w:t>w ofercie,</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nie wniósł wymaganego zabezpieczenia należytego wykonania umowy,</w:t>
      </w:r>
    </w:p>
    <w:p w:rsidR="00606F7B"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zawarcie umowy w sprawie zamówienia publicznego stało się niemożliwe z przyczyn leżących po stronie wykonawcy.</w:t>
      </w:r>
    </w:p>
    <w:p w:rsidR="009F28B0" w:rsidRPr="00A42197" w:rsidRDefault="00A42197" w:rsidP="00A42197">
      <w:pPr>
        <w:pStyle w:val="Nagwek1"/>
        <w:jc w:val="left"/>
      </w:pPr>
      <w:bookmarkStart w:id="229" w:name="_Toc44329003"/>
      <w:r w:rsidRPr="00A42197">
        <w:t>ROZDZIAŁ XVIII.   TERMIN ZWIĄZANIA OFERTĄ</w:t>
      </w:r>
      <w:bookmarkEnd w:id="222"/>
      <w:bookmarkEnd w:id="223"/>
      <w:bookmarkEnd w:id="224"/>
      <w:bookmarkEnd w:id="225"/>
      <w:bookmarkEnd w:id="226"/>
      <w:bookmarkEnd w:id="229"/>
    </w:p>
    <w:p w:rsidR="009B2377" w:rsidRPr="00A42197" w:rsidRDefault="009B2377" w:rsidP="00C4660E">
      <w:pPr>
        <w:tabs>
          <w:tab w:val="left" w:pos="142"/>
        </w:tabs>
        <w:suppressAutoHyphens/>
        <w:spacing w:before="120"/>
        <w:jc w:val="both"/>
        <w:rPr>
          <w:rFonts w:ascii="Arial" w:hAnsi="Arial" w:cs="Arial"/>
          <w:b/>
          <w:sz w:val="20"/>
          <w:szCs w:val="20"/>
        </w:rPr>
      </w:pP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Wykonawca jest związany ofertą 30 dni. Bieg terminu związania ofertą rozpoczyna się wraz</w:t>
      </w:r>
      <w:r w:rsidRPr="00A42197">
        <w:rPr>
          <w:rFonts w:ascii="Arial" w:hAnsi="Arial" w:cs="Arial"/>
          <w:sz w:val="20"/>
          <w:szCs w:val="20"/>
        </w:rPr>
        <w:br/>
        <w:t>z upływem terminu składania ofert.</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 uzasadnionych przypadkach co najmniej na 3 dni przed upływem terminu związania ofertą zamawiający może tylko raz zwrócić się do wykonawców o wyrażenie zgody na przedłużenie tego terminu o oznaczony okres, nie dłuższy jednak niż 60 dni.</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Odmowa wyrażenia zgody na przedłużenie terminu związania ofertą nie powoduje utraty wadium.</w:t>
      </w:r>
    </w:p>
    <w:p w:rsidR="005E386D" w:rsidRPr="00A42197"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eastAsia="Calibri" w:hAnsi="Arial" w:cs="Arial"/>
          <w:iCs/>
          <w:sz w:val="20"/>
          <w:szCs w:val="20"/>
        </w:rPr>
        <w:t>Przedłużenie terminu związania ofertą jest dopuszczalne tylko z jednoczesnym</w:t>
      </w:r>
      <w:r w:rsidRPr="00A42197">
        <w:rPr>
          <w:rFonts w:ascii="Arial" w:hAnsi="Arial" w:cs="Arial"/>
          <w:sz w:val="20"/>
          <w:szCs w:val="20"/>
        </w:rPr>
        <w:t xml:space="preserve"> </w:t>
      </w:r>
      <w:r w:rsidRPr="00A42197">
        <w:rPr>
          <w:rFonts w:ascii="Arial" w:eastAsia="Calibri" w:hAnsi="Arial" w:cs="Arial"/>
          <w:iCs/>
          <w:sz w:val="20"/>
          <w:szCs w:val="20"/>
        </w:rPr>
        <w:t>przedłużeniem okresu ważności wadium albo, jeżeli nie jest to możliwie, z</w:t>
      </w:r>
      <w:r w:rsidRPr="00A42197">
        <w:rPr>
          <w:rFonts w:ascii="Arial" w:hAnsi="Arial" w:cs="Arial"/>
          <w:sz w:val="20"/>
          <w:szCs w:val="20"/>
        </w:rPr>
        <w:t xml:space="preserve"> </w:t>
      </w:r>
      <w:r w:rsidRPr="00A42197">
        <w:rPr>
          <w:rFonts w:ascii="Arial" w:eastAsia="Calibri" w:hAnsi="Arial" w:cs="Arial"/>
          <w:iCs/>
          <w:sz w:val="20"/>
          <w:szCs w:val="20"/>
        </w:rPr>
        <w:t>wniesieniem nowego wadium na przedłużony okres związania ofertą. Jeżeli</w:t>
      </w:r>
      <w:r w:rsidRPr="00A42197">
        <w:rPr>
          <w:rFonts w:ascii="Arial" w:hAnsi="Arial" w:cs="Arial"/>
          <w:sz w:val="20"/>
          <w:szCs w:val="20"/>
        </w:rPr>
        <w:t xml:space="preserve"> </w:t>
      </w:r>
      <w:r w:rsidRPr="00A42197">
        <w:rPr>
          <w:rFonts w:ascii="Arial" w:eastAsia="Calibri" w:hAnsi="Arial" w:cs="Arial"/>
          <w:iCs/>
          <w:sz w:val="20"/>
          <w:szCs w:val="20"/>
        </w:rPr>
        <w:t>przedłużenie terminu związania ofertą dokonywane jest po wyborze oferty</w:t>
      </w:r>
      <w:r w:rsidRPr="00A42197">
        <w:rPr>
          <w:rFonts w:ascii="Arial" w:hAnsi="Arial" w:cs="Arial"/>
          <w:sz w:val="20"/>
          <w:szCs w:val="20"/>
        </w:rPr>
        <w:t xml:space="preserve"> </w:t>
      </w:r>
      <w:r w:rsidRPr="00A42197">
        <w:rPr>
          <w:rFonts w:ascii="Arial" w:eastAsia="Calibri" w:hAnsi="Arial" w:cs="Arial"/>
          <w:iCs/>
          <w:sz w:val="20"/>
          <w:szCs w:val="20"/>
        </w:rPr>
        <w:t>najkorzystniejszej, obowiązek wniesienia nowego wadium lub jego przedłużenia</w:t>
      </w:r>
      <w:r w:rsidRPr="00A42197">
        <w:rPr>
          <w:rFonts w:ascii="Arial" w:hAnsi="Arial" w:cs="Arial"/>
          <w:sz w:val="20"/>
          <w:szCs w:val="20"/>
        </w:rPr>
        <w:t xml:space="preserve"> </w:t>
      </w:r>
      <w:r w:rsidRPr="00A42197">
        <w:rPr>
          <w:rFonts w:ascii="Arial" w:eastAsia="Calibri" w:hAnsi="Arial" w:cs="Arial"/>
          <w:iCs/>
          <w:sz w:val="20"/>
          <w:szCs w:val="20"/>
        </w:rPr>
        <w:t>dotyczy jedynie wykonawcy, którego oferta została wybrana jako najkorzystniejsza.</w:t>
      </w:r>
    </w:p>
    <w:p w:rsidR="00A42197" w:rsidRPr="00A45F5F" w:rsidRDefault="002E24E4" w:rsidP="00A42197">
      <w:pPr>
        <w:pStyle w:val="Nagwek1"/>
        <w:jc w:val="left"/>
        <w:rPr>
          <w:rFonts w:ascii="Book Antiqua" w:hAnsi="Book Antiqua"/>
          <w:szCs w:val="22"/>
        </w:rPr>
      </w:pPr>
      <w:bookmarkStart w:id="230" w:name="_Toc253652300"/>
      <w:bookmarkStart w:id="231" w:name="_Toc253652623"/>
      <w:bookmarkStart w:id="232" w:name="_Toc253652654"/>
      <w:bookmarkStart w:id="233" w:name="_Toc253653125"/>
      <w:bookmarkStart w:id="234" w:name="_Toc253653674"/>
      <w:bookmarkStart w:id="235" w:name="_Toc44329004"/>
      <w:r>
        <w:br/>
      </w:r>
      <w:r w:rsidR="00A42197" w:rsidRPr="00E223BF">
        <w:t>ROZDZIAŁ X</w:t>
      </w:r>
      <w:r w:rsidR="00A42197">
        <w:t>IX</w:t>
      </w:r>
      <w:r w:rsidR="00A42197" w:rsidRPr="00E223BF">
        <w:t>.   OPIS SPOSOBU PRZYGOTOWANIA OFERT</w:t>
      </w:r>
      <w:bookmarkEnd w:id="230"/>
      <w:bookmarkEnd w:id="231"/>
      <w:bookmarkEnd w:id="232"/>
      <w:bookmarkEnd w:id="233"/>
      <w:bookmarkEnd w:id="234"/>
      <w:bookmarkEnd w:id="235"/>
    </w:p>
    <w:p w:rsidR="006E692F" w:rsidRDefault="006E692F" w:rsidP="00C4660E">
      <w:pPr>
        <w:jc w:val="both"/>
        <w:rPr>
          <w:rFonts w:ascii="Book Antiqua" w:hAnsi="Book Antiqua"/>
          <w:b/>
          <w:sz w:val="22"/>
          <w:szCs w:val="22"/>
        </w:rPr>
      </w:pPr>
    </w:p>
    <w:p w:rsidR="00A42197" w:rsidRPr="00A42197" w:rsidRDefault="00A42197" w:rsidP="00A42197">
      <w:pPr>
        <w:pStyle w:val="Tekstpodstawowy2"/>
        <w:spacing w:line="240" w:lineRule="auto"/>
        <w:ind w:left="709" w:hanging="709"/>
        <w:rPr>
          <w:rFonts w:ascii="Arial" w:hAnsi="Arial" w:cs="Arial"/>
          <w:bCs/>
        </w:rPr>
      </w:pPr>
      <w:r>
        <w:rPr>
          <w:rFonts w:ascii="Arial" w:hAnsi="Arial" w:cs="Arial"/>
        </w:rPr>
        <w:t>19</w:t>
      </w:r>
      <w:r w:rsidRPr="00A42197">
        <w:rPr>
          <w:rFonts w:ascii="Arial" w:hAnsi="Arial" w:cs="Arial"/>
        </w:rPr>
        <w:t>.1.</w:t>
      </w:r>
      <w:r w:rsidRPr="00A42197">
        <w:rPr>
          <w:rFonts w:ascii="Arial" w:hAnsi="Arial" w:cs="Arial"/>
        </w:rPr>
        <w:tab/>
      </w:r>
      <w:r w:rsidRPr="00A42197">
        <w:rPr>
          <w:rFonts w:ascii="Arial" w:hAnsi="Arial" w:cs="Arial"/>
          <w:bCs/>
        </w:rPr>
        <w:t>Wykonawca może złożyć tylko jedną ofertę.</w:t>
      </w:r>
    </w:p>
    <w:p w:rsidR="00A42197" w:rsidRPr="004F7881" w:rsidRDefault="00A42197" w:rsidP="004F7881">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Ofertę stanow</w:t>
      </w:r>
      <w:r w:rsidR="004F7881">
        <w:rPr>
          <w:rFonts w:ascii="Arial" w:hAnsi="Arial" w:cs="Arial"/>
          <w:bCs/>
        </w:rPr>
        <w:t>i wypełniony „Formularz oferty”.</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3</w:t>
      </w:r>
      <w:r w:rsidRPr="00A42197">
        <w:rPr>
          <w:rFonts w:ascii="Arial" w:hAnsi="Arial" w:cs="Arial"/>
        </w:rPr>
        <w:t>.</w:t>
      </w:r>
      <w:r w:rsidRPr="00A42197">
        <w:rPr>
          <w:rFonts w:ascii="Arial" w:hAnsi="Arial" w:cs="Arial"/>
        </w:rPr>
        <w:tab/>
      </w:r>
      <w:r w:rsidRPr="00A42197">
        <w:rPr>
          <w:rFonts w:ascii="Arial" w:hAnsi="Arial" w:cs="Arial"/>
          <w:bCs/>
        </w:rPr>
        <w:t>Wraz z ofertą powinny być złożone:</w:t>
      </w:r>
    </w:p>
    <w:p w:rsidR="00B4130C" w:rsidRDefault="00B4130C" w:rsidP="00910CB6">
      <w:pPr>
        <w:pStyle w:val="Tekstpodstawowy2"/>
        <w:numPr>
          <w:ilvl w:val="0"/>
          <w:numId w:val="104"/>
        </w:numPr>
        <w:tabs>
          <w:tab w:val="left" w:pos="1134"/>
        </w:tabs>
        <w:spacing w:line="240" w:lineRule="auto"/>
        <w:ind w:left="1134" w:hanging="425"/>
        <w:jc w:val="both"/>
        <w:rPr>
          <w:rFonts w:ascii="Arial" w:hAnsi="Arial" w:cs="Arial"/>
          <w:bCs/>
        </w:rPr>
      </w:pPr>
      <w:r>
        <w:rPr>
          <w:rFonts w:ascii="Arial" w:hAnsi="Arial" w:cs="Arial"/>
          <w:bCs/>
        </w:rPr>
        <w:lastRenderedPageBreak/>
        <w:t>Szczegółowy k</w:t>
      </w:r>
      <w:r w:rsidRPr="00A42197">
        <w:rPr>
          <w:rFonts w:ascii="Arial" w:hAnsi="Arial" w:cs="Arial"/>
          <w:bCs/>
        </w:rPr>
        <w:t>osztorys ofertowy</w:t>
      </w:r>
      <w:r>
        <w:rPr>
          <w:rFonts w:ascii="Arial" w:hAnsi="Arial" w:cs="Arial"/>
          <w:bCs/>
        </w:rPr>
        <w:t>, zgodny z załączonym przedmiarem robót oraz wytycznymi załącznika nr 5 do regulaminu programu Ministra Kultury i Dziedzictwa Narodowego 2020 – OCHRONA ZABYTKÓW:</w:t>
      </w:r>
    </w:p>
    <w:p w:rsidR="00B4130C" w:rsidRPr="00B4130C" w:rsidRDefault="00B4130C" w:rsidP="00B4130C">
      <w:pPr>
        <w:pStyle w:val="Tekstpodstawowy2"/>
        <w:tabs>
          <w:tab w:val="left" w:pos="1134"/>
        </w:tabs>
        <w:spacing w:line="240" w:lineRule="auto"/>
        <w:ind w:left="1134"/>
        <w:jc w:val="both"/>
        <w:rPr>
          <w:rFonts w:ascii="Arial" w:hAnsi="Arial" w:cs="Arial"/>
          <w:bCs/>
        </w:rPr>
      </w:pPr>
      <w:r w:rsidRPr="00B4130C">
        <w:rPr>
          <w:rFonts w:ascii="Arial" w:hAnsi="Arial" w:cs="Arial"/>
        </w:rPr>
        <w:t xml:space="preserve">„Szczegółowy kosztorys ofertowy planowanych prac z wyszczególnionymi kwotami netto i brutto zadania (z uwzględnieniem zapisów załącznika nr 5 regulaminu), przygotowanego przez wykonawcę prac. Ofertowy kosztorys budowlany musi być szczegółowy i zawierać następujące elementy: stronę tytułową, przedmiar robót, kalkulację szczegółową zastosowanych cen jednostkowych, tabelę elementów scalonych oraz w załączniku - dla analiz indywidualnych </w:t>
      </w:r>
      <w:r w:rsidRPr="00B4130C">
        <w:rPr>
          <w:rFonts w:ascii="Arial" w:hAnsi="Arial" w:cs="Arial"/>
        </w:rPr>
        <w:br/>
        <w:t>i analogii - kalkulację szczegółową cen jednostkowych wraz z uzasadnieniem”</w:t>
      </w:r>
      <w:r>
        <w:rPr>
          <w:rFonts w:ascii="Arial" w:hAnsi="Arial" w:cs="Arial"/>
        </w:rPr>
        <w:t>;</w:t>
      </w:r>
    </w:p>
    <w:p w:rsidR="00A42197" w:rsidRDefault="00A42197"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 xml:space="preserve">Oświadczenia wymagane postanowieniami pkt </w:t>
      </w:r>
      <w:r w:rsidR="004F1B61" w:rsidRPr="00B4130C">
        <w:rPr>
          <w:rFonts w:ascii="Arial" w:hAnsi="Arial" w:cs="Arial"/>
          <w:bCs/>
        </w:rPr>
        <w:t>13</w:t>
      </w:r>
      <w:r w:rsidRPr="00B4130C">
        <w:rPr>
          <w:rFonts w:ascii="Arial" w:hAnsi="Arial" w:cs="Arial"/>
          <w:bCs/>
        </w:rPr>
        <w:t>.1;</w:t>
      </w:r>
    </w:p>
    <w:p w:rsidR="00A42197" w:rsidRDefault="00A42197"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D630F" w:rsidRPr="00B4130C" w:rsidRDefault="00CD630F"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 xml:space="preserve">Dokumenty, z których wynika prawo do podpisania oferty względnie do podpisania innych dokumentów składanych wraz z ofertą, chyba, że Zamawiający może je uzyskać </w:t>
      </w:r>
      <w:r w:rsidRPr="00B4130C">
        <w:rPr>
          <w:rFonts w:ascii="Arial" w:hAnsi="Arial" w:cs="Arial"/>
          <w:bCs/>
        </w:rPr>
        <w:br/>
        <w:t>w szczególności za pomocą bezpłatnych i ogólnodostępnych baz danych, w szczególności rejestrów publicznych w rozumieniu ustawy z dnia 17 lutego 2005 r. o informatyzacji działalności podmiotów realizujących zadania publiczne (</w:t>
      </w:r>
      <w:r w:rsidR="00FB48F5" w:rsidRPr="00B4130C">
        <w:rPr>
          <w:rFonts w:ascii="Arial" w:hAnsi="Arial" w:cs="Arial"/>
        </w:rPr>
        <w:t>Dz. U. z 2020 r., poz. 346</w:t>
      </w:r>
      <w:r w:rsidRPr="00B4130C">
        <w:rPr>
          <w:rFonts w:ascii="Arial" w:hAnsi="Arial" w:cs="Arial"/>
        </w:rPr>
        <w:t>)</w:t>
      </w:r>
      <w:r w:rsidRPr="00B4130C">
        <w:rPr>
          <w:rFonts w:ascii="Arial" w:hAnsi="Arial" w:cs="Arial"/>
          <w:bCs/>
        </w:rPr>
        <w:t xml:space="preserve"> </w:t>
      </w:r>
      <w:r w:rsidRPr="00B4130C">
        <w:rPr>
          <w:rFonts w:ascii="Arial" w:hAnsi="Arial" w:cs="Arial"/>
          <w:bCs/>
        </w:rPr>
        <w:br/>
        <w:t xml:space="preserve">a wykonawca wskazał to wraz ze złożeniem oferty. O ile prawo do ich podpisania nie wynika </w:t>
      </w:r>
      <w:r w:rsidRPr="00B4130C">
        <w:rPr>
          <w:rFonts w:ascii="Arial" w:hAnsi="Arial" w:cs="Arial"/>
          <w:bCs/>
        </w:rPr>
        <w:br/>
        <w:t>z dok</w:t>
      </w:r>
      <w:r w:rsidR="00D4775D" w:rsidRPr="00B4130C">
        <w:rPr>
          <w:rFonts w:ascii="Arial" w:hAnsi="Arial" w:cs="Arial"/>
          <w:bCs/>
        </w:rPr>
        <w:t>umentów złożonych wraz z ofertą.</w:t>
      </w:r>
    </w:p>
    <w:p w:rsidR="00A42197" w:rsidRPr="00A42197" w:rsidRDefault="00A43612" w:rsidP="00A43612">
      <w:pPr>
        <w:pStyle w:val="Tekstpodstawowy2"/>
        <w:spacing w:line="240" w:lineRule="auto"/>
        <w:ind w:left="709" w:hanging="709"/>
        <w:jc w:val="both"/>
        <w:rPr>
          <w:rFonts w:ascii="Arial" w:hAnsi="Arial" w:cs="Arial"/>
          <w:iCs/>
        </w:rPr>
      </w:pPr>
      <w:r>
        <w:rPr>
          <w:rFonts w:ascii="Arial" w:hAnsi="Arial" w:cs="Arial"/>
        </w:rPr>
        <w:t>19</w:t>
      </w:r>
      <w:r w:rsidR="00A42197" w:rsidRPr="00A42197">
        <w:rPr>
          <w:rFonts w:ascii="Arial" w:hAnsi="Arial" w:cs="Arial"/>
        </w:rPr>
        <w:t>.</w:t>
      </w:r>
      <w:r>
        <w:rPr>
          <w:rFonts w:ascii="Arial" w:hAnsi="Arial" w:cs="Arial"/>
        </w:rPr>
        <w:t>4</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5</w:t>
      </w:r>
      <w:r w:rsidRPr="00A42197">
        <w:rPr>
          <w:rFonts w:ascii="Arial" w:hAnsi="Arial" w:cs="Arial"/>
        </w:rPr>
        <w:t>.</w:t>
      </w:r>
      <w:r w:rsidRPr="00A42197">
        <w:rPr>
          <w:rFonts w:ascii="Arial" w:hAnsi="Arial" w:cs="Arial"/>
        </w:rPr>
        <w:tab/>
      </w:r>
      <w:r w:rsidRPr="00A42197">
        <w:rPr>
          <w:rFonts w:ascii="Arial" w:hAnsi="Arial" w:cs="Arial"/>
          <w:bCs/>
        </w:rPr>
        <w:t>Oferta oraz pozostałe oświadczenia i dokumenty, dla których Zamawiający określił wzory w formie formularzy zamieszczonych w SIWZ, powinny być sporządzone zgodnie z tymi wzorami, co do treści oraz opisu kolumn i wierszy.</w:t>
      </w:r>
    </w:p>
    <w:p w:rsidR="00A42197" w:rsidRPr="00A42197" w:rsidRDefault="00A43612" w:rsidP="00A43612">
      <w:pPr>
        <w:pStyle w:val="Tekstpodstawowy2"/>
        <w:spacing w:line="240" w:lineRule="auto"/>
        <w:ind w:left="709" w:hanging="709"/>
        <w:jc w:val="both"/>
        <w:rPr>
          <w:rFonts w:ascii="Arial" w:hAnsi="Arial" w:cs="Arial"/>
          <w:bCs/>
        </w:rPr>
      </w:pPr>
      <w:r>
        <w:rPr>
          <w:rFonts w:ascii="Arial" w:hAnsi="Arial" w:cs="Arial"/>
        </w:rPr>
        <w:t>19</w:t>
      </w:r>
      <w:r w:rsidR="00A42197" w:rsidRPr="00A42197">
        <w:rPr>
          <w:rFonts w:ascii="Arial" w:hAnsi="Arial" w:cs="Arial"/>
        </w:rPr>
        <w:t>.</w:t>
      </w:r>
      <w:r>
        <w:rPr>
          <w:rFonts w:ascii="Arial" w:hAnsi="Arial" w:cs="Arial"/>
        </w:rPr>
        <w:t>6</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 xml:space="preserve">Oferta powinna być sporządzona w języku polskim, z zachowaniem formy pisemnej pod rygorem nieważności. Każdy dokument składający się na ofertę powinien być czytelny. </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bCs/>
        </w:rPr>
        <w:t>1</w:t>
      </w:r>
      <w:r w:rsidR="00A43612">
        <w:rPr>
          <w:rFonts w:ascii="Arial" w:hAnsi="Arial" w:cs="Arial"/>
          <w:bCs/>
        </w:rPr>
        <w:t>9</w:t>
      </w:r>
      <w:r w:rsidRPr="00A42197">
        <w:rPr>
          <w:rFonts w:ascii="Arial" w:hAnsi="Arial" w:cs="Arial"/>
          <w:bCs/>
        </w:rPr>
        <w:t>.</w:t>
      </w:r>
      <w:r w:rsidR="00A43612">
        <w:rPr>
          <w:rFonts w:ascii="Arial" w:hAnsi="Arial" w:cs="Arial"/>
          <w:bCs/>
        </w:rPr>
        <w:t>7</w:t>
      </w:r>
      <w:r w:rsidRPr="00A42197">
        <w:rPr>
          <w:rFonts w:ascii="Arial" w:hAnsi="Arial" w:cs="Arial"/>
          <w:bCs/>
        </w:rPr>
        <w:t>.</w:t>
      </w:r>
      <w:r w:rsidRPr="00A42197">
        <w:rPr>
          <w:rFonts w:ascii="Arial" w:hAnsi="Arial" w:cs="Arial"/>
          <w:bCs/>
        </w:rPr>
        <w:tab/>
        <w:t xml:space="preserve">Jeżeli Wykonawca załączy dokument na potwierdzenie spełniania warunków udziału </w:t>
      </w:r>
      <w:r w:rsidR="00A43612">
        <w:rPr>
          <w:rFonts w:ascii="Arial" w:hAnsi="Arial" w:cs="Arial"/>
          <w:bCs/>
        </w:rPr>
        <w:br/>
      </w:r>
      <w:r w:rsidRPr="00A42197">
        <w:rPr>
          <w:rFonts w:ascii="Arial" w:hAnsi="Arial" w:cs="Arial"/>
          <w:bCs/>
        </w:rPr>
        <w:t>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A42197" w:rsidRPr="00583975"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8</w:t>
      </w:r>
      <w:r w:rsidRPr="00A42197">
        <w:rPr>
          <w:rFonts w:ascii="Arial" w:hAnsi="Arial" w:cs="Arial"/>
        </w:rPr>
        <w:t>.</w:t>
      </w:r>
      <w:r w:rsidRPr="00A42197">
        <w:rPr>
          <w:rFonts w:ascii="Arial" w:hAnsi="Arial" w:cs="Arial"/>
        </w:rPr>
        <w:tab/>
      </w:r>
      <w:r w:rsidRPr="00A42197">
        <w:rPr>
          <w:rFonts w:ascii="Arial" w:hAnsi="Arial" w:cs="Arial"/>
          <w:bCs/>
        </w:rPr>
        <w:t xml:space="preserve">Każda poprawka </w:t>
      </w:r>
      <w:r w:rsidRPr="00583975">
        <w:rPr>
          <w:rFonts w:ascii="Arial" w:hAnsi="Arial" w:cs="Arial"/>
          <w:bCs/>
        </w:rPr>
        <w:t xml:space="preserve">w treści oferty, a w szczególności każda zmiana, przekreślenie, uzupełnienie, nadpisanie, etc. </w:t>
      </w:r>
      <w:r w:rsidR="00A43612" w:rsidRPr="00583975">
        <w:rPr>
          <w:rFonts w:ascii="Arial" w:hAnsi="Arial" w:cs="Arial"/>
          <w:bCs/>
        </w:rPr>
        <w:t>p</w:t>
      </w:r>
      <w:r w:rsidR="00A31781" w:rsidRPr="00583975">
        <w:rPr>
          <w:rFonts w:ascii="Arial" w:hAnsi="Arial" w:cs="Arial"/>
          <w:bCs/>
        </w:rPr>
        <w:t>owinna być parafowana</w:t>
      </w:r>
      <w:r w:rsidRPr="00583975">
        <w:rPr>
          <w:rFonts w:ascii="Arial" w:hAnsi="Arial" w:cs="Arial"/>
          <w:bCs/>
        </w:rPr>
        <w:t xml:space="preserve"> przez Wykonawcę, w przeciwnym razie nie będzie uwzględnion</w:t>
      </w:r>
      <w:r w:rsidR="00A31781" w:rsidRPr="00583975">
        <w:rPr>
          <w:rFonts w:ascii="Arial" w:hAnsi="Arial" w:cs="Arial"/>
          <w:bCs/>
        </w:rPr>
        <w:t>a</w:t>
      </w:r>
      <w:r w:rsidRPr="00583975">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9</w:t>
      </w:r>
      <w:r w:rsidRPr="00A42197">
        <w:rPr>
          <w:rFonts w:ascii="Arial" w:hAnsi="Arial" w:cs="Arial"/>
        </w:rPr>
        <w:t>.</w:t>
      </w:r>
      <w:r w:rsidRPr="00A42197">
        <w:rPr>
          <w:rFonts w:ascii="Arial" w:hAnsi="Arial" w:cs="Arial"/>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2B60F8">
        <w:rPr>
          <w:rFonts w:ascii="Arial" w:hAnsi="Arial" w:cs="Arial"/>
        </w:rPr>
        <w:t>1</w:t>
      </w:r>
      <w:r w:rsidR="00A25E26">
        <w:rPr>
          <w:rFonts w:ascii="Arial" w:hAnsi="Arial" w:cs="Arial"/>
        </w:rPr>
        <w:t>9</w:t>
      </w:r>
      <w:r w:rsidRPr="00A42197">
        <w:rPr>
          <w:rFonts w:ascii="Arial" w:hAnsi="Arial" w:cs="Arial"/>
        </w:rPr>
        <w:t xml:space="preserve"> r., poz. </w:t>
      </w:r>
      <w:r w:rsidR="00A25E26">
        <w:rPr>
          <w:rFonts w:ascii="Arial" w:hAnsi="Arial" w:cs="Arial"/>
        </w:rPr>
        <w:t>1010</w:t>
      </w:r>
      <w:r w:rsidR="00A150E5">
        <w:rPr>
          <w:rFonts w:ascii="Arial" w:hAnsi="Arial" w:cs="Arial"/>
        </w:rPr>
        <w:t xml:space="preserve"> ze zm.</w:t>
      </w:r>
      <w:r w:rsidRPr="00A42197">
        <w:rPr>
          <w:rFonts w:ascii="Arial" w:hAnsi="Arial" w:cs="Arial"/>
        </w:rPr>
        <w:t>), które Wykonawca pragnie zastrzec jako tajemnicę przedsiębiorstwa, winny być załączone w osobnym opakowaniu, w sposób umożliwiający łatwe od niej odłączenie i opatrzone napisem: „</w:t>
      </w:r>
      <w:r w:rsidRPr="00A42197">
        <w:rPr>
          <w:rFonts w:ascii="Arial" w:hAnsi="Arial" w:cs="Arial"/>
          <w:i/>
        </w:rPr>
        <w:t>Informacje stanowiące tajemnicę przedsiębiorstwa – nie udostępniać</w:t>
      </w:r>
      <w:r w:rsidRPr="00A42197">
        <w:rPr>
          <w:rFonts w:ascii="Arial" w:hAnsi="Arial" w:cs="Arial"/>
        </w:rPr>
        <w:t>”, z zachowaniem kolejności numerowania stron oferty</w:t>
      </w:r>
      <w:r w:rsidRPr="00A42197">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bCs/>
        </w:rPr>
        <w:t>1</w:t>
      </w:r>
      <w:r w:rsidR="00A43612">
        <w:rPr>
          <w:rFonts w:ascii="Arial" w:hAnsi="Arial" w:cs="Arial"/>
          <w:bCs/>
        </w:rPr>
        <w:t>9</w:t>
      </w:r>
      <w:r w:rsidRPr="00A42197">
        <w:rPr>
          <w:rFonts w:ascii="Arial" w:hAnsi="Arial" w:cs="Arial"/>
          <w:bCs/>
        </w:rPr>
        <w:t>.1</w:t>
      </w:r>
      <w:r w:rsidR="00A43612">
        <w:rPr>
          <w:rFonts w:ascii="Arial" w:hAnsi="Arial" w:cs="Arial"/>
          <w:bCs/>
        </w:rPr>
        <w:t>0</w:t>
      </w:r>
      <w:r w:rsidRPr="00A42197">
        <w:rPr>
          <w:rFonts w:ascii="Arial" w:hAnsi="Arial" w:cs="Arial"/>
          <w:bCs/>
        </w:rPr>
        <w:t>.</w:t>
      </w:r>
      <w:r w:rsidRPr="00A42197">
        <w:rPr>
          <w:rFonts w:ascii="Arial" w:hAnsi="Arial" w:cs="Arial"/>
          <w:bCs/>
        </w:rPr>
        <w:tab/>
        <w:t>Wykonawca winien wykazać, iż zastrzeżone informacje stanowią tajemnicę przedsiębiorstwa poprzez załączenie dowodów potwierdzających, że:</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nie są ujawnione do wiadomości publicznej,</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mają charakter techniczny, technologiczny, organizacyjny lub inny, o ile ma wartość gospodarczą,</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lastRenderedPageBreak/>
        <w:t xml:space="preserve">Wykonawca poczynił działania w celu zachowania poufności tych informacji poprzez ochronę fizyczną lub prawną. </w:t>
      </w:r>
    </w:p>
    <w:p w:rsidR="00A42197" w:rsidRPr="00A42197" w:rsidRDefault="00A42197" w:rsidP="00A43612">
      <w:pPr>
        <w:pStyle w:val="Tekstpodstawowy2"/>
        <w:spacing w:line="240" w:lineRule="auto"/>
        <w:ind w:left="709"/>
        <w:jc w:val="both"/>
        <w:rPr>
          <w:rFonts w:ascii="Arial" w:hAnsi="Arial" w:cs="Arial"/>
          <w:bCs/>
        </w:rPr>
      </w:pPr>
      <w:r w:rsidRPr="00A42197">
        <w:rPr>
          <w:rFonts w:ascii="Arial" w:hAnsi="Arial" w:cs="Arial"/>
          <w:bCs/>
        </w:rPr>
        <w:t>Brak elementu wykazania, że informacje stanowią tajemnicę przedsiębiorstwa, będzie powodował, że zastrzeżenie nie będzie miało zastosowania.</w:t>
      </w:r>
    </w:p>
    <w:p w:rsidR="00692380" w:rsidRDefault="00A42197" w:rsidP="00B35423">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1</w:t>
      </w:r>
      <w:r w:rsidRPr="00A42197">
        <w:rPr>
          <w:rFonts w:ascii="Arial" w:hAnsi="Arial" w:cs="Arial"/>
        </w:rPr>
        <w:t>.</w:t>
      </w:r>
      <w:r w:rsidRPr="00A42197">
        <w:rPr>
          <w:rFonts w:ascii="Arial" w:hAnsi="Arial" w:cs="Arial"/>
        </w:rPr>
        <w:tab/>
      </w:r>
      <w:r w:rsidRPr="00A42197">
        <w:rPr>
          <w:rFonts w:ascii="Arial" w:hAnsi="Arial" w:cs="Arial"/>
          <w:bCs/>
        </w:rPr>
        <w:t>Ofertę wraz z oświadczeniami i dokumentami należy umieścić w zamkniętym opakowaniu, uniemożliwiającym odczytanie jego zawartości bez uszkodzenia tego opakowania</w:t>
      </w:r>
      <w:r w:rsidR="00A43612">
        <w:rPr>
          <w:rFonts w:ascii="Arial" w:hAnsi="Arial" w:cs="Arial"/>
          <w:bCs/>
        </w:rPr>
        <w:t xml:space="preserve">, </w:t>
      </w:r>
      <w:r w:rsidR="00A43612" w:rsidRPr="00A43612">
        <w:rPr>
          <w:rFonts w:ascii="Arial" w:hAnsi="Arial" w:cs="Arial"/>
        </w:rPr>
        <w:t xml:space="preserve">zaadresowanym </w:t>
      </w:r>
      <w:r w:rsidR="00A43612">
        <w:rPr>
          <w:rFonts w:ascii="Arial" w:hAnsi="Arial" w:cs="Arial"/>
        </w:rPr>
        <w:br/>
      </w:r>
      <w:r w:rsidR="00A43612" w:rsidRPr="00A43612">
        <w:rPr>
          <w:rFonts w:ascii="Arial" w:hAnsi="Arial" w:cs="Arial"/>
        </w:rPr>
        <w:t>i opisanym:</w:t>
      </w:r>
    </w:p>
    <w:p w:rsidR="00A150E5" w:rsidRDefault="00A150E5" w:rsidP="00A43612">
      <w:pPr>
        <w:ind w:left="426"/>
        <w:rPr>
          <w:rFonts w:ascii="Arial" w:hAnsi="Arial" w:cs="Arial"/>
          <w:b/>
          <w:sz w:val="20"/>
          <w:szCs w:val="20"/>
        </w:rPr>
      </w:pPr>
    </w:p>
    <w:p w:rsidR="00A43612" w:rsidRPr="00A43612" w:rsidRDefault="00A43612" w:rsidP="00A43612">
      <w:pPr>
        <w:ind w:left="426"/>
        <w:rPr>
          <w:rFonts w:ascii="Arial" w:hAnsi="Arial" w:cs="Arial"/>
          <w:b/>
          <w:sz w:val="20"/>
          <w:szCs w:val="20"/>
        </w:rPr>
      </w:pPr>
      <w:r w:rsidRPr="00A43612">
        <w:rPr>
          <w:rFonts w:ascii="Arial" w:hAnsi="Arial" w:cs="Arial"/>
          <w:b/>
          <w:sz w:val="20"/>
          <w:szCs w:val="20"/>
        </w:rPr>
        <w:t>Nadawca:</w:t>
      </w:r>
    </w:p>
    <w:p w:rsidR="00A43612" w:rsidRPr="00A43612" w:rsidRDefault="00A43612" w:rsidP="00A43612">
      <w:pPr>
        <w:pBdr>
          <w:top w:val="single" w:sz="4" w:space="1" w:color="auto"/>
          <w:left w:val="single" w:sz="4" w:space="4" w:color="auto"/>
          <w:right w:val="single" w:sz="4" w:space="4" w:color="auto"/>
        </w:pBdr>
        <w:tabs>
          <w:tab w:val="left" w:pos="864"/>
          <w:tab w:val="left" w:pos="4032"/>
        </w:tabs>
        <w:jc w:val="both"/>
        <w:rPr>
          <w:rFonts w:ascii="Arial" w:hAnsi="Arial" w:cs="Arial"/>
          <w:sz w:val="20"/>
          <w:szCs w:val="20"/>
        </w:rPr>
      </w:pPr>
      <w:r w:rsidRPr="00A43612">
        <w:rPr>
          <w:rFonts w:ascii="Arial" w:hAnsi="Arial" w:cs="Arial"/>
          <w:sz w:val="20"/>
          <w:szCs w:val="20"/>
        </w:rPr>
        <w:t>Nazwa i adres Wykonawcy (pieczęć).</w:t>
      </w:r>
    </w:p>
    <w:p w:rsidR="00A43612" w:rsidRPr="00A43612" w:rsidRDefault="00A43612" w:rsidP="00A43612">
      <w:pPr>
        <w:pBdr>
          <w:top w:val="single" w:sz="4" w:space="1" w:color="auto"/>
          <w:left w:val="single" w:sz="4" w:space="4" w:color="auto"/>
          <w:right w:val="single" w:sz="4" w:space="4" w:color="auto"/>
        </w:pBdr>
        <w:rPr>
          <w:rFonts w:ascii="Arial" w:hAnsi="Arial" w:cs="Arial"/>
          <w:b/>
          <w:sz w:val="20"/>
          <w:szCs w:val="20"/>
        </w:rPr>
      </w:pPr>
      <w:r w:rsidRPr="00A43612">
        <w:rPr>
          <w:rFonts w:ascii="Arial" w:hAnsi="Arial" w:cs="Arial"/>
          <w:b/>
          <w:sz w:val="20"/>
          <w:szCs w:val="20"/>
        </w:rPr>
        <w:t>Adresat:</w:t>
      </w:r>
    </w:p>
    <w:p w:rsidR="00A43612" w:rsidRDefault="00A43612" w:rsidP="00A43612">
      <w:pPr>
        <w:pBdr>
          <w:top w:val="single" w:sz="4" w:space="1" w:color="auto"/>
          <w:left w:val="single" w:sz="4" w:space="4" w:color="auto"/>
          <w:right w:val="single" w:sz="4" w:space="4" w:color="auto"/>
        </w:pBdr>
        <w:tabs>
          <w:tab w:val="left" w:pos="284"/>
        </w:tabs>
        <w:jc w:val="center"/>
        <w:rPr>
          <w:rFonts w:ascii="Arial" w:hAnsi="Arial" w:cs="Arial"/>
          <w:b/>
          <w:sz w:val="20"/>
          <w:szCs w:val="20"/>
        </w:rPr>
      </w:pPr>
      <w:r w:rsidRPr="00A43612">
        <w:rPr>
          <w:rFonts w:ascii="Arial" w:hAnsi="Arial" w:cs="Arial"/>
          <w:b/>
          <w:sz w:val="20"/>
          <w:szCs w:val="20"/>
        </w:rPr>
        <w:t>Miasto i Gmina Bierutów</w:t>
      </w:r>
    </w:p>
    <w:p w:rsidR="00F64126" w:rsidRDefault="00A43612" w:rsidP="00D56A5B">
      <w:pPr>
        <w:pStyle w:val="Nagwek"/>
        <w:pBdr>
          <w:left w:val="single" w:sz="4" w:space="4" w:color="auto"/>
          <w:right w:val="single" w:sz="4" w:space="22" w:color="auto"/>
        </w:pBdr>
        <w:ind w:right="357"/>
        <w:jc w:val="center"/>
        <w:rPr>
          <w:rFonts w:ascii="Arial" w:hAnsi="Arial" w:cs="Arial"/>
          <w:b/>
          <w:caps/>
          <w:sz w:val="20"/>
          <w:szCs w:val="20"/>
        </w:rPr>
      </w:pPr>
      <w:r w:rsidRPr="00A43612">
        <w:rPr>
          <w:rFonts w:ascii="Arial" w:hAnsi="Arial" w:cs="Arial"/>
          <w:b/>
          <w:sz w:val="20"/>
          <w:szCs w:val="20"/>
        </w:rPr>
        <w:t xml:space="preserve">OFERTA NA: </w:t>
      </w:r>
    </w:p>
    <w:p w:rsidR="009207E3" w:rsidRPr="00111E98" w:rsidRDefault="00111E98"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caps/>
          <w:sz w:val="20"/>
          <w:szCs w:val="20"/>
        </w:rPr>
      </w:pPr>
      <w:r w:rsidRPr="00111E98">
        <w:rPr>
          <w:rFonts w:ascii="Arial" w:hAnsi="Arial" w:cs="Arial"/>
          <w:b/>
          <w:caps/>
          <w:sz w:val="20"/>
          <w:szCs w:val="20"/>
        </w:rPr>
        <w:t>Bierutów, mury obronne (XIV w.): rewitalizacja odcinka murów obronnych</w:t>
      </w:r>
    </w:p>
    <w:p w:rsidR="00A43612" w:rsidRDefault="00A43612"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r w:rsidRPr="00A43612">
        <w:rPr>
          <w:rFonts w:ascii="Arial" w:hAnsi="Arial" w:cs="Arial"/>
          <w:sz w:val="20"/>
          <w:szCs w:val="20"/>
        </w:rPr>
        <w:t>NIE OTWIERAĆ PRZED TERMINEM OTWARCIA OFERT</w:t>
      </w:r>
    </w:p>
    <w:p w:rsidR="00A43612" w:rsidRPr="00A43612" w:rsidRDefault="00246F55"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sz w:val="20"/>
          <w:szCs w:val="20"/>
        </w:rPr>
      </w:pPr>
      <w:r>
        <w:rPr>
          <w:rFonts w:ascii="Arial" w:hAnsi="Arial" w:cs="Arial"/>
          <w:b/>
          <w:sz w:val="20"/>
          <w:szCs w:val="20"/>
        </w:rPr>
        <w:t>12.</w:t>
      </w:r>
      <w:r w:rsidR="00480D73">
        <w:rPr>
          <w:rFonts w:ascii="Arial" w:hAnsi="Arial" w:cs="Arial"/>
          <w:b/>
          <w:sz w:val="20"/>
          <w:szCs w:val="20"/>
        </w:rPr>
        <w:t>08</w:t>
      </w:r>
      <w:r w:rsidR="009207E3">
        <w:rPr>
          <w:rFonts w:ascii="Arial" w:hAnsi="Arial" w:cs="Arial"/>
          <w:b/>
          <w:sz w:val="20"/>
          <w:szCs w:val="20"/>
        </w:rPr>
        <w:t>.</w:t>
      </w:r>
      <w:r w:rsidR="00A43612" w:rsidRPr="00A43612">
        <w:rPr>
          <w:rFonts w:ascii="Arial" w:hAnsi="Arial" w:cs="Arial"/>
          <w:b/>
          <w:sz w:val="20"/>
          <w:szCs w:val="20"/>
        </w:rPr>
        <w:t>20</w:t>
      </w:r>
      <w:r w:rsidR="00FB48F5">
        <w:rPr>
          <w:rFonts w:ascii="Arial" w:hAnsi="Arial" w:cs="Arial"/>
          <w:b/>
          <w:sz w:val="20"/>
          <w:szCs w:val="20"/>
        </w:rPr>
        <w:t>20</w:t>
      </w:r>
      <w:r w:rsidR="00A43612" w:rsidRPr="00A43612">
        <w:rPr>
          <w:rFonts w:ascii="Arial" w:hAnsi="Arial" w:cs="Arial"/>
          <w:b/>
          <w:sz w:val="20"/>
          <w:szCs w:val="20"/>
        </w:rPr>
        <w:t xml:space="preserve"> r. godz. 1</w:t>
      </w:r>
      <w:r w:rsidR="00FB48F5">
        <w:rPr>
          <w:rFonts w:ascii="Arial" w:hAnsi="Arial" w:cs="Arial"/>
          <w:b/>
          <w:sz w:val="20"/>
          <w:szCs w:val="20"/>
        </w:rPr>
        <w:t>2</w:t>
      </w:r>
      <w:r w:rsidR="00A43612" w:rsidRPr="00A43612">
        <w:rPr>
          <w:rFonts w:ascii="Arial" w:hAnsi="Arial" w:cs="Arial"/>
          <w:b/>
          <w:sz w:val="20"/>
          <w:szCs w:val="20"/>
          <w:u w:val="single"/>
          <w:vertAlign w:val="superscript"/>
        </w:rPr>
        <w:t>00</w:t>
      </w:r>
    </w:p>
    <w:p w:rsidR="00587501" w:rsidRDefault="00587501" w:rsidP="00A43612">
      <w:pPr>
        <w:pStyle w:val="Tekstpodstawowy2"/>
        <w:spacing w:line="240" w:lineRule="auto"/>
        <w:ind w:left="709" w:hanging="709"/>
        <w:jc w:val="both"/>
        <w:rPr>
          <w:rFonts w:ascii="Arial" w:hAnsi="Arial" w:cs="Arial"/>
        </w:rPr>
      </w:pP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Wszelkie negatywne konsekwencje mogące wyniknąć z niezachowania powyższych wymagań będą obciążały Wykonawcę.</w:t>
      </w:r>
    </w:p>
    <w:p w:rsidR="00A42197" w:rsidRDefault="00A42197" w:rsidP="00A43612">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3</w:t>
      </w:r>
      <w:r w:rsidRPr="00A42197">
        <w:rPr>
          <w:rFonts w:ascii="Arial" w:hAnsi="Arial" w:cs="Arial"/>
        </w:rPr>
        <w:t>.</w:t>
      </w:r>
      <w:r w:rsidRPr="00A42197">
        <w:rPr>
          <w:rFonts w:ascii="Arial" w:hAnsi="Arial" w:cs="Aria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43612" w:rsidRPr="00A43612" w:rsidRDefault="00A43612" w:rsidP="00A43612">
      <w:pPr>
        <w:pStyle w:val="Tekstpodstawowy"/>
        <w:spacing w:line="240" w:lineRule="auto"/>
        <w:ind w:left="709" w:right="57" w:hanging="709"/>
        <w:rPr>
          <w:rFonts w:ascii="Arial" w:hAnsi="Arial" w:cs="Arial"/>
          <w:sz w:val="20"/>
          <w:szCs w:val="20"/>
        </w:rPr>
      </w:pPr>
      <w:r w:rsidRPr="00A43612">
        <w:rPr>
          <w:rFonts w:ascii="Arial" w:hAnsi="Arial" w:cs="Arial"/>
          <w:sz w:val="20"/>
          <w:szCs w:val="20"/>
        </w:rPr>
        <w:t>19.14.</w:t>
      </w:r>
      <w:r w:rsidRPr="00A43612">
        <w:rPr>
          <w:rFonts w:ascii="Arial" w:hAnsi="Arial" w:cs="Arial"/>
          <w:sz w:val="20"/>
          <w:szCs w:val="20"/>
        </w:rPr>
        <w:tab/>
        <w:t xml:space="preserve">Ofertę złożoną po terminie składania ofert Zamawiający niezwłocznie zawiadamia wykonawcę </w:t>
      </w:r>
      <w:r>
        <w:rPr>
          <w:rFonts w:ascii="Arial" w:hAnsi="Arial" w:cs="Arial"/>
          <w:sz w:val="20"/>
          <w:szCs w:val="20"/>
        </w:rPr>
        <w:br/>
      </w:r>
      <w:r w:rsidRPr="00A43612">
        <w:rPr>
          <w:rFonts w:ascii="Arial" w:hAnsi="Arial" w:cs="Arial"/>
          <w:sz w:val="20"/>
          <w:szCs w:val="20"/>
        </w:rPr>
        <w:t>o złożeniu oferty po terminie oraz zwraca ofertę po upływie terminu do wniesienia odwołania.</w:t>
      </w:r>
    </w:p>
    <w:p w:rsidR="00466A52" w:rsidRPr="00466A52" w:rsidRDefault="007F03C4" w:rsidP="007F03C4">
      <w:pPr>
        <w:pStyle w:val="Nagwek1"/>
        <w:jc w:val="left"/>
        <w:rPr>
          <w:rFonts w:ascii="Book Antiqua" w:hAnsi="Book Antiqua"/>
          <w:szCs w:val="22"/>
        </w:rPr>
      </w:pPr>
      <w:bookmarkStart w:id="236" w:name="_Toc253652301"/>
      <w:bookmarkStart w:id="237" w:name="_Toc253652624"/>
      <w:bookmarkStart w:id="238" w:name="_Toc253652655"/>
      <w:bookmarkStart w:id="239" w:name="_Toc253653126"/>
      <w:bookmarkStart w:id="240" w:name="_Toc253653675"/>
      <w:bookmarkStart w:id="241" w:name="_Toc44329005"/>
      <w:r w:rsidRPr="00E223BF">
        <w:t>ROZDZIAŁ X</w:t>
      </w:r>
      <w:r>
        <w:t xml:space="preserve">X.   MIEJSCE, SPOSÓB </w:t>
      </w:r>
      <w:r w:rsidRPr="00E223BF">
        <w:t>ORAZ TERMIN SKŁADANIA I OTWARCIA OFERT</w:t>
      </w:r>
      <w:bookmarkEnd w:id="236"/>
      <w:bookmarkEnd w:id="237"/>
      <w:bookmarkEnd w:id="238"/>
      <w:bookmarkEnd w:id="239"/>
      <w:bookmarkEnd w:id="240"/>
      <w:bookmarkEnd w:id="241"/>
    </w:p>
    <w:p w:rsidR="00DC02FE" w:rsidRPr="007F03C4" w:rsidRDefault="00795194" w:rsidP="00DC02FE">
      <w:pPr>
        <w:pStyle w:val="Tekstpodstawowy"/>
        <w:shd w:val="clear" w:color="auto" w:fill="FFFFFF"/>
        <w:tabs>
          <w:tab w:val="left" w:pos="426"/>
        </w:tabs>
        <w:spacing w:line="240" w:lineRule="auto"/>
        <w:ind w:left="709" w:hanging="709"/>
        <w:rPr>
          <w:rFonts w:ascii="Arial" w:hAnsi="Arial" w:cs="Arial"/>
          <w:b/>
          <w:sz w:val="20"/>
          <w:szCs w:val="20"/>
          <w:u w:val="single"/>
        </w:rPr>
      </w:pPr>
      <w:r>
        <w:rPr>
          <w:rFonts w:ascii="Arial" w:hAnsi="Arial" w:cs="Arial"/>
          <w:sz w:val="20"/>
          <w:szCs w:val="20"/>
          <w:lang w:eastAsia="ar-SA"/>
        </w:rPr>
        <w:t xml:space="preserve">20.1.   </w:t>
      </w:r>
      <w:r w:rsidR="00DC02FE" w:rsidRPr="007F03C4">
        <w:rPr>
          <w:rFonts w:ascii="Arial" w:hAnsi="Arial" w:cs="Arial"/>
          <w:sz w:val="20"/>
          <w:szCs w:val="20"/>
        </w:rPr>
        <w:t xml:space="preserve">Ofertę należy złożyć w siedzibie </w:t>
      </w:r>
      <w:r w:rsidR="00DC02FE" w:rsidRPr="007F03C4">
        <w:rPr>
          <w:rFonts w:ascii="Arial" w:hAnsi="Arial" w:cs="Arial"/>
          <w:b/>
          <w:sz w:val="20"/>
          <w:szCs w:val="20"/>
        </w:rPr>
        <w:t>Zamawiającego,</w:t>
      </w:r>
      <w:r w:rsidR="00DC02FE" w:rsidRPr="007F03C4">
        <w:rPr>
          <w:rFonts w:ascii="Arial" w:hAnsi="Arial" w:cs="Arial"/>
          <w:sz w:val="20"/>
          <w:szCs w:val="20"/>
        </w:rPr>
        <w:t xml:space="preserve"> Urząd Miejski w Bierutowie,</w:t>
      </w:r>
      <w:r w:rsidR="00DC02FE">
        <w:rPr>
          <w:rFonts w:ascii="Arial" w:hAnsi="Arial" w:cs="Arial"/>
          <w:sz w:val="20"/>
          <w:szCs w:val="20"/>
        </w:rPr>
        <w:t xml:space="preserve"> </w:t>
      </w:r>
      <w:r w:rsidR="00DC02FE" w:rsidRPr="007F03C4">
        <w:rPr>
          <w:rFonts w:ascii="Arial" w:hAnsi="Arial" w:cs="Arial"/>
          <w:b/>
          <w:sz w:val="20"/>
          <w:szCs w:val="20"/>
        </w:rPr>
        <w:t>ul. Moniuszki 12,</w:t>
      </w:r>
      <w:r w:rsidR="00DC02FE" w:rsidRPr="007F03C4">
        <w:rPr>
          <w:rFonts w:ascii="Arial" w:hAnsi="Arial" w:cs="Arial"/>
          <w:sz w:val="20"/>
          <w:szCs w:val="20"/>
        </w:rPr>
        <w:t xml:space="preserve"> </w:t>
      </w:r>
      <w:r w:rsidR="00DC02FE">
        <w:rPr>
          <w:rFonts w:ascii="Arial" w:hAnsi="Arial" w:cs="Arial"/>
          <w:sz w:val="20"/>
          <w:szCs w:val="20"/>
        </w:rPr>
        <w:br/>
      </w:r>
      <w:r w:rsidR="00DC02FE" w:rsidRPr="007F03C4">
        <w:rPr>
          <w:rFonts w:ascii="Arial" w:hAnsi="Arial" w:cs="Arial"/>
          <w:b/>
          <w:sz w:val="20"/>
          <w:szCs w:val="20"/>
        </w:rPr>
        <w:t>w sekretariacie urzędu,</w:t>
      </w:r>
      <w:r w:rsidR="00DC02FE" w:rsidRPr="007F03C4">
        <w:rPr>
          <w:rFonts w:ascii="Arial" w:hAnsi="Arial" w:cs="Arial"/>
          <w:sz w:val="20"/>
          <w:szCs w:val="20"/>
        </w:rPr>
        <w:t xml:space="preserve"> w terminie do dnia </w:t>
      </w:r>
      <w:r w:rsidR="00246F55">
        <w:rPr>
          <w:rFonts w:ascii="Arial" w:hAnsi="Arial" w:cs="Arial"/>
          <w:b/>
          <w:sz w:val="20"/>
          <w:szCs w:val="20"/>
        </w:rPr>
        <w:t>12.</w:t>
      </w:r>
      <w:r w:rsidR="00480D73">
        <w:rPr>
          <w:rFonts w:ascii="Arial" w:hAnsi="Arial" w:cs="Arial"/>
          <w:b/>
          <w:sz w:val="20"/>
          <w:szCs w:val="20"/>
        </w:rPr>
        <w:t>08</w:t>
      </w:r>
      <w:r w:rsidR="00692380">
        <w:rPr>
          <w:rFonts w:ascii="Arial" w:hAnsi="Arial" w:cs="Arial"/>
          <w:b/>
          <w:sz w:val="20"/>
          <w:szCs w:val="20"/>
        </w:rPr>
        <w:t>.2</w:t>
      </w:r>
      <w:r w:rsidR="00DC02FE" w:rsidRPr="007F03C4">
        <w:rPr>
          <w:rFonts w:ascii="Arial" w:hAnsi="Arial" w:cs="Arial"/>
          <w:b/>
          <w:bCs/>
          <w:sz w:val="20"/>
          <w:szCs w:val="20"/>
        </w:rPr>
        <w:t>0</w:t>
      </w:r>
      <w:r w:rsidR="00A150E5">
        <w:rPr>
          <w:rFonts w:ascii="Arial" w:hAnsi="Arial" w:cs="Arial"/>
          <w:b/>
          <w:bCs/>
          <w:sz w:val="20"/>
          <w:szCs w:val="20"/>
        </w:rPr>
        <w:t>20</w:t>
      </w:r>
      <w:r w:rsidR="00DC02FE" w:rsidRPr="007F03C4">
        <w:rPr>
          <w:rFonts w:ascii="Arial" w:hAnsi="Arial" w:cs="Arial"/>
          <w:b/>
          <w:bCs/>
          <w:sz w:val="20"/>
          <w:szCs w:val="20"/>
        </w:rPr>
        <w:t xml:space="preserve"> roku,</w:t>
      </w:r>
      <w:r w:rsidR="00DC02FE" w:rsidRPr="007F03C4">
        <w:rPr>
          <w:rFonts w:ascii="Arial" w:hAnsi="Arial" w:cs="Arial"/>
          <w:b/>
          <w:sz w:val="20"/>
          <w:szCs w:val="20"/>
        </w:rPr>
        <w:t xml:space="preserve"> godz. </w:t>
      </w:r>
      <w:r w:rsidR="00A150E5">
        <w:rPr>
          <w:rFonts w:ascii="Arial" w:hAnsi="Arial" w:cs="Arial"/>
          <w:b/>
          <w:sz w:val="20"/>
          <w:szCs w:val="20"/>
        </w:rPr>
        <w:t>11</w:t>
      </w:r>
      <w:r w:rsidR="00DC02FE" w:rsidRPr="007F03C4">
        <w:rPr>
          <w:rFonts w:ascii="Arial" w:hAnsi="Arial" w:cs="Arial"/>
          <w:b/>
          <w:sz w:val="20"/>
          <w:szCs w:val="20"/>
          <w:u w:val="single"/>
          <w:vertAlign w:val="superscript"/>
        </w:rPr>
        <w:t>30</w:t>
      </w:r>
      <w:r w:rsidR="00DC02FE" w:rsidRPr="007F03C4">
        <w:rPr>
          <w:rFonts w:ascii="Arial" w:hAnsi="Arial" w:cs="Arial"/>
          <w:sz w:val="20"/>
          <w:szCs w:val="20"/>
        </w:rPr>
        <w:t xml:space="preserve"> </w:t>
      </w:r>
      <w:r w:rsidR="00DC02FE">
        <w:rPr>
          <w:rFonts w:ascii="Arial" w:hAnsi="Arial" w:cs="Arial"/>
          <w:sz w:val="20"/>
          <w:szCs w:val="20"/>
        </w:rPr>
        <w:t>.</w:t>
      </w:r>
    </w:p>
    <w:p w:rsidR="00DC02FE" w:rsidRDefault="00DC02FE" w:rsidP="00DC02FE">
      <w:pPr>
        <w:tabs>
          <w:tab w:val="left" w:pos="426"/>
        </w:tabs>
        <w:jc w:val="both"/>
        <w:rPr>
          <w:rFonts w:ascii="Arial" w:hAnsi="Arial" w:cs="Arial"/>
          <w:sz w:val="20"/>
          <w:szCs w:val="20"/>
        </w:rPr>
      </w:pPr>
      <w:r>
        <w:rPr>
          <w:rFonts w:ascii="Arial" w:hAnsi="Arial" w:cs="Arial"/>
          <w:sz w:val="20"/>
          <w:szCs w:val="20"/>
          <w:lang w:eastAsia="ar-SA"/>
        </w:rPr>
        <w:t>20.2</w:t>
      </w:r>
      <w:r w:rsidRPr="007F03C4">
        <w:rPr>
          <w:rFonts w:ascii="Arial" w:hAnsi="Arial" w:cs="Arial"/>
          <w:sz w:val="20"/>
          <w:szCs w:val="20"/>
          <w:lang w:eastAsia="ar-SA"/>
        </w:rPr>
        <w:t>.</w:t>
      </w:r>
      <w:r w:rsidRPr="007F03C4">
        <w:rPr>
          <w:rFonts w:ascii="Arial" w:hAnsi="Arial" w:cs="Arial"/>
          <w:sz w:val="20"/>
          <w:szCs w:val="20"/>
          <w:lang w:eastAsia="ar-SA"/>
        </w:rPr>
        <w:tab/>
      </w:r>
      <w:r w:rsidRPr="007F03C4">
        <w:rPr>
          <w:rFonts w:ascii="Arial" w:hAnsi="Arial" w:cs="Arial"/>
          <w:sz w:val="20"/>
          <w:szCs w:val="20"/>
        </w:rPr>
        <w:t>Złożona oferta zostanie zarejestrowana (dzień, godzina) oraz otrzyma kolejny numer.</w:t>
      </w:r>
    </w:p>
    <w:p w:rsidR="00DC02FE" w:rsidRPr="007D4533" w:rsidRDefault="00DC02FE" w:rsidP="00E95890">
      <w:pPr>
        <w:numPr>
          <w:ilvl w:val="1"/>
          <w:numId w:val="58"/>
        </w:numPr>
        <w:tabs>
          <w:tab w:val="left" w:pos="709"/>
        </w:tabs>
        <w:ind w:left="709" w:hanging="709"/>
        <w:jc w:val="both"/>
        <w:rPr>
          <w:rFonts w:ascii="Arial" w:hAnsi="Arial" w:cs="Arial"/>
          <w:sz w:val="20"/>
          <w:szCs w:val="20"/>
        </w:rPr>
      </w:pPr>
      <w:r w:rsidRPr="007F03C4">
        <w:rPr>
          <w:rFonts w:ascii="Arial" w:hAnsi="Arial" w:cs="Arial"/>
          <w:b/>
          <w:sz w:val="20"/>
          <w:szCs w:val="20"/>
        </w:rPr>
        <w:t xml:space="preserve">Otwarcie ofert nastąpi </w:t>
      </w:r>
      <w:r w:rsidRPr="007F03C4">
        <w:rPr>
          <w:rFonts w:ascii="Arial" w:hAnsi="Arial" w:cs="Arial"/>
          <w:sz w:val="20"/>
          <w:szCs w:val="20"/>
        </w:rPr>
        <w:t xml:space="preserve">w Urzędzie Miejskim w Bierutowie, </w:t>
      </w:r>
      <w:r w:rsidRPr="007F03C4">
        <w:rPr>
          <w:rFonts w:ascii="Arial" w:hAnsi="Arial" w:cs="Arial"/>
          <w:b/>
          <w:sz w:val="20"/>
          <w:szCs w:val="20"/>
        </w:rPr>
        <w:t>ul. Moniuszki 12</w:t>
      </w:r>
      <w:r w:rsidRPr="007F03C4">
        <w:rPr>
          <w:rFonts w:ascii="Arial" w:hAnsi="Arial" w:cs="Arial"/>
          <w:sz w:val="20"/>
          <w:szCs w:val="20"/>
        </w:rPr>
        <w:t xml:space="preserve">, </w:t>
      </w:r>
      <w:r w:rsidR="00795194">
        <w:rPr>
          <w:rFonts w:ascii="Arial" w:hAnsi="Arial" w:cs="Arial"/>
          <w:b/>
          <w:sz w:val="20"/>
          <w:szCs w:val="20"/>
        </w:rPr>
        <w:t xml:space="preserve">pokój nr </w:t>
      </w:r>
      <w:r w:rsidR="00480D73">
        <w:rPr>
          <w:rFonts w:ascii="Arial" w:hAnsi="Arial" w:cs="Arial"/>
          <w:b/>
          <w:sz w:val="20"/>
          <w:szCs w:val="20"/>
        </w:rPr>
        <w:t>9</w:t>
      </w:r>
      <w:r w:rsidR="00B35423">
        <w:rPr>
          <w:rFonts w:ascii="Arial" w:hAnsi="Arial" w:cs="Arial"/>
          <w:b/>
          <w:sz w:val="20"/>
          <w:szCs w:val="20"/>
        </w:rPr>
        <w:t>,</w:t>
      </w:r>
      <w:r>
        <w:rPr>
          <w:rFonts w:ascii="Arial" w:hAnsi="Arial" w:cs="Arial"/>
          <w:b/>
          <w:sz w:val="20"/>
          <w:szCs w:val="20"/>
        </w:rPr>
        <w:t xml:space="preserve"> BUDYNEK </w:t>
      </w:r>
      <w:r w:rsidR="00B35423">
        <w:rPr>
          <w:rFonts w:ascii="Arial" w:hAnsi="Arial" w:cs="Arial"/>
          <w:b/>
          <w:sz w:val="20"/>
          <w:szCs w:val="20"/>
        </w:rPr>
        <w:t>A</w:t>
      </w:r>
      <w:r>
        <w:rPr>
          <w:rFonts w:ascii="Arial" w:hAnsi="Arial" w:cs="Arial"/>
          <w:b/>
          <w:sz w:val="20"/>
          <w:szCs w:val="20"/>
        </w:rPr>
        <w:t>,</w:t>
      </w:r>
      <w:r w:rsidRPr="007F03C4">
        <w:rPr>
          <w:rFonts w:ascii="Arial" w:hAnsi="Arial" w:cs="Arial"/>
          <w:sz w:val="20"/>
          <w:szCs w:val="20"/>
        </w:rPr>
        <w:t xml:space="preserve"> </w:t>
      </w:r>
      <w:r w:rsidRPr="007F03C4">
        <w:rPr>
          <w:rFonts w:ascii="Arial" w:hAnsi="Arial" w:cs="Arial"/>
          <w:b/>
          <w:sz w:val="20"/>
          <w:szCs w:val="20"/>
        </w:rPr>
        <w:t xml:space="preserve">dnia </w:t>
      </w:r>
      <w:r w:rsidR="00246F55">
        <w:rPr>
          <w:rFonts w:ascii="Arial" w:hAnsi="Arial" w:cs="Arial"/>
          <w:b/>
          <w:sz w:val="20"/>
          <w:szCs w:val="20"/>
        </w:rPr>
        <w:t>12.</w:t>
      </w:r>
      <w:r w:rsidR="00480D73">
        <w:rPr>
          <w:rFonts w:ascii="Arial" w:hAnsi="Arial" w:cs="Arial"/>
          <w:b/>
          <w:sz w:val="20"/>
          <w:szCs w:val="20"/>
        </w:rPr>
        <w:t>08</w:t>
      </w:r>
      <w:r w:rsidR="003C75A0">
        <w:rPr>
          <w:rFonts w:ascii="Arial" w:hAnsi="Arial" w:cs="Arial"/>
          <w:b/>
          <w:sz w:val="20"/>
          <w:szCs w:val="20"/>
        </w:rPr>
        <w:t>.</w:t>
      </w:r>
      <w:r w:rsidRPr="007F03C4">
        <w:rPr>
          <w:rFonts w:ascii="Arial" w:hAnsi="Arial" w:cs="Arial"/>
          <w:b/>
          <w:sz w:val="20"/>
          <w:szCs w:val="20"/>
        </w:rPr>
        <w:t>20</w:t>
      </w:r>
      <w:r w:rsidR="00A150E5">
        <w:rPr>
          <w:rFonts w:ascii="Arial" w:hAnsi="Arial" w:cs="Arial"/>
          <w:b/>
          <w:sz w:val="20"/>
          <w:szCs w:val="20"/>
        </w:rPr>
        <w:t>20</w:t>
      </w:r>
      <w:r w:rsidRPr="007F03C4">
        <w:rPr>
          <w:rFonts w:ascii="Arial" w:hAnsi="Arial" w:cs="Arial"/>
          <w:b/>
          <w:sz w:val="20"/>
          <w:szCs w:val="20"/>
        </w:rPr>
        <w:t xml:space="preserve"> roku, godz. 1</w:t>
      </w:r>
      <w:r w:rsidR="00A150E5">
        <w:rPr>
          <w:rFonts w:ascii="Arial" w:hAnsi="Arial" w:cs="Arial"/>
          <w:b/>
          <w:sz w:val="20"/>
          <w:szCs w:val="20"/>
        </w:rPr>
        <w:t>2</w:t>
      </w:r>
      <w:r w:rsidRPr="007F03C4">
        <w:rPr>
          <w:rFonts w:ascii="Arial" w:hAnsi="Arial" w:cs="Arial"/>
          <w:b/>
          <w:sz w:val="20"/>
          <w:szCs w:val="20"/>
          <w:u w:val="single"/>
          <w:vertAlign w:val="superscript"/>
        </w:rPr>
        <w:t>00</w:t>
      </w:r>
      <w:r w:rsidRPr="007F03C4">
        <w:rPr>
          <w:rFonts w:ascii="Arial" w:hAnsi="Arial" w:cs="Arial"/>
          <w:b/>
          <w:sz w:val="20"/>
          <w:szCs w:val="20"/>
        </w:rPr>
        <w:t xml:space="preserve"> </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4</w:t>
      </w:r>
      <w:r w:rsidRPr="007F03C4">
        <w:rPr>
          <w:rFonts w:ascii="Arial" w:hAnsi="Arial" w:cs="Arial"/>
          <w:sz w:val="20"/>
          <w:szCs w:val="20"/>
          <w:lang w:eastAsia="ar-SA"/>
        </w:rPr>
        <w:t>.</w:t>
      </w:r>
      <w:r w:rsidRPr="007F03C4">
        <w:rPr>
          <w:rFonts w:ascii="Arial" w:hAnsi="Arial" w:cs="Arial"/>
          <w:sz w:val="20"/>
          <w:szCs w:val="20"/>
          <w:lang w:eastAsia="ar-SA"/>
        </w:rPr>
        <w:tab/>
        <w:t>Z zawartością ofert nie można zapoznać się przed upływem terminu ich otwarcia.</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5</w:t>
      </w:r>
      <w:r w:rsidRPr="007F03C4">
        <w:rPr>
          <w:rFonts w:ascii="Arial" w:hAnsi="Arial" w:cs="Arial"/>
          <w:sz w:val="20"/>
          <w:szCs w:val="20"/>
          <w:lang w:eastAsia="ar-SA"/>
        </w:rPr>
        <w:t xml:space="preserve">. </w:t>
      </w:r>
      <w:r w:rsidRPr="007F03C4">
        <w:rPr>
          <w:rFonts w:ascii="Arial" w:hAnsi="Arial" w:cs="Arial"/>
          <w:sz w:val="20"/>
          <w:szCs w:val="20"/>
          <w:lang w:eastAsia="ar-SA"/>
        </w:rPr>
        <w:tab/>
        <w:t>Otwarcie ofert jest jawne i następuje bezpośrednio po upływie terminu do ich składania, z tym że dzień, w którym upływa termin składania ofert, jest dniem ich otwarcia.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20.6</w:t>
      </w:r>
      <w:r w:rsidRPr="007F03C4">
        <w:rPr>
          <w:rFonts w:ascii="Arial" w:hAnsi="Arial" w:cs="Arial"/>
          <w:lang w:eastAsia="ar-SA"/>
        </w:rPr>
        <w:t>.</w:t>
      </w:r>
      <w:r w:rsidRPr="007F03C4">
        <w:rPr>
          <w:rFonts w:ascii="Arial" w:hAnsi="Arial" w:cs="Arial"/>
          <w:lang w:eastAsia="ar-SA"/>
        </w:rPr>
        <w:tab/>
        <w:t>Bezpośrednio przed otwarciem ofert Zamawiający, zgodnie z art. 86 ust. 3 ustawy Pzp, poda kwotę brutto, jaką zamierza przeznaczyć na sfinansowanie zamówienia.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7</w:t>
      </w:r>
      <w:r w:rsidRPr="007F03C4">
        <w:rPr>
          <w:rFonts w:ascii="Arial" w:hAnsi="Arial" w:cs="Arial"/>
          <w:lang w:eastAsia="ar-SA"/>
        </w:rPr>
        <w:t>.</w:t>
      </w:r>
      <w:r w:rsidRPr="007F03C4">
        <w:rPr>
          <w:rFonts w:ascii="Arial" w:hAnsi="Arial" w:cs="Arial"/>
          <w:lang w:eastAsia="ar-SA"/>
        </w:rPr>
        <w:tab/>
        <w:t>Podczas otwarcia ofert Zamawiający poda nazwy (firmy) oraz adresy Wykonawców, a także informacje dotyczące ceny oraz innych kryterió</w:t>
      </w:r>
      <w:r w:rsidR="002D6B73">
        <w:rPr>
          <w:rFonts w:ascii="Arial" w:hAnsi="Arial" w:cs="Arial"/>
          <w:lang w:eastAsia="ar-SA"/>
        </w:rPr>
        <w:t>w, terminu wykonania zamówienia i</w:t>
      </w:r>
      <w:r w:rsidRPr="007F03C4">
        <w:rPr>
          <w:rFonts w:ascii="Arial" w:hAnsi="Arial" w:cs="Arial"/>
          <w:lang w:eastAsia="ar-SA"/>
        </w:rPr>
        <w:t xml:space="preserve"> okresu gwarancji </w:t>
      </w:r>
      <w:r>
        <w:rPr>
          <w:rFonts w:ascii="Arial" w:hAnsi="Arial" w:cs="Arial"/>
          <w:lang w:eastAsia="ar-SA"/>
        </w:rPr>
        <w:br/>
      </w:r>
      <w:r w:rsidRPr="007F03C4">
        <w:rPr>
          <w:rFonts w:ascii="Arial" w:hAnsi="Arial" w:cs="Arial"/>
          <w:lang w:eastAsia="ar-SA"/>
        </w:rPr>
        <w:t>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8</w:t>
      </w:r>
      <w:r w:rsidRPr="007F03C4">
        <w:rPr>
          <w:rFonts w:ascii="Arial" w:hAnsi="Arial" w:cs="Arial"/>
          <w:lang w:eastAsia="ar-SA"/>
        </w:rPr>
        <w:t>.</w:t>
      </w:r>
      <w:r w:rsidRPr="007F03C4">
        <w:rPr>
          <w:rFonts w:ascii="Arial" w:hAnsi="Arial" w:cs="Arial"/>
          <w:lang w:eastAsia="ar-SA"/>
        </w:rPr>
        <w:tab/>
        <w:t>W pierwszej kolejności Zamawiający otworzy oferty opatrzone zapisem „WYCOFANIE”, następnie „ZMIANA”, a później wg kolejności wpływu – tj. dat i godzin wpłynięcia ofert.</w:t>
      </w:r>
    </w:p>
    <w:p w:rsidR="007F03C4" w:rsidRPr="007F03C4" w:rsidRDefault="007F03C4" w:rsidP="007F03C4">
      <w:pPr>
        <w:pStyle w:val="Tekstpodstawowy2"/>
        <w:tabs>
          <w:tab w:val="left" w:pos="709"/>
          <w:tab w:val="left" w:pos="851"/>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9</w:t>
      </w:r>
      <w:r w:rsidRPr="007F03C4">
        <w:rPr>
          <w:rFonts w:ascii="Arial" w:hAnsi="Arial" w:cs="Arial"/>
          <w:lang w:eastAsia="ar-SA"/>
        </w:rPr>
        <w:t>.</w:t>
      </w:r>
      <w:r w:rsidRPr="007F03C4">
        <w:rPr>
          <w:rFonts w:ascii="Arial" w:hAnsi="Arial" w:cs="Arial"/>
          <w:lang w:eastAsia="ar-SA"/>
        </w:rPr>
        <w:tab/>
        <w:t xml:space="preserve">Niezwłocznie po otwarciu ofert zamawiający zamieszcza na stronie internetowej informacje dotyczące: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1) kwoty, jaką zamierza przeznaczyć na sfinansowanie zamówienia;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2) firm oraz adresów wykonawców, którzy złożyli oferty w terminie;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3) cen</w:t>
      </w:r>
      <w:r w:rsidR="002D6B73">
        <w:rPr>
          <w:rFonts w:ascii="Arial" w:hAnsi="Arial" w:cs="Arial"/>
          <w:lang w:eastAsia="ar-SA"/>
        </w:rPr>
        <w:t>y, terminu wykonania zamówienia i</w:t>
      </w:r>
      <w:r w:rsidRPr="007F03C4">
        <w:rPr>
          <w:rFonts w:ascii="Arial" w:hAnsi="Arial" w:cs="Arial"/>
          <w:lang w:eastAsia="ar-SA"/>
        </w:rPr>
        <w:t xml:space="preserve"> okresu gwarancji 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10</w:t>
      </w:r>
      <w:r w:rsidRPr="007F03C4">
        <w:rPr>
          <w:rFonts w:ascii="Arial" w:hAnsi="Arial" w:cs="Arial"/>
          <w:lang w:eastAsia="ar-SA"/>
        </w:rPr>
        <w:t>.</w:t>
      </w:r>
      <w:r w:rsidRPr="007F03C4">
        <w:rPr>
          <w:rFonts w:ascii="Arial" w:hAnsi="Arial" w:cs="Arial"/>
          <w:lang w:eastAsia="ar-SA"/>
        </w:rPr>
        <w:tab/>
        <w:t>Protokół wraz z załącznikami jest jawny. Załączniki do protokołu Zamawiający udostępni po dokonaniu wyboru najkorzystniejszej oferty lub unieważnieniu postępowania, z tym że oferty udostępnia się od chwili ich otwarcia.</w:t>
      </w:r>
    </w:p>
    <w:p w:rsidR="007F03C4" w:rsidRPr="007F03C4" w:rsidRDefault="007F03C4" w:rsidP="007F03C4">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lastRenderedPageBreak/>
        <w:t>20</w:t>
      </w:r>
      <w:r w:rsidRPr="007F03C4">
        <w:rPr>
          <w:rFonts w:ascii="Arial" w:hAnsi="Arial" w:cs="Arial"/>
          <w:lang w:eastAsia="ar-SA"/>
        </w:rPr>
        <w:t>.</w:t>
      </w:r>
      <w:r>
        <w:rPr>
          <w:rFonts w:ascii="Arial" w:hAnsi="Arial" w:cs="Arial"/>
          <w:lang w:eastAsia="ar-SA"/>
        </w:rPr>
        <w:t xml:space="preserve">10.1.    </w:t>
      </w:r>
      <w:r w:rsidRPr="007F03C4">
        <w:rPr>
          <w:rFonts w:ascii="Arial" w:hAnsi="Arial" w:cs="Arial"/>
          <w:lang w:eastAsia="ar-SA"/>
        </w:rPr>
        <w:t>Protokół lub załączniki do protokołu Zamawiający udostępnia niezwłocznie na wniosek.</w:t>
      </w:r>
    </w:p>
    <w:p w:rsidR="00484DD5" w:rsidRPr="001C3329" w:rsidRDefault="007F03C4" w:rsidP="001C3329">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10.2.  </w:t>
      </w:r>
      <w:r w:rsidRPr="007F03C4">
        <w:rPr>
          <w:rFonts w:ascii="Arial" w:hAnsi="Arial" w:cs="Arial"/>
          <w:lang w:eastAsia="ar-SA"/>
        </w:rPr>
        <w:t xml:space="preserve">W wyjątkowych przypadkach w szczególności związanych z zapewnieniem sprawnego toku prac dotyczących badania i oceny ofert, Zamawiający udostępnia oferty do wglądu </w:t>
      </w:r>
      <w:r>
        <w:rPr>
          <w:rFonts w:ascii="Arial" w:hAnsi="Arial" w:cs="Arial"/>
          <w:lang w:eastAsia="ar-SA"/>
        </w:rPr>
        <w:br/>
      </w:r>
      <w:r w:rsidRPr="007F03C4">
        <w:rPr>
          <w:rFonts w:ascii="Arial" w:hAnsi="Arial" w:cs="Arial"/>
          <w:lang w:eastAsia="ar-SA"/>
        </w:rPr>
        <w:t>w terminie przez siebie wyznaczonym, nie później jednak niż w dniu przesłania informacji o wyborze najkorzystniejszej oferty lub unieważnieniu postępowania.</w:t>
      </w:r>
    </w:p>
    <w:p w:rsidR="009B2377" w:rsidRDefault="00484DD5" w:rsidP="00484DD5">
      <w:pPr>
        <w:pStyle w:val="Nagwek1"/>
        <w:jc w:val="left"/>
        <w:rPr>
          <w:rFonts w:ascii="Book Antiqua" w:hAnsi="Book Antiqua"/>
          <w:szCs w:val="22"/>
        </w:rPr>
      </w:pPr>
      <w:bookmarkStart w:id="242" w:name="_Toc253652302"/>
      <w:bookmarkStart w:id="243" w:name="_Toc253652625"/>
      <w:bookmarkStart w:id="244" w:name="_Toc253652656"/>
      <w:bookmarkStart w:id="245" w:name="_Toc253653127"/>
      <w:bookmarkStart w:id="246" w:name="_Toc253653676"/>
      <w:bookmarkStart w:id="247" w:name="_Toc44329006"/>
      <w:r w:rsidRPr="00E223BF">
        <w:t>ROZDZIAŁ XX</w:t>
      </w:r>
      <w:r>
        <w:t>I</w:t>
      </w:r>
      <w:r w:rsidRPr="00E223BF">
        <w:t>.   OPIS SPOSOBU OBLICZENIA CENY</w:t>
      </w:r>
      <w:bookmarkEnd w:id="242"/>
      <w:bookmarkEnd w:id="243"/>
      <w:bookmarkEnd w:id="244"/>
      <w:bookmarkEnd w:id="245"/>
      <w:bookmarkEnd w:id="246"/>
      <w:bookmarkEnd w:id="247"/>
    </w:p>
    <w:p w:rsidR="00240CC8" w:rsidRPr="00484DD5" w:rsidRDefault="00240CC8" w:rsidP="00240CC8">
      <w:pPr>
        <w:jc w:val="both"/>
        <w:rPr>
          <w:rFonts w:ascii="Arial" w:hAnsi="Arial" w:cs="Arial"/>
          <w:b/>
          <w:sz w:val="22"/>
          <w:szCs w:val="22"/>
          <w:u w:val="single"/>
        </w:rPr>
      </w:pPr>
    </w:p>
    <w:p w:rsidR="00EA4FA2" w:rsidRPr="002A7DD8" w:rsidRDefault="00EA4FA2" w:rsidP="00EA4FA2">
      <w:pPr>
        <w:pStyle w:val="Tekstpodstawowy2"/>
        <w:spacing w:line="240" w:lineRule="auto"/>
        <w:ind w:left="709" w:hanging="709"/>
        <w:jc w:val="both"/>
        <w:rPr>
          <w:rFonts w:ascii="Arial" w:hAnsi="Arial" w:cs="Arial"/>
          <w:i/>
        </w:rPr>
      </w:pPr>
      <w:r>
        <w:rPr>
          <w:rFonts w:ascii="Arial" w:hAnsi="Arial" w:cs="Arial"/>
        </w:rPr>
        <w:t>21</w:t>
      </w:r>
      <w:r w:rsidRPr="00484DD5">
        <w:rPr>
          <w:rFonts w:ascii="Arial" w:hAnsi="Arial" w:cs="Arial"/>
        </w:rPr>
        <w:t>.1.</w:t>
      </w:r>
      <w:r w:rsidRPr="00484DD5">
        <w:rPr>
          <w:rFonts w:ascii="Arial" w:hAnsi="Arial" w:cs="Arial"/>
        </w:rPr>
        <w:tab/>
        <w:t xml:space="preserve">Cena </w:t>
      </w:r>
      <w:r w:rsidRPr="004F1B61">
        <w:rPr>
          <w:rFonts w:ascii="Arial" w:hAnsi="Arial" w:cs="Arial"/>
        </w:rPr>
        <w:t xml:space="preserve">oferty zostanie wyliczona przez Wykonawcę w oparciu o </w:t>
      </w:r>
      <w:r>
        <w:rPr>
          <w:rFonts w:ascii="Arial" w:hAnsi="Arial" w:cs="Arial"/>
        </w:rPr>
        <w:t>załączony przedmiar robót.</w:t>
      </w:r>
    </w:p>
    <w:p w:rsidR="00EA4FA2" w:rsidRDefault="00EA4FA2" w:rsidP="00EA4FA2">
      <w:pPr>
        <w:pStyle w:val="Tekstpodstawowy2"/>
        <w:spacing w:line="240" w:lineRule="auto"/>
        <w:ind w:left="709" w:hanging="709"/>
        <w:jc w:val="both"/>
        <w:rPr>
          <w:rFonts w:ascii="Arial" w:hAnsi="Arial" w:cs="Arial"/>
        </w:rPr>
      </w:pPr>
      <w:r>
        <w:rPr>
          <w:rFonts w:ascii="Arial" w:hAnsi="Arial" w:cs="Arial"/>
        </w:rPr>
        <w:t>21.2.</w:t>
      </w:r>
      <w:r>
        <w:rPr>
          <w:rFonts w:ascii="Arial" w:hAnsi="Arial" w:cs="Arial"/>
        </w:rPr>
        <w:tab/>
        <w:t>Szczegółowy kosztorys ofertowy</w:t>
      </w:r>
      <w:r w:rsidRPr="00484DD5">
        <w:rPr>
          <w:rFonts w:ascii="Arial" w:hAnsi="Arial" w:cs="Arial"/>
        </w:rPr>
        <w:t xml:space="preserve"> należy </w:t>
      </w:r>
      <w:r>
        <w:rPr>
          <w:rFonts w:ascii="Arial" w:hAnsi="Arial" w:cs="Arial"/>
        </w:rPr>
        <w:t xml:space="preserve">sporządzić </w:t>
      </w:r>
      <w:r w:rsidRPr="00484DD5">
        <w:rPr>
          <w:rFonts w:ascii="Arial" w:hAnsi="Arial" w:cs="Arial"/>
        </w:rPr>
        <w:t>ściśle według kolejności pozycji</w:t>
      </w:r>
      <w:r>
        <w:rPr>
          <w:rFonts w:ascii="Arial" w:hAnsi="Arial" w:cs="Arial"/>
        </w:rPr>
        <w:t xml:space="preserve"> w przedmiarze robót</w:t>
      </w:r>
      <w:r w:rsidRPr="00484DD5">
        <w:rPr>
          <w:rFonts w:ascii="Arial" w:hAnsi="Arial" w:cs="Arial"/>
        </w:rPr>
        <w:t xml:space="preserve">. </w:t>
      </w:r>
    </w:p>
    <w:p w:rsidR="00EA4FA2" w:rsidRDefault="00EA4FA2" w:rsidP="00EA4FA2">
      <w:pPr>
        <w:pStyle w:val="Zwykytekst"/>
        <w:ind w:left="709"/>
        <w:jc w:val="both"/>
        <w:rPr>
          <w:rFonts w:ascii="Arial" w:hAnsi="Arial" w:cs="Arial"/>
        </w:rPr>
      </w:pPr>
      <w:r w:rsidRPr="00DA6C78">
        <w:rPr>
          <w:rFonts w:ascii="Arial" w:hAnsi="Arial" w:cs="Arial"/>
        </w:rPr>
        <w:t>Szczegółowy kosztorys ofertowy planowanych prac z wyszczególnionymi kwotami netto i brutto zadania (z uwzględnieniem zapi</w:t>
      </w:r>
      <w:r>
        <w:rPr>
          <w:rFonts w:ascii="Arial" w:hAnsi="Arial" w:cs="Arial"/>
        </w:rPr>
        <w:t>sów załącznika nr 5 regulaminu</w:t>
      </w:r>
      <w:r w:rsidR="00DE085D">
        <w:rPr>
          <w:rFonts w:ascii="Arial" w:hAnsi="Arial" w:cs="Arial"/>
        </w:rPr>
        <w:t xml:space="preserve"> </w:t>
      </w:r>
      <w:r w:rsidR="00DE085D" w:rsidRPr="00DE085D">
        <w:rPr>
          <w:rFonts w:ascii="Arial" w:hAnsi="Arial" w:cs="Arial"/>
        </w:rPr>
        <w:t>program</w:t>
      </w:r>
      <w:r w:rsidR="00DE085D">
        <w:rPr>
          <w:rFonts w:ascii="Arial" w:hAnsi="Arial" w:cs="Arial"/>
        </w:rPr>
        <w:t>u</w:t>
      </w:r>
      <w:r w:rsidR="00DE085D" w:rsidRPr="00DE085D">
        <w:rPr>
          <w:rFonts w:ascii="Arial" w:hAnsi="Arial" w:cs="Arial"/>
        </w:rPr>
        <w:t xml:space="preserve"> ministra kultury </w:t>
      </w:r>
      <w:r w:rsidR="00DE085D">
        <w:rPr>
          <w:rFonts w:ascii="Arial" w:hAnsi="Arial" w:cs="Arial"/>
        </w:rPr>
        <w:br/>
      </w:r>
      <w:r w:rsidR="00DE085D" w:rsidRPr="00DE085D">
        <w:rPr>
          <w:rFonts w:ascii="Arial" w:hAnsi="Arial" w:cs="Arial"/>
        </w:rPr>
        <w:t>i dziedzictwa narodowego 2020, OCHRONA ZABYTKÓW</w:t>
      </w:r>
      <w:r>
        <w:rPr>
          <w:rFonts w:ascii="Arial" w:hAnsi="Arial" w:cs="Arial"/>
        </w:rPr>
        <w:t>).</w:t>
      </w:r>
      <w:r w:rsidRPr="00DA6C78">
        <w:rPr>
          <w:rFonts w:ascii="Arial" w:hAnsi="Arial" w:cs="Arial"/>
        </w:rPr>
        <w:t xml:space="preserve"> Ofertowy kosztorys budowlany musi być szczegółowy i zawierać następujące elementy: stronę, tytułową, przedmiar robót, kalkulację szczegółową zastosowanych cen jednostkowych, tabelę elementów scalonych oraz </w:t>
      </w:r>
      <w:r>
        <w:rPr>
          <w:rFonts w:ascii="Arial" w:hAnsi="Arial" w:cs="Arial"/>
        </w:rPr>
        <w:br/>
      </w:r>
      <w:r w:rsidRPr="00DA6C78">
        <w:rPr>
          <w:rFonts w:ascii="Arial" w:hAnsi="Arial" w:cs="Arial"/>
        </w:rPr>
        <w:t>w załączniku - dla analiz indywidualnych i analogii - kalkulację szczegółową cen jedn</w:t>
      </w:r>
      <w:r>
        <w:rPr>
          <w:rFonts w:ascii="Arial" w:hAnsi="Arial" w:cs="Arial"/>
        </w:rPr>
        <w:t>ostkowych wraz z uzasadnieniem.</w:t>
      </w:r>
    </w:p>
    <w:p w:rsidR="00EA4FA2" w:rsidRPr="002A7DD8" w:rsidRDefault="00EA4FA2" w:rsidP="00EA4FA2">
      <w:pPr>
        <w:pStyle w:val="Zwykytekst"/>
        <w:ind w:left="709"/>
        <w:jc w:val="both"/>
        <w:rPr>
          <w:rFonts w:ascii="Arial" w:hAnsi="Arial" w:cs="Arial"/>
        </w:rPr>
      </w:pP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.3.</w:t>
      </w:r>
      <w:r w:rsidRPr="00484DD5">
        <w:rPr>
          <w:rFonts w:ascii="Arial" w:hAnsi="Arial" w:cs="Arial"/>
        </w:rPr>
        <w:tab/>
        <w:t xml:space="preserve">Wykonawca obliczając cenę oferty musi uwzględnić wszystkie pozycje opisane w </w:t>
      </w:r>
      <w:r>
        <w:rPr>
          <w:rFonts w:ascii="Arial" w:hAnsi="Arial" w:cs="Arial"/>
        </w:rPr>
        <w:t>przedmiarze robót</w:t>
      </w:r>
      <w:r w:rsidRPr="00484DD5">
        <w:rPr>
          <w:rFonts w:ascii="Arial" w:hAnsi="Arial" w:cs="Arial"/>
        </w:rPr>
        <w:t>. Wykonawca nie może samodzielnie wprowadzać żadnych zmian.</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.4.</w:t>
      </w:r>
      <w:r w:rsidRPr="00484DD5">
        <w:rPr>
          <w:rFonts w:ascii="Arial" w:hAnsi="Arial" w:cs="Arial"/>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.5.</w:t>
      </w:r>
      <w:r w:rsidRPr="00484DD5">
        <w:rPr>
          <w:rFonts w:ascii="Arial" w:hAnsi="Arial" w:cs="Arial"/>
        </w:rPr>
        <w:tab/>
        <w:t>Zamawiający poprawi ofertę zgodnie z art. 87 ust. 2 ustawy Pzp.</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.6.</w:t>
      </w:r>
      <w:r w:rsidRPr="00484DD5">
        <w:rPr>
          <w:rFonts w:ascii="Arial" w:hAnsi="Arial" w:cs="Arial"/>
        </w:rPr>
        <w:tab/>
        <w:t xml:space="preserve">Prawidłowe ustalenie podatku VAT należy do obowiązków Wykonawcy zgodnie z przepisami ustawy o podatku od towarów i usług. </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.7.</w:t>
      </w:r>
      <w:r w:rsidRPr="00484DD5">
        <w:rPr>
          <w:rFonts w:ascii="Arial" w:hAnsi="Arial" w:cs="Arial"/>
        </w:rPr>
        <w:tab/>
        <w:t>Cena ofertowa powinna uwzględniać wszystkie elementy składające się na wykonanie przedmiotu zamówienia.</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.8.</w:t>
      </w:r>
      <w:r w:rsidRPr="00484DD5">
        <w:rPr>
          <w:rFonts w:ascii="Arial" w:hAnsi="Arial" w:cs="Arial"/>
        </w:rPr>
        <w:tab/>
        <w:t xml:space="preserve">Jeżeli zaoferowana cena lub koszt, lub ich istotne części składowe, wydają się rażąco niskie </w:t>
      </w:r>
      <w:r w:rsidR="002D6B73">
        <w:rPr>
          <w:rFonts w:ascii="Arial" w:hAnsi="Arial" w:cs="Arial"/>
        </w:rPr>
        <w:br/>
      </w:r>
      <w:r w:rsidRPr="00484DD5">
        <w:rPr>
          <w:rFonts w:ascii="Arial" w:hAnsi="Arial" w:cs="Arial"/>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CD630F" w:rsidRPr="00484DD5" w:rsidRDefault="00CD630F"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214F6F">
        <w:rPr>
          <w:rFonts w:ascii="Arial" w:hAnsi="Arial" w:cs="Arial"/>
        </w:rPr>
        <w:t>8</w:t>
      </w:r>
      <w:r w:rsidRPr="00484DD5">
        <w:rPr>
          <w:rFonts w:ascii="Arial" w:hAnsi="Arial" w:cs="Arial"/>
        </w:rPr>
        <w:t xml:space="preserve"> r.</w:t>
      </w:r>
      <w:r>
        <w:rPr>
          <w:rFonts w:ascii="Arial" w:hAnsi="Arial" w:cs="Arial"/>
        </w:rPr>
        <w:t>,</w:t>
      </w:r>
      <w:r w:rsidRPr="00484DD5">
        <w:rPr>
          <w:rFonts w:ascii="Arial" w:hAnsi="Arial" w:cs="Arial"/>
        </w:rPr>
        <w:t xml:space="preserve"> poz. </w:t>
      </w:r>
      <w:r w:rsidR="00214F6F">
        <w:rPr>
          <w:rFonts w:ascii="Arial" w:hAnsi="Arial" w:cs="Arial"/>
        </w:rPr>
        <w:t>2177</w:t>
      </w:r>
      <w:r w:rsidR="00FB48F5">
        <w:rPr>
          <w:rFonts w:ascii="Arial" w:hAnsi="Arial" w:cs="Arial"/>
        </w:rPr>
        <w:t xml:space="preserve"> ze zm.</w:t>
      </w:r>
      <w:r w:rsidRPr="00484DD5">
        <w:rPr>
          <w:rFonts w:ascii="Arial" w:hAnsi="Arial" w:cs="Arial"/>
        </w:rPr>
        <w:t>);</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pomocy publicznej udzielonej na podstawie odrębnych przepisów.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pracy i przepisów o zabezpieczeniu społecznym, obowiązujących w miejscu,  w którym realizowane jest zamówienie;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ochrony środowiska;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powierzenia wykonania części zamówienia podwykonawcy. </w:t>
      </w:r>
    </w:p>
    <w:p w:rsidR="00CD630F" w:rsidRDefault="00CD630F" w:rsidP="00484DD5">
      <w:pPr>
        <w:pStyle w:val="Tekstpodstawowy2"/>
        <w:spacing w:line="240" w:lineRule="auto"/>
        <w:ind w:left="709"/>
        <w:jc w:val="both"/>
        <w:rPr>
          <w:rFonts w:ascii="Arial" w:hAnsi="Arial" w:cs="Arial"/>
        </w:rPr>
      </w:pPr>
    </w:p>
    <w:p w:rsidR="00484DD5" w:rsidRPr="00484DD5" w:rsidRDefault="00484DD5" w:rsidP="00484DD5">
      <w:pPr>
        <w:pStyle w:val="Tekstpodstawowy2"/>
        <w:spacing w:line="240" w:lineRule="auto"/>
        <w:ind w:left="709"/>
        <w:jc w:val="both"/>
        <w:rPr>
          <w:rFonts w:ascii="Arial" w:hAnsi="Arial" w:cs="Arial"/>
        </w:rPr>
      </w:pPr>
      <w:r>
        <w:rPr>
          <w:rFonts w:ascii="Arial" w:hAnsi="Arial" w:cs="Arial"/>
        </w:rPr>
        <w:t>21</w:t>
      </w:r>
      <w:r w:rsidRPr="00484DD5">
        <w:rPr>
          <w:rFonts w:ascii="Arial" w:hAnsi="Arial" w:cs="Arial"/>
        </w:rPr>
        <w:t xml:space="preserve">.8.1. W przypadku gdy cena całkowita oferty jest niższa o co najmniej 30% od: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ustalonej przed wszczęciem postępowania zgodnie z art. 35 ust. 1 i 2 Pzp lub średniej arytmetycznej cen wszystkich złożonych ofert, zamawiający zwraca się o udzielenie wyjaśnień, o których mowa </w:t>
      </w:r>
      <w:r w:rsidR="002D6B73">
        <w:rPr>
          <w:rFonts w:ascii="Arial" w:hAnsi="Arial" w:cs="Arial"/>
        </w:rPr>
        <w:br/>
      </w:r>
      <w:r w:rsidRPr="00484DD5">
        <w:rPr>
          <w:rFonts w:ascii="Arial" w:hAnsi="Arial" w:cs="Arial"/>
        </w:rPr>
        <w:t xml:space="preserve">w ust. 1, chyba że rozbieżność wynika z okoliczności oczywistych, które nie wymagają wyjaśnienia;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EA4FA2" w:rsidRPr="00484DD5" w:rsidRDefault="00484DD5"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.9.</w:t>
      </w:r>
      <w:r w:rsidRPr="00484DD5">
        <w:rPr>
          <w:rFonts w:ascii="Arial" w:hAnsi="Arial" w:cs="Arial"/>
        </w:rPr>
        <w:tab/>
      </w:r>
      <w:r w:rsidR="00EA4FA2" w:rsidRPr="00484DD5">
        <w:rPr>
          <w:rFonts w:ascii="Arial" w:hAnsi="Arial" w:cs="Arial"/>
        </w:rPr>
        <w:t>Obowiązek wykazania, że oferta nie zawiera rażąco niskiej ceny lub kosztu, spoczywa na Wykonawcy.</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.10.</w:t>
      </w:r>
      <w:r w:rsidRPr="00484DD5">
        <w:rPr>
          <w:rFonts w:ascii="Arial" w:hAnsi="Arial" w:cs="Arial"/>
        </w:rPr>
        <w:tab/>
        <w:t>Zamawiający odrzuci ofertę Wykonawcy, który nie udzielił wyjaśnień lub jeżeli dokonana ocena wyjaśnień wraz ze złożonymi dowodami potwierdzi, że oferta zawiera rażąco niską cenę lub koszt w stosunku do przedmiotu zamówienia.</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.11.</w:t>
      </w:r>
      <w:r w:rsidRPr="00484DD5">
        <w:rPr>
          <w:rFonts w:ascii="Arial" w:hAnsi="Arial" w:cs="Arial"/>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.12.</w:t>
      </w:r>
      <w:r w:rsidRPr="00484DD5">
        <w:rPr>
          <w:rFonts w:ascii="Arial" w:hAnsi="Arial" w:cs="Arial"/>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A4FA2" w:rsidRPr="00484DD5" w:rsidRDefault="00EA4FA2" w:rsidP="00EA4FA2">
      <w:pPr>
        <w:tabs>
          <w:tab w:val="left" w:pos="-3119"/>
        </w:tabs>
        <w:spacing w:before="120"/>
        <w:ind w:left="705" w:hanging="705"/>
        <w:jc w:val="both"/>
        <w:rPr>
          <w:rFonts w:ascii="Arial" w:hAnsi="Arial" w:cs="Arial"/>
          <w:sz w:val="20"/>
          <w:szCs w:val="20"/>
        </w:rPr>
      </w:pPr>
      <w:r>
        <w:rPr>
          <w:rFonts w:ascii="Arial" w:hAnsi="Arial" w:cs="Arial"/>
          <w:sz w:val="20"/>
          <w:szCs w:val="20"/>
        </w:rPr>
        <w:t>21</w:t>
      </w:r>
      <w:r w:rsidRPr="00484DD5">
        <w:rPr>
          <w:rFonts w:ascii="Arial" w:hAnsi="Arial" w:cs="Arial"/>
          <w:sz w:val="20"/>
          <w:szCs w:val="20"/>
        </w:rPr>
        <w:t>.13.</w:t>
      </w:r>
      <w:r w:rsidRPr="00484DD5">
        <w:rPr>
          <w:rFonts w:ascii="Arial" w:hAnsi="Arial" w:cs="Arial"/>
          <w:sz w:val="20"/>
          <w:szCs w:val="20"/>
        </w:rPr>
        <w:tab/>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pozwoleniem na budowę oraz zapewnią uzyskanie parametrów technicznych nie gorszych od założonych w SIWZ</w:t>
      </w:r>
      <w:r w:rsidRPr="00484DD5">
        <w:rPr>
          <w:rFonts w:ascii="Arial" w:hAnsi="Arial" w:cs="Arial"/>
          <w:i/>
          <w:iCs/>
          <w:sz w:val="20"/>
          <w:szCs w:val="20"/>
        </w:rPr>
        <w:t>.</w:t>
      </w:r>
    </w:p>
    <w:p w:rsidR="00EA4FA2" w:rsidRPr="00484DD5" w:rsidRDefault="00EA4FA2" w:rsidP="00EA4FA2">
      <w:pPr>
        <w:pStyle w:val="Tekstpodstawowy2"/>
        <w:spacing w:line="240" w:lineRule="auto"/>
        <w:ind w:left="709" w:hanging="709"/>
        <w:jc w:val="both"/>
        <w:rPr>
          <w:rFonts w:ascii="Arial" w:hAnsi="Arial" w:cs="Arial"/>
          <w:iCs/>
        </w:rPr>
      </w:pPr>
      <w:r>
        <w:rPr>
          <w:rFonts w:ascii="Arial" w:hAnsi="Arial" w:cs="Arial"/>
        </w:rPr>
        <w:t>21</w:t>
      </w:r>
      <w:r w:rsidRPr="00484DD5">
        <w:rPr>
          <w:rFonts w:ascii="Arial" w:hAnsi="Arial" w:cs="Arial"/>
        </w:rPr>
        <w:t>.14.</w:t>
      </w:r>
      <w:r w:rsidRPr="00484DD5">
        <w:rPr>
          <w:rFonts w:ascii="Arial" w:hAnsi="Arial" w:cs="Arial"/>
        </w:rPr>
        <w:tab/>
        <w:t>Cena oferty powinna obejmować całkowity koszt wykonania przedmiotu zamówienia, w tym również wszelkie koszty towarzyszące wykonaniu zamówienia.</w:t>
      </w:r>
    </w:p>
    <w:p w:rsidR="00EA4FA2"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.15.</w:t>
      </w:r>
      <w:r w:rsidRPr="00484DD5">
        <w:rPr>
          <w:rFonts w:ascii="Arial" w:hAnsi="Arial" w:cs="Arial"/>
        </w:rPr>
        <w:tab/>
        <w:t xml:space="preserve">Wartości w poszczególnych pozycjach </w:t>
      </w:r>
      <w:r>
        <w:rPr>
          <w:rFonts w:ascii="Arial" w:hAnsi="Arial" w:cs="Arial"/>
        </w:rPr>
        <w:t>k</w:t>
      </w:r>
      <w:r w:rsidRPr="00484DD5">
        <w:rPr>
          <w:rFonts w:ascii="Arial" w:hAnsi="Arial" w:cs="Arial"/>
        </w:rPr>
        <w:t>osztorysu ofertowego oraz cena oferty powinny być wyrażone w złotych polskich (PLN) z dokładnością do dwóch miejsc po przecinku.</w:t>
      </w:r>
    </w:p>
    <w:p w:rsidR="00072B3C" w:rsidRDefault="00CD1F57" w:rsidP="00CD1F57">
      <w:pPr>
        <w:pStyle w:val="Nagwek1"/>
        <w:jc w:val="left"/>
        <w:rPr>
          <w:rFonts w:ascii="Book Antiqua" w:hAnsi="Book Antiqua"/>
          <w:szCs w:val="22"/>
          <w:u w:val="single"/>
        </w:rPr>
      </w:pPr>
      <w:bookmarkStart w:id="248" w:name="_Toc253652303"/>
      <w:bookmarkStart w:id="249" w:name="_Toc253652626"/>
      <w:bookmarkStart w:id="250" w:name="_Toc253652657"/>
      <w:bookmarkStart w:id="251" w:name="_Toc253653128"/>
      <w:bookmarkStart w:id="252" w:name="_Toc253653677"/>
      <w:bookmarkStart w:id="253" w:name="_Toc44329007"/>
      <w:r w:rsidRPr="00E223BF">
        <w:t>ROZDZIAŁ XX</w:t>
      </w:r>
      <w:r>
        <w:t>II</w:t>
      </w:r>
      <w:r w:rsidRPr="00E223BF">
        <w:t xml:space="preserve">.   OPIS KRYTERIÓW, KTÓRYMI ZAMAWIAJĄCY BĘDZIE SIĘ KIEROWAŁ </w:t>
      </w:r>
      <w:r>
        <w:br/>
        <w:t xml:space="preserve">                              </w:t>
      </w:r>
      <w:r w:rsidRPr="00E223BF">
        <w:t xml:space="preserve">PRZY WYBORZE OFERTY, WRAZ Z PODANIEM </w:t>
      </w:r>
      <w:r>
        <w:t xml:space="preserve">WAG TYCH KRYTERIÓW, </w:t>
      </w:r>
      <w:r>
        <w:br/>
        <w:t xml:space="preserve">                              A JEŻELI PRZYPISANIE WAGI NIE JEST MOŻLIWE Z OBIEKTYWNYCH </w:t>
      </w:r>
      <w:r>
        <w:br/>
        <w:t xml:space="preserve">                              PRZYCZYN, ZAMAWIAJĄCY WSKAZUJE KRYTERIA OCENY OFERT </w:t>
      </w:r>
      <w:r>
        <w:br/>
        <w:t xml:space="preserve">                              W KOLEJNOŚCI OD NAJWAŻNIEJSZEGO DO NAJMNIEJ WAŻNEGO</w:t>
      </w:r>
      <w:bookmarkEnd w:id="248"/>
      <w:bookmarkEnd w:id="249"/>
      <w:bookmarkEnd w:id="250"/>
      <w:bookmarkEnd w:id="251"/>
      <w:bookmarkEnd w:id="252"/>
      <w:bookmarkEnd w:id="253"/>
    </w:p>
    <w:p w:rsidR="009B2377" w:rsidRDefault="009B2377" w:rsidP="00C4660E">
      <w:pPr>
        <w:jc w:val="both"/>
        <w:rPr>
          <w:rFonts w:ascii="Book Antiqua" w:hAnsi="Book Antiqua"/>
          <w:b/>
          <w:sz w:val="22"/>
          <w:szCs w:val="22"/>
          <w:u w:val="single"/>
        </w:rPr>
      </w:pPr>
    </w:p>
    <w:p w:rsidR="00A40B24" w:rsidRDefault="00A40B24"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Zamawiający dokona wyboru oferty spośród nieodrzuconych, ważnych i zgodnych z treścią niniejszej SIWZ ofert.</w:t>
      </w:r>
    </w:p>
    <w:p w:rsidR="002A1FCB" w:rsidRPr="00CD1F57" w:rsidRDefault="002A1FCB"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Oferty zostaną ocenione za pomocą systemu punktowego, zgodnie z poniższymi kryteriami:</w:t>
      </w:r>
    </w:p>
    <w:p w:rsidR="004D22E8" w:rsidRPr="00CD1F57" w:rsidRDefault="004D22E8" w:rsidP="002A1FCB">
      <w:pPr>
        <w:jc w:val="center"/>
        <w:rPr>
          <w:rFonts w:ascii="Arial" w:hAnsi="Arial" w:cs="Arial"/>
          <w:sz w:val="20"/>
          <w:szCs w:val="20"/>
          <w:u w:val="single"/>
        </w:rPr>
      </w:pPr>
    </w:p>
    <w:p w:rsidR="002A1FCB" w:rsidRPr="00CD1F57" w:rsidRDefault="002A1FCB" w:rsidP="002A1FCB">
      <w:pPr>
        <w:jc w:val="center"/>
        <w:rPr>
          <w:rFonts w:ascii="Arial" w:hAnsi="Arial" w:cs="Arial"/>
          <w:b/>
          <w:u w:val="single"/>
        </w:rPr>
      </w:pPr>
      <w:r w:rsidRPr="00CD1F57">
        <w:rPr>
          <w:rFonts w:ascii="Arial" w:hAnsi="Arial" w:cs="Arial"/>
          <w:b/>
          <w:u w:val="single"/>
        </w:rPr>
        <w:t>Kryterium: Cena – 60%</w:t>
      </w:r>
    </w:p>
    <w:p w:rsidR="004D22E8" w:rsidRPr="00CD1F57" w:rsidRDefault="004D22E8" w:rsidP="002A1FCB">
      <w:pPr>
        <w:jc w:val="center"/>
        <w:rPr>
          <w:rFonts w:ascii="Arial" w:hAnsi="Arial" w:cs="Arial"/>
          <w:sz w:val="20"/>
          <w:szCs w:val="20"/>
          <w:u w:val="single"/>
        </w:rPr>
      </w:pPr>
    </w:p>
    <w:p w:rsidR="002A1FCB" w:rsidRPr="00CD1F57" w:rsidRDefault="002A1FCB" w:rsidP="004D22E8">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2A1FCB" w:rsidRDefault="002A1FCB" w:rsidP="004D22E8">
      <w:pPr>
        <w:ind w:left="851"/>
        <w:rPr>
          <w:rFonts w:ascii="Arial" w:hAnsi="Arial" w:cs="Arial"/>
          <w:sz w:val="20"/>
          <w:szCs w:val="20"/>
        </w:rPr>
      </w:pPr>
      <w:r w:rsidRPr="00CD1F57">
        <w:rPr>
          <w:rFonts w:ascii="Arial" w:hAnsi="Arial" w:cs="Arial"/>
          <w:sz w:val="20"/>
          <w:szCs w:val="20"/>
        </w:rPr>
        <w:t>P– liczba punktów przyznanych Wykonawcy za Cenę</w:t>
      </w:r>
    </w:p>
    <w:p w:rsidR="007B552C" w:rsidRDefault="007B552C" w:rsidP="004D22E8">
      <w:pPr>
        <w:ind w:left="851"/>
        <w:rPr>
          <w:rFonts w:ascii="Arial" w:hAnsi="Arial" w:cs="Arial"/>
          <w:sz w:val="20"/>
          <w:szCs w:val="20"/>
        </w:rPr>
      </w:pPr>
    </w:p>
    <w:p w:rsidR="002A1FCB" w:rsidRPr="00CD1F57" w:rsidRDefault="002A1FCB" w:rsidP="004D22E8">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2D6B73" w:rsidRDefault="002D6B73" w:rsidP="004D22E8">
      <w:pPr>
        <w:ind w:left="851"/>
        <w:rPr>
          <w:rFonts w:ascii="Arial" w:hAnsi="Arial" w:cs="Arial"/>
          <w:sz w:val="20"/>
          <w:szCs w:val="20"/>
        </w:rPr>
      </w:pPr>
    </w:p>
    <w:p w:rsidR="002A1FCB" w:rsidRPr="00CD1F57" w:rsidRDefault="002A1FCB" w:rsidP="004D22E8">
      <w:pPr>
        <w:ind w:left="851"/>
        <w:rPr>
          <w:rFonts w:ascii="Arial" w:hAnsi="Arial" w:cs="Arial"/>
          <w:sz w:val="20"/>
          <w:szCs w:val="20"/>
        </w:rPr>
      </w:pPr>
      <w:r w:rsidRPr="00CD1F57">
        <w:rPr>
          <w:rFonts w:ascii="Arial" w:hAnsi="Arial" w:cs="Arial"/>
          <w:sz w:val="20"/>
          <w:szCs w:val="20"/>
        </w:rPr>
        <w:t>gdzie:</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2A1FCB" w:rsidRPr="00CD1F57" w:rsidRDefault="002A1FCB" w:rsidP="002A1FCB">
      <w:pPr>
        <w:rPr>
          <w:rFonts w:ascii="Arial" w:hAnsi="Arial" w:cs="Arial"/>
          <w:sz w:val="20"/>
          <w:szCs w:val="20"/>
        </w:rPr>
      </w:pPr>
    </w:p>
    <w:p w:rsidR="00EA4FA2" w:rsidRPr="00CD1F57" w:rsidRDefault="00EA4FA2" w:rsidP="00EA4FA2">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EA4FA2" w:rsidRPr="00CD1F57" w:rsidRDefault="00EA4FA2" w:rsidP="00EA4FA2">
      <w:pPr>
        <w:jc w:val="both"/>
        <w:rPr>
          <w:rFonts w:ascii="Arial" w:hAnsi="Arial" w:cs="Arial"/>
          <w:sz w:val="20"/>
          <w:szCs w:val="20"/>
          <w:u w:val="single"/>
        </w:rPr>
      </w:pPr>
    </w:p>
    <w:p w:rsidR="00EA4FA2" w:rsidRPr="00CD1F57" w:rsidRDefault="00EA4FA2" w:rsidP="00EA4FA2">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lastRenderedPageBreak/>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DC02FE" w:rsidRDefault="00DC02FE" w:rsidP="004D22E8">
      <w:pPr>
        <w:jc w:val="center"/>
        <w:rPr>
          <w:rFonts w:ascii="Arial" w:hAnsi="Arial" w:cs="Arial"/>
          <w:sz w:val="20"/>
          <w:szCs w:val="20"/>
          <w:u w:val="single"/>
        </w:rPr>
      </w:pPr>
    </w:p>
    <w:p w:rsidR="002A1FCB" w:rsidRPr="00CD1F57" w:rsidRDefault="002A1FCB" w:rsidP="004D22E8">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213DBC" w:rsidRPr="00CD1F57" w:rsidRDefault="00213DBC" w:rsidP="004D22E8">
      <w:pPr>
        <w:jc w:val="center"/>
        <w:rPr>
          <w:rFonts w:ascii="Arial" w:hAnsi="Arial" w:cs="Arial"/>
          <w:b/>
          <w:sz w:val="20"/>
          <w:szCs w:val="20"/>
        </w:rPr>
      </w:pPr>
    </w:p>
    <w:p w:rsidR="004D22E8" w:rsidRDefault="007B552C" w:rsidP="00213DBC">
      <w:pPr>
        <w:jc w:val="center"/>
        <w:rPr>
          <w:rFonts w:ascii="Arial" w:hAnsi="Arial" w:cs="Arial"/>
          <w:b/>
          <w:sz w:val="32"/>
          <w:szCs w:val="32"/>
        </w:rPr>
      </w:pPr>
      <w:r>
        <w:rPr>
          <w:rFonts w:ascii="Arial" w:hAnsi="Arial" w:cs="Arial"/>
          <w:b/>
          <w:sz w:val="32"/>
          <w:szCs w:val="32"/>
        </w:rPr>
        <w:t xml:space="preserve">Ilość punktów = P + </w:t>
      </w:r>
      <w:r w:rsidR="00397641">
        <w:rPr>
          <w:rFonts w:ascii="Arial" w:hAnsi="Arial" w:cs="Arial"/>
          <w:b/>
          <w:sz w:val="32"/>
          <w:szCs w:val="32"/>
        </w:rPr>
        <w:t>T</w:t>
      </w:r>
    </w:p>
    <w:p w:rsidR="00EA4FA2" w:rsidRPr="00EA4FA2" w:rsidRDefault="00EA4FA2" w:rsidP="00213DBC">
      <w:pPr>
        <w:jc w:val="center"/>
        <w:rPr>
          <w:rFonts w:ascii="Arial" w:hAnsi="Arial" w:cs="Arial"/>
          <w:b/>
          <w:sz w:val="22"/>
          <w:szCs w:val="22"/>
        </w:rPr>
      </w:pP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 xml:space="preserve">Zamawiający wybiera ofertę najkorzystniejszą na podstawie kryteriów oceny ofert określonych </w:t>
      </w:r>
      <w:r>
        <w:rPr>
          <w:rFonts w:ascii="Arial" w:hAnsi="Arial" w:cs="Arial"/>
          <w:sz w:val="20"/>
          <w:szCs w:val="20"/>
        </w:rPr>
        <w:br/>
      </w:r>
      <w:r w:rsidRPr="00CD1F57">
        <w:rPr>
          <w:rFonts w:ascii="Arial" w:hAnsi="Arial" w:cs="Arial"/>
          <w:sz w:val="20"/>
          <w:szCs w:val="20"/>
        </w:rPr>
        <w:t xml:space="preserve">w specyfikacji istotnych warunków zamówienia. </w:t>
      </w: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W toku dokonywania oceny złożonych ofert Zamawiający, na podstawie art. 87 ust. 1 Pzp, może żądać od Wykonawców wyjaśnień dotyczących treści złożonych ofert.</w:t>
      </w:r>
    </w:p>
    <w:p w:rsidR="00CD1F57" w:rsidRPr="000B0204"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Zamawiający odrzuci ofertę, jeżeli zaistnieją przypadki określone w art. 89 ust. 1 ustawy Pzp.</w:t>
      </w:r>
    </w:p>
    <w:p w:rsidR="000B0204" w:rsidRDefault="000B0204"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0B0204" w:rsidRPr="00787DCC" w:rsidRDefault="000B0204" w:rsidP="00787DCC">
      <w:pPr>
        <w:pStyle w:val="Nagwek1"/>
        <w:jc w:val="left"/>
      </w:pPr>
      <w:bookmarkStart w:id="254" w:name="_Toc44329008"/>
      <w:r w:rsidRPr="00E223BF">
        <w:t>ROZDZIAŁ XX</w:t>
      </w:r>
      <w:r>
        <w:t>III</w:t>
      </w:r>
      <w:r w:rsidRPr="00E223BF">
        <w:t xml:space="preserve">.   </w:t>
      </w:r>
      <w:r w:rsidRPr="000B0204">
        <w:t xml:space="preserve">OGŁOSZENIE WYNIKÓW POSTĘPOWANIA ORAZ INFORMACJA </w:t>
      </w:r>
      <w:r>
        <w:br/>
        <w:t xml:space="preserve">                              </w:t>
      </w:r>
      <w:r w:rsidRPr="000B0204">
        <w:t xml:space="preserve">O FORMALNOŚCIACH, JAKIE POWINNY ZOSTAĆ DOPEŁNIONE </w:t>
      </w:r>
      <w:r>
        <w:br/>
        <w:t xml:space="preserve">                              </w:t>
      </w:r>
      <w:r w:rsidRPr="000B0204">
        <w:t xml:space="preserve">PO WYBORZE OFERTY W CELU ZAWARCIA UMOWY W SPRAWIE </w:t>
      </w:r>
      <w:r>
        <w:br/>
        <w:t xml:space="preserve">                              </w:t>
      </w:r>
      <w:r w:rsidRPr="000B0204">
        <w:t>ZAMÓWIENIA PUBLICZNEGO</w:t>
      </w:r>
      <w:bookmarkEnd w:id="254"/>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color w:val="000000"/>
          <w:spacing w:val="4"/>
          <w:sz w:val="20"/>
          <w:szCs w:val="20"/>
          <w:lang w:eastAsia="ar-SA"/>
        </w:rPr>
        <w:t>23</w:t>
      </w:r>
      <w:r w:rsidRPr="000B0204">
        <w:rPr>
          <w:rFonts w:ascii="Arial" w:hAnsi="Arial" w:cs="Arial"/>
          <w:color w:val="000000"/>
          <w:spacing w:val="4"/>
          <w:sz w:val="20"/>
          <w:szCs w:val="20"/>
          <w:lang w:eastAsia="ar-SA"/>
        </w:rPr>
        <w:t>.1.</w:t>
      </w:r>
      <w:r w:rsidRPr="000B0204">
        <w:rPr>
          <w:rFonts w:ascii="Arial" w:hAnsi="Arial" w:cs="Arial"/>
          <w:color w:val="000000"/>
          <w:spacing w:val="4"/>
          <w:sz w:val="20"/>
          <w:szCs w:val="20"/>
          <w:lang w:eastAsia="ar-SA"/>
        </w:rPr>
        <w:tab/>
      </w:r>
      <w:r w:rsidRPr="000B0204">
        <w:rPr>
          <w:rFonts w:ascii="Arial" w:hAnsi="Arial" w:cs="Arial"/>
          <w:sz w:val="20"/>
          <w:szCs w:val="20"/>
        </w:rPr>
        <w:t xml:space="preserve">Zamawiający informuje niezwłocznie wszystkich wykonawców o: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zostali wykluczeni,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których oferty zostały odrzucone, powodach odrzucenia oferty, a w przypadkach, o których mowa w art. 89 ust. 4 i 5,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złożyli oferty niepodlegające odrzuceniu, ale nie zostali zaproszeni do kolejnego etapu negocjacji albo dialogu,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dopuszczeniu do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nieustanowieniu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unieważnieniu postępowania </w:t>
      </w:r>
    </w:p>
    <w:p w:rsidR="000B0204" w:rsidRPr="000B0204" w:rsidRDefault="000B0204" w:rsidP="002D6B73">
      <w:pPr>
        <w:suppressAutoHyphens/>
        <w:spacing w:before="120"/>
        <w:ind w:left="993"/>
        <w:jc w:val="both"/>
        <w:rPr>
          <w:rFonts w:ascii="Arial" w:hAnsi="Arial" w:cs="Arial"/>
          <w:sz w:val="20"/>
          <w:szCs w:val="20"/>
        </w:rPr>
      </w:pPr>
      <w:r w:rsidRPr="000B0204">
        <w:rPr>
          <w:rFonts w:ascii="Arial" w:hAnsi="Arial" w:cs="Arial"/>
          <w:sz w:val="20"/>
          <w:szCs w:val="20"/>
        </w:rPr>
        <w:t xml:space="preserve">– podając uzasadnienie faktyczne i prawne.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.2.</w:t>
      </w:r>
      <w:r w:rsidRPr="000B0204">
        <w:rPr>
          <w:rFonts w:ascii="Arial" w:hAnsi="Arial" w:cs="Arial"/>
          <w:sz w:val="20"/>
          <w:szCs w:val="20"/>
        </w:rPr>
        <w:tab/>
        <w:t xml:space="preserve">W przypadkach, o których mowa w art. 24 ust. 8 ustawy Pzp, informacja, o której mowa w ust. </w:t>
      </w:r>
      <w:r>
        <w:rPr>
          <w:rFonts w:ascii="Arial" w:hAnsi="Arial" w:cs="Arial"/>
          <w:sz w:val="20"/>
          <w:szCs w:val="20"/>
        </w:rPr>
        <w:t>23</w:t>
      </w:r>
      <w:r w:rsidRPr="000B0204">
        <w:rPr>
          <w:rFonts w:ascii="Arial" w:hAnsi="Arial" w:cs="Arial"/>
          <w:sz w:val="20"/>
          <w:szCs w:val="20"/>
        </w:rPr>
        <w:t xml:space="preserve">.1. pkt b), zawiera wyjaśnienie powodów, dla których dowody przedstawione przez wykonawcę, zamawiający uznał za niewystarczające.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.3.</w:t>
      </w:r>
      <w:r w:rsidRPr="000B0204">
        <w:rPr>
          <w:rFonts w:ascii="Arial" w:hAnsi="Arial" w:cs="Arial"/>
          <w:sz w:val="20"/>
          <w:szCs w:val="20"/>
        </w:rPr>
        <w:tab/>
        <w:t xml:space="preserve">Niezwłocznie po wyborze najkorzystniejszej oferty zamawiający zamieszcza informacje, o których mowa w pkt. </w:t>
      </w:r>
      <w:r>
        <w:rPr>
          <w:rFonts w:ascii="Arial" w:hAnsi="Arial" w:cs="Arial"/>
          <w:sz w:val="20"/>
          <w:szCs w:val="20"/>
        </w:rPr>
        <w:t>23</w:t>
      </w:r>
      <w:r w:rsidRPr="000B0204">
        <w:rPr>
          <w:rFonts w:ascii="Arial" w:hAnsi="Arial" w:cs="Arial"/>
          <w:sz w:val="20"/>
          <w:szCs w:val="20"/>
        </w:rPr>
        <w:t xml:space="preserve">.1., na stronie internetowej.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.4.</w:t>
      </w:r>
      <w:r w:rsidRPr="000B0204">
        <w:rPr>
          <w:rFonts w:ascii="Arial" w:hAnsi="Arial" w:cs="Arial"/>
          <w:sz w:val="20"/>
          <w:szCs w:val="20"/>
        </w:rPr>
        <w:tab/>
        <w:t>Zamawiający może nie ujawniać informacji, o których mowa w pkt.</w:t>
      </w:r>
      <w:r>
        <w:rPr>
          <w:rFonts w:ascii="Arial" w:hAnsi="Arial" w:cs="Arial"/>
          <w:sz w:val="20"/>
          <w:szCs w:val="20"/>
        </w:rPr>
        <w:t>23</w:t>
      </w:r>
      <w:r w:rsidRPr="000B0204">
        <w:rPr>
          <w:rFonts w:ascii="Arial" w:hAnsi="Arial" w:cs="Arial"/>
          <w:sz w:val="20"/>
          <w:szCs w:val="20"/>
        </w:rPr>
        <w:t xml:space="preserve">.1., jeżeli ich ujawnienie byłoby sprzeczne  z ważnym interesem publicznym.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.5.</w:t>
      </w:r>
      <w:r w:rsidRPr="000B0204">
        <w:rPr>
          <w:rFonts w:ascii="Arial" w:hAnsi="Arial" w:cs="Arial"/>
          <w:sz w:val="20"/>
          <w:szCs w:val="20"/>
        </w:rPr>
        <w:tab/>
        <w:t>Wykonawcy wspólnie ubiegający się o udzielenie zamówienia ponoszą solidarną odpowiedzialność                                      za wykonanie umowy.</w:t>
      </w:r>
    </w:p>
    <w:p w:rsidR="003D14EA" w:rsidRPr="003D14EA" w:rsidRDefault="003D14EA" w:rsidP="003D14EA">
      <w:pPr>
        <w:pStyle w:val="Nagwek1"/>
        <w:jc w:val="left"/>
        <w:rPr>
          <w:rFonts w:ascii="Book Antiqua" w:hAnsi="Book Antiqua"/>
          <w:szCs w:val="22"/>
        </w:rPr>
      </w:pPr>
      <w:bookmarkStart w:id="255" w:name="_Toc253652304"/>
      <w:bookmarkStart w:id="256" w:name="_Toc253652627"/>
      <w:bookmarkStart w:id="257" w:name="_Toc253652658"/>
      <w:bookmarkStart w:id="258" w:name="_Toc253653129"/>
      <w:bookmarkStart w:id="259" w:name="_Toc253653678"/>
      <w:bookmarkStart w:id="260" w:name="_Toc44329009"/>
      <w:r>
        <w:t>ROZDZIAŁ XXIV</w:t>
      </w:r>
      <w:r w:rsidRPr="00E223BF">
        <w:t xml:space="preserve">.   INFORMACJE O FORMALNOŚCIACH, JAKIE POWINNY ZOSTAĆ </w:t>
      </w:r>
      <w:r>
        <w:br/>
        <w:t xml:space="preserve">                               </w:t>
      </w:r>
      <w:r w:rsidRPr="00E223BF">
        <w:t xml:space="preserve">DOPEŁNIONE PO WYBORZE OFERTY W CELU ZAWARCIA UMOWY </w:t>
      </w:r>
      <w:r>
        <w:br/>
        <w:t xml:space="preserve">                               </w:t>
      </w:r>
      <w:r w:rsidRPr="00E223BF">
        <w:t>W SPRAWIE ZAMÓWIENIA PUBLICZNEGO</w:t>
      </w:r>
      <w:bookmarkEnd w:id="255"/>
      <w:bookmarkEnd w:id="256"/>
      <w:bookmarkEnd w:id="257"/>
      <w:bookmarkEnd w:id="258"/>
      <w:bookmarkEnd w:id="259"/>
      <w:bookmarkEnd w:id="260"/>
    </w:p>
    <w:p w:rsidR="00D76947" w:rsidRDefault="00D76947" w:rsidP="00C4660E">
      <w:pPr>
        <w:jc w:val="both"/>
        <w:rPr>
          <w:rFonts w:ascii="Book Antiqua" w:hAnsi="Book Antiqua"/>
          <w:b/>
          <w:sz w:val="22"/>
          <w:szCs w:val="22"/>
          <w:u w:val="single"/>
        </w:rPr>
      </w:pPr>
    </w:p>
    <w:p w:rsidR="00C95526" w:rsidRPr="003D14EA" w:rsidRDefault="00C95526" w:rsidP="00E95890">
      <w:pPr>
        <w:widowControl w:val="0"/>
        <w:numPr>
          <w:ilvl w:val="1"/>
          <w:numId w:val="64"/>
        </w:numPr>
        <w:suppressAutoHyphens/>
        <w:ind w:left="709" w:hanging="709"/>
        <w:jc w:val="both"/>
        <w:rPr>
          <w:rFonts w:ascii="Arial" w:hAnsi="Arial" w:cs="Arial"/>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zawiera umow</w:t>
      </w:r>
      <w:r w:rsidRPr="003D14EA">
        <w:rPr>
          <w:rFonts w:ascii="Arial" w:eastAsia="TimesNewRoman,Bold" w:hAnsi="Arial" w:cs="Arial"/>
          <w:bCs/>
          <w:sz w:val="20"/>
          <w:szCs w:val="20"/>
        </w:rPr>
        <w:t xml:space="preserve">ę </w:t>
      </w:r>
      <w:r w:rsidRPr="003D14EA">
        <w:rPr>
          <w:rFonts w:ascii="Arial" w:hAnsi="Arial" w:cs="Arial"/>
          <w:bCs/>
          <w:sz w:val="20"/>
          <w:szCs w:val="20"/>
        </w:rPr>
        <w:t>w sprawie zamówienia publicznego, z zastrze</w:t>
      </w:r>
      <w:r w:rsidRPr="003D14EA">
        <w:rPr>
          <w:rFonts w:ascii="Arial" w:eastAsia="TimesNewRoman,Bold" w:hAnsi="Arial" w:cs="Arial"/>
          <w:bCs/>
          <w:sz w:val="20"/>
          <w:szCs w:val="20"/>
        </w:rPr>
        <w:t>ż</w:t>
      </w:r>
      <w:r w:rsidRPr="003D14EA">
        <w:rPr>
          <w:rFonts w:ascii="Arial" w:hAnsi="Arial" w:cs="Arial"/>
          <w:bCs/>
          <w:sz w:val="20"/>
          <w:szCs w:val="20"/>
        </w:rPr>
        <w:t>eniem art. 183,</w:t>
      </w:r>
      <w:r w:rsidRPr="003D14EA">
        <w:rPr>
          <w:rFonts w:ascii="Arial" w:hAnsi="Arial" w:cs="Arial"/>
          <w:bCs/>
          <w:sz w:val="20"/>
          <w:szCs w:val="20"/>
        </w:rPr>
        <w:br/>
        <w:t>w terminie:</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sz w:val="20"/>
          <w:szCs w:val="20"/>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r w:rsidR="00C95526" w:rsidRPr="003D14EA">
        <w:rPr>
          <w:rFonts w:ascii="Arial" w:hAnsi="Arial" w:cs="Arial"/>
          <w:bCs/>
          <w:sz w:val="20"/>
          <w:szCs w:val="20"/>
        </w:rPr>
        <w:t>;</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b/>
          <w:i/>
          <w:sz w:val="20"/>
          <w:szCs w:val="20"/>
        </w:rPr>
        <w:lastRenderedPageBreak/>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F37A92" w:rsidRPr="00F37A92">
        <w:rPr>
          <w:rFonts w:ascii="Arial" w:hAnsi="Arial" w:cs="Arial"/>
          <w:b/>
          <w:i/>
          <w:sz w:val="20"/>
          <w:szCs w:val="20"/>
        </w:rPr>
        <w:t>. 8.</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zawrze</w:t>
      </w:r>
      <w:r w:rsidRPr="003D14EA">
        <w:rPr>
          <w:rFonts w:ascii="Arial" w:eastAsia="TimesNewRoman,Bold" w:hAnsi="Arial" w:cs="Arial"/>
          <w:bCs/>
          <w:sz w:val="20"/>
          <w:szCs w:val="20"/>
        </w:rPr>
        <w:t xml:space="preserve">ć </w:t>
      </w:r>
      <w:r w:rsidRPr="003D14EA">
        <w:rPr>
          <w:rFonts w:ascii="Arial" w:hAnsi="Arial" w:cs="Arial"/>
          <w:bCs/>
          <w:sz w:val="20"/>
          <w:szCs w:val="20"/>
        </w:rPr>
        <w:t>umow</w:t>
      </w:r>
      <w:r w:rsidRPr="003D14EA">
        <w:rPr>
          <w:rFonts w:ascii="Arial" w:eastAsia="TimesNewRoman,Bold" w:hAnsi="Arial" w:cs="Arial"/>
          <w:bCs/>
          <w:sz w:val="20"/>
          <w:szCs w:val="20"/>
        </w:rPr>
        <w:t xml:space="preserve">ę </w:t>
      </w:r>
      <w:r w:rsidRPr="003D14EA">
        <w:rPr>
          <w:rFonts w:ascii="Arial" w:hAnsi="Arial" w:cs="Arial"/>
          <w:bCs/>
          <w:sz w:val="20"/>
          <w:szCs w:val="20"/>
        </w:rPr>
        <w:t xml:space="preserve">w sprawie zamówienia publicznego przed upływem terminów, </w:t>
      </w:r>
      <w:r w:rsidR="003D14EA">
        <w:rPr>
          <w:rFonts w:ascii="Arial" w:hAnsi="Arial" w:cs="Arial"/>
          <w:bCs/>
          <w:sz w:val="20"/>
          <w:szCs w:val="20"/>
        </w:rPr>
        <w:br/>
      </w:r>
      <w:r w:rsidRPr="003D14EA">
        <w:rPr>
          <w:rFonts w:ascii="Arial" w:hAnsi="Arial" w:cs="Arial"/>
          <w:bCs/>
          <w:sz w:val="20"/>
          <w:szCs w:val="20"/>
        </w:rPr>
        <w:t>o których mowa w ust. 1, je</w:t>
      </w:r>
      <w:r w:rsidRPr="003D14EA">
        <w:rPr>
          <w:rFonts w:ascii="Arial" w:eastAsia="TimesNewRoman,Bold" w:hAnsi="Arial" w:cs="Arial"/>
          <w:bCs/>
          <w:sz w:val="20"/>
          <w:szCs w:val="20"/>
        </w:rPr>
        <w:t>ż</w:t>
      </w:r>
      <w:r w:rsidRPr="003D14EA">
        <w:rPr>
          <w:rFonts w:ascii="Arial" w:hAnsi="Arial" w:cs="Arial"/>
          <w:bCs/>
          <w:sz w:val="20"/>
          <w:szCs w:val="20"/>
        </w:rPr>
        <w:t>eli:</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w post</w:t>
      </w:r>
      <w:r w:rsidRPr="003D14EA">
        <w:rPr>
          <w:rFonts w:ascii="Arial" w:eastAsia="TimesNewRoman,Bold" w:hAnsi="Arial" w:cs="Arial"/>
          <w:bCs/>
          <w:sz w:val="20"/>
          <w:szCs w:val="20"/>
        </w:rPr>
        <w:t>ę</w:t>
      </w:r>
      <w:r w:rsidRPr="003D14EA">
        <w:rPr>
          <w:rFonts w:ascii="Arial" w:hAnsi="Arial" w:cs="Arial"/>
          <w:bCs/>
          <w:sz w:val="20"/>
          <w:szCs w:val="20"/>
        </w:rPr>
        <w:t>powaniu o udzielenie zamówienia:</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w przypadku trybu przetargu nieograniczonego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 xml:space="preserve"> w przypadku trybu przetargu ograniczonego, negocjacji z ogłoszeniem</w:t>
      </w:r>
      <w:r w:rsidRPr="003D14EA">
        <w:rPr>
          <w:rFonts w:ascii="Arial" w:eastAsia="TimesNewRoman,Bold" w:hAnsi="Arial" w:cs="Arial"/>
          <w:bCs/>
          <w:sz w:val="20"/>
          <w:szCs w:val="20"/>
        </w:rPr>
        <w:t xml:space="preserve"> </w:t>
      </w:r>
      <w:r w:rsidRPr="003D14EA">
        <w:rPr>
          <w:rFonts w:ascii="Arial" w:hAnsi="Arial" w:cs="Arial"/>
          <w:bCs/>
          <w:sz w:val="20"/>
          <w:szCs w:val="20"/>
        </w:rPr>
        <w:t>i dialogu konkurencyjnego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 xml:space="preserve">ę </w:t>
      </w:r>
      <w:r w:rsidRPr="003D14EA">
        <w:rPr>
          <w:rFonts w:ascii="Arial" w:hAnsi="Arial" w:cs="Arial"/>
          <w:bCs/>
          <w:sz w:val="20"/>
          <w:szCs w:val="20"/>
        </w:rPr>
        <w:t>oraz w</w:t>
      </w:r>
      <w:r w:rsidRPr="003D14EA">
        <w:rPr>
          <w:rFonts w:ascii="Arial" w:eastAsia="TimesNewRoman,Bold" w:hAnsi="Arial" w:cs="Arial"/>
          <w:bCs/>
          <w:sz w:val="20"/>
          <w:szCs w:val="20"/>
        </w:rPr>
        <w:t xml:space="preserve"> </w:t>
      </w:r>
      <w:r w:rsidRPr="003D14EA">
        <w:rPr>
          <w:rFonts w:ascii="Arial" w:hAnsi="Arial" w:cs="Arial"/>
          <w:bCs/>
          <w:sz w:val="20"/>
          <w:szCs w:val="20"/>
        </w:rPr>
        <w:t>przypadku wykluczenia wykonawcy upłyn</w:t>
      </w:r>
      <w:r w:rsidRPr="003D14EA">
        <w:rPr>
          <w:rFonts w:ascii="Arial" w:eastAsia="TimesNewRoman,Bold" w:hAnsi="Arial" w:cs="Arial"/>
          <w:bCs/>
          <w:sz w:val="20"/>
          <w:szCs w:val="20"/>
        </w:rPr>
        <w:t>ą</w:t>
      </w:r>
      <w:r w:rsidRPr="003D14EA">
        <w:rPr>
          <w:rFonts w:ascii="Arial" w:hAnsi="Arial" w:cs="Arial"/>
          <w:bCs/>
          <w:sz w:val="20"/>
          <w:szCs w:val="20"/>
        </w:rPr>
        <w:t>ł termin do wniesienia</w:t>
      </w:r>
      <w:r w:rsidRPr="003D14EA">
        <w:rPr>
          <w:rFonts w:ascii="Arial" w:eastAsia="TimesNewRoman,Bold" w:hAnsi="Arial" w:cs="Arial"/>
          <w:bCs/>
          <w:sz w:val="20"/>
          <w:szCs w:val="20"/>
        </w:rPr>
        <w:t xml:space="preserve"> </w:t>
      </w:r>
      <w:r w:rsidRPr="003D14EA">
        <w:rPr>
          <w:rFonts w:ascii="Arial" w:hAnsi="Arial" w:cs="Arial"/>
          <w:bCs/>
          <w:sz w:val="20"/>
          <w:szCs w:val="20"/>
        </w:rPr>
        <w:t>odwołania na t</w:t>
      </w:r>
      <w:r w:rsidRPr="003D14EA">
        <w:rPr>
          <w:rFonts w:ascii="Arial" w:eastAsia="TimesNewRoman,Bold" w:hAnsi="Arial" w:cs="Arial"/>
          <w:bCs/>
          <w:sz w:val="20"/>
          <w:szCs w:val="20"/>
        </w:rPr>
        <w:t xml:space="preserve">ę </w:t>
      </w:r>
      <w:r w:rsidRPr="003D14EA">
        <w:rPr>
          <w:rFonts w:ascii="Arial" w:hAnsi="Arial" w:cs="Arial"/>
          <w:bCs/>
          <w:sz w:val="20"/>
          <w:szCs w:val="20"/>
        </w:rPr>
        <w:t>czynno</w:t>
      </w:r>
      <w:r w:rsidRPr="003D14EA">
        <w:rPr>
          <w:rFonts w:ascii="Arial" w:eastAsia="TimesNewRoman,Bold" w:hAnsi="Arial" w:cs="Arial"/>
          <w:bCs/>
          <w:sz w:val="20"/>
          <w:szCs w:val="20"/>
        </w:rPr>
        <w:t xml:space="preserve">ść </w:t>
      </w:r>
      <w:r w:rsidRPr="003D14EA">
        <w:rPr>
          <w:rFonts w:ascii="Arial" w:hAnsi="Arial" w:cs="Arial"/>
          <w:bCs/>
          <w:sz w:val="20"/>
          <w:szCs w:val="20"/>
        </w:rPr>
        <w:t>lub w nast</w:t>
      </w:r>
      <w:r w:rsidRPr="003D14EA">
        <w:rPr>
          <w:rFonts w:ascii="Arial" w:eastAsia="TimesNewRoman,Bold" w:hAnsi="Arial" w:cs="Arial"/>
          <w:bCs/>
          <w:sz w:val="20"/>
          <w:szCs w:val="20"/>
        </w:rPr>
        <w:t>ę</w:t>
      </w:r>
      <w:r w:rsidRPr="003D14EA">
        <w:rPr>
          <w:rFonts w:ascii="Arial" w:hAnsi="Arial" w:cs="Arial"/>
          <w:bCs/>
          <w:sz w:val="20"/>
          <w:szCs w:val="20"/>
        </w:rPr>
        <w:t>pstwie jego wniesienia Izba</w:t>
      </w:r>
      <w:r w:rsidRPr="003D14EA">
        <w:rPr>
          <w:rFonts w:ascii="Arial" w:eastAsia="TimesNewRoman,Bold" w:hAnsi="Arial" w:cs="Arial"/>
          <w:bCs/>
          <w:sz w:val="20"/>
          <w:szCs w:val="20"/>
        </w:rPr>
        <w:t xml:space="preserve"> </w:t>
      </w:r>
      <w:r w:rsidRPr="003D14EA">
        <w:rPr>
          <w:rFonts w:ascii="Arial" w:hAnsi="Arial" w:cs="Arial"/>
          <w:bCs/>
          <w:sz w:val="20"/>
          <w:szCs w:val="20"/>
        </w:rPr>
        <w:t>ogłosiła wyrok lub postanowienie ko</w:t>
      </w:r>
      <w:r w:rsidRPr="003D14EA">
        <w:rPr>
          <w:rFonts w:ascii="Arial" w:eastAsia="TimesNewRoman,Bold" w:hAnsi="Arial" w:cs="Arial"/>
          <w:bCs/>
          <w:sz w:val="20"/>
          <w:szCs w:val="20"/>
        </w:rPr>
        <w:t>ń</w:t>
      </w:r>
      <w:r w:rsidRPr="003D14EA">
        <w:rPr>
          <w:rFonts w:ascii="Arial" w:hAnsi="Arial" w:cs="Arial"/>
          <w:bCs/>
          <w:sz w:val="20"/>
          <w:szCs w:val="20"/>
        </w:rPr>
        <w:t>cz</w:t>
      </w:r>
      <w:r w:rsidRPr="003D14EA">
        <w:rPr>
          <w:rFonts w:ascii="Arial" w:eastAsia="TimesNewRoman,Bold" w:hAnsi="Arial" w:cs="Arial"/>
          <w:bCs/>
          <w:sz w:val="20"/>
          <w:szCs w:val="20"/>
        </w:rPr>
        <w:t>ą</w:t>
      </w:r>
      <w:r w:rsidRPr="003D14EA">
        <w:rPr>
          <w:rFonts w:ascii="Arial" w:hAnsi="Arial" w:cs="Arial"/>
          <w:bCs/>
          <w:sz w:val="20"/>
          <w:szCs w:val="20"/>
        </w:rPr>
        <w:t>ce post</w:t>
      </w:r>
      <w:r w:rsidRPr="003D14EA">
        <w:rPr>
          <w:rFonts w:ascii="Arial" w:eastAsia="TimesNewRoman,Bold" w:hAnsi="Arial" w:cs="Arial"/>
          <w:bCs/>
          <w:sz w:val="20"/>
          <w:szCs w:val="20"/>
        </w:rPr>
        <w:t>ę</w:t>
      </w:r>
      <w:r w:rsidRPr="003D14EA">
        <w:rPr>
          <w:rFonts w:ascii="Arial" w:hAnsi="Arial" w:cs="Arial"/>
          <w:bCs/>
          <w:sz w:val="20"/>
          <w:szCs w:val="20"/>
        </w:rPr>
        <w:t>powanie</w:t>
      </w:r>
      <w:r w:rsidRPr="003D14EA">
        <w:rPr>
          <w:rFonts w:ascii="Arial" w:eastAsia="TimesNewRoman,Bold" w:hAnsi="Arial" w:cs="Arial"/>
          <w:bCs/>
          <w:sz w:val="20"/>
          <w:szCs w:val="20"/>
        </w:rPr>
        <w:t xml:space="preserve"> </w:t>
      </w:r>
      <w:r w:rsidRPr="003D14EA">
        <w:rPr>
          <w:rFonts w:ascii="Arial" w:hAnsi="Arial" w:cs="Arial"/>
          <w:bCs/>
          <w:sz w:val="20"/>
          <w:szCs w:val="20"/>
        </w:rPr>
        <w:t>odwoławcze; lub</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umowa dotyczy zamówienia udzielanego w trybie negocjacji bez ogłoszenia,  w ramach dynamicznego systemu zakupów albo na podstawie umowy ramowej; lub</w:t>
      </w:r>
    </w:p>
    <w:p w:rsidR="002140C0" w:rsidRPr="003D14EA" w:rsidRDefault="002140C0" w:rsidP="008D1DAE">
      <w:pPr>
        <w:numPr>
          <w:ilvl w:val="0"/>
          <w:numId w:val="4"/>
        </w:numPr>
        <w:tabs>
          <w:tab w:val="left" w:pos="567"/>
        </w:tabs>
        <w:ind w:left="993" w:hanging="294"/>
        <w:jc w:val="both"/>
        <w:rPr>
          <w:rFonts w:ascii="Arial" w:hAnsi="Arial" w:cs="Arial"/>
          <w:sz w:val="20"/>
          <w:szCs w:val="20"/>
        </w:rPr>
      </w:pPr>
      <w:r w:rsidRPr="003D14EA">
        <w:rPr>
          <w:rFonts w:ascii="Arial" w:hAnsi="Arial" w:cs="Arial"/>
          <w:sz w:val="20"/>
          <w:szCs w:val="20"/>
        </w:rPr>
        <w:t xml:space="preserve">w postępowaniu o udzielenie zamówienia o wartości mniejszej niż kwoty określone </w:t>
      </w:r>
      <w:r w:rsidRPr="003D14EA">
        <w:rPr>
          <w:rFonts w:ascii="Arial" w:hAnsi="Arial" w:cs="Arial"/>
          <w:sz w:val="20"/>
          <w:szCs w:val="20"/>
        </w:rPr>
        <w:b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C95526"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Je</w:t>
      </w:r>
      <w:r w:rsidRPr="003D14EA">
        <w:rPr>
          <w:rFonts w:ascii="Arial" w:eastAsia="TimesNewRoman,Bold" w:hAnsi="Arial" w:cs="Arial"/>
          <w:bCs/>
          <w:sz w:val="20"/>
          <w:szCs w:val="20"/>
        </w:rPr>
        <w:t>ż</w:t>
      </w:r>
      <w:r w:rsidRPr="003D14EA">
        <w:rPr>
          <w:rFonts w:ascii="Arial" w:hAnsi="Arial" w:cs="Arial"/>
          <w:bCs/>
          <w:sz w:val="20"/>
          <w:szCs w:val="20"/>
        </w:rPr>
        <w:t>eli wykonawca, którego oferta została wybrana, uchyla si</w:t>
      </w:r>
      <w:r w:rsidRPr="003D14EA">
        <w:rPr>
          <w:rFonts w:ascii="Arial" w:eastAsia="TimesNewRoman,Bold" w:hAnsi="Arial" w:cs="Arial"/>
          <w:bCs/>
          <w:sz w:val="20"/>
          <w:szCs w:val="20"/>
        </w:rPr>
        <w:t xml:space="preserve">ę </w:t>
      </w:r>
      <w:r w:rsidRPr="003D14EA">
        <w:rPr>
          <w:rFonts w:ascii="Arial" w:hAnsi="Arial" w:cs="Arial"/>
          <w:bCs/>
          <w:sz w:val="20"/>
          <w:szCs w:val="20"/>
        </w:rPr>
        <w:t>od zawarcia umowy w sprawie zamówienia publicznego lub nie wnosi wymaganego zabezpieczenia nale</w:t>
      </w:r>
      <w:r w:rsidRPr="003D14EA">
        <w:rPr>
          <w:rFonts w:ascii="Arial" w:eastAsia="TimesNewRoman,Bold" w:hAnsi="Arial" w:cs="Arial"/>
          <w:bCs/>
          <w:sz w:val="20"/>
          <w:szCs w:val="20"/>
        </w:rPr>
        <w:t>ż</w:t>
      </w:r>
      <w:r w:rsidRPr="003D14EA">
        <w:rPr>
          <w:rFonts w:ascii="Arial" w:hAnsi="Arial" w:cs="Arial"/>
          <w:bCs/>
          <w:sz w:val="20"/>
          <w:szCs w:val="20"/>
        </w:rPr>
        <w:t>ytego wykonania umowy, 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wybra</w:t>
      </w:r>
      <w:r w:rsidRPr="003D14EA">
        <w:rPr>
          <w:rFonts w:ascii="Arial" w:eastAsia="TimesNewRoman,Bold" w:hAnsi="Arial" w:cs="Arial"/>
          <w:bCs/>
          <w:sz w:val="20"/>
          <w:szCs w:val="20"/>
        </w:rPr>
        <w:t xml:space="preserve">ć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 xml:space="preserve"> najkorzystniejsz</w:t>
      </w:r>
      <w:r w:rsidRPr="003D14EA">
        <w:rPr>
          <w:rFonts w:ascii="Arial" w:eastAsia="TimesNewRoman,Bold" w:hAnsi="Arial" w:cs="Arial"/>
          <w:bCs/>
          <w:sz w:val="20"/>
          <w:szCs w:val="20"/>
        </w:rPr>
        <w:t xml:space="preserve">ą </w:t>
      </w:r>
      <w:r w:rsidRPr="003D14EA">
        <w:rPr>
          <w:rFonts w:ascii="Arial" w:hAnsi="Arial" w:cs="Arial"/>
          <w:bCs/>
          <w:sz w:val="20"/>
          <w:szCs w:val="20"/>
        </w:rPr>
        <w:t>spo</w:t>
      </w:r>
      <w:r w:rsidRPr="003D14EA">
        <w:rPr>
          <w:rFonts w:ascii="Arial" w:eastAsia="TimesNewRoman,Bold" w:hAnsi="Arial" w:cs="Arial"/>
          <w:bCs/>
          <w:sz w:val="20"/>
          <w:szCs w:val="20"/>
        </w:rPr>
        <w:t>ś</w:t>
      </w:r>
      <w:r w:rsidRPr="003D14EA">
        <w:rPr>
          <w:rFonts w:ascii="Arial" w:hAnsi="Arial" w:cs="Arial"/>
          <w:bCs/>
          <w:sz w:val="20"/>
          <w:szCs w:val="20"/>
        </w:rPr>
        <w:t xml:space="preserve">ród pozostałych ofert bez przeprowadzania ich ponownego badania i oceny, chyba </w:t>
      </w:r>
      <w:r w:rsidRPr="003D14EA">
        <w:rPr>
          <w:rFonts w:ascii="Arial" w:eastAsia="TimesNewRoman,Bold" w:hAnsi="Arial" w:cs="Arial"/>
          <w:bCs/>
          <w:sz w:val="20"/>
          <w:szCs w:val="20"/>
        </w:rPr>
        <w:t>ż</w:t>
      </w:r>
      <w:r w:rsidRPr="003D14EA">
        <w:rPr>
          <w:rFonts w:ascii="Arial" w:hAnsi="Arial" w:cs="Arial"/>
          <w:bCs/>
          <w:sz w:val="20"/>
          <w:szCs w:val="20"/>
        </w:rPr>
        <w:t>e zachodz</w:t>
      </w:r>
      <w:r w:rsidRPr="003D14EA">
        <w:rPr>
          <w:rFonts w:ascii="Arial" w:eastAsia="TimesNewRoman,Bold" w:hAnsi="Arial" w:cs="Arial"/>
          <w:bCs/>
          <w:sz w:val="20"/>
          <w:szCs w:val="20"/>
        </w:rPr>
        <w:t xml:space="preserve">ą </w:t>
      </w:r>
      <w:r w:rsidRPr="003D14EA">
        <w:rPr>
          <w:rFonts w:ascii="Arial" w:hAnsi="Arial" w:cs="Arial"/>
          <w:bCs/>
          <w:sz w:val="20"/>
          <w:szCs w:val="20"/>
        </w:rPr>
        <w:t>przesłanki uniewa</w:t>
      </w:r>
      <w:r w:rsidRPr="003D14EA">
        <w:rPr>
          <w:rFonts w:ascii="Arial" w:eastAsia="TimesNewRoman,Bold" w:hAnsi="Arial" w:cs="Arial"/>
          <w:bCs/>
          <w:sz w:val="20"/>
          <w:szCs w:val="20"/>
        </w:rPr>
        <w:t>ż</w:t>
      </w:r>
      <w:r w:rsidRPr="003D14EA">
        <w:rPr>
          <w:rFonts w:ascii="Arial" w:hAnsi="Arial" w:cs="Arial"/>
          <w:bCs/>
          <w:sz w:val="20"/>
          <w:szCs w:val="20"/>
        </w:rPr>
        <w:t>nienia post</w:t>
      </w:r>
      <w:r w:rsidRPr="003D14EA">
        <w:rPr>
          <w:rFonts w:ascii="Arial" w:eastAsia="TimesNewRoman,Bold" w:hAnsi="Arial" w:cs="Arial"/>
          <w:bCs/>
          <w:sz w:val="20"/>
          <w:szCs w:val="20"/>
        </w:rPr>
        <w:t>ę</w:t>
      </w:r>
      <w:r w:rsidRPr="003D14EA">
        <w:rPr>
          <w:rFonts w:ascii="Arial" w:hAnsi="Arial" w:cs="Arial"/>
          <w:bCs/>
          <w:sz w:val="20"/>
          <w:szCs w:val="20"/>
        </w:rPr>
        <w:t xml:space="preserve">powania, </w:t>
      </w:r>
      <w:r w:rsidR="003D14EA">
        <w:rPr>
          <w:rFonts w:ascii="Arial" w:hAnsi="Arial" w:cs="Arial"/>
          <w:bCs/>
          <w:sz w:val="20"/>
          <w:szCs w:val="20"/>
        </w:rPr>
        <w:br/>
      </w:r>
      <w:r w:rsidRPr="003D14EA">
        <w:rPr>
          <w:rFonts w:ascii="Arial" w:hAnsi="Arial" w:cs="Arial"/>
          <w:bCs/>
          <w:sz w:val="20"/>
          <w:szCs w:val="20"/>
        </w:rPr>
        <w:t>o których mowa w art. 93 ust. 1.</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Wykonawca jest zobowiązany do skontaktowania się z zamawiającym w terminie wskazanym </w:t>
      </w:r>
      <w:r w:rsidRPr="003D14EA">
        <w:rPr>
          <w:rFonts w:ascii="Arial" w:hAnsi="Arial" w:cs="Arial"/>
          <w:sz w:val="20"/>
          <w:szCs w:val="20"/>
        </w:rPr>
        <w:br/>
        <w:t>w zawiadomieniu o wyborze najkorzystniejszej oferty w celu uzgodnienia wszystkich szczegółowych kwestii zawieranej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Umowa zostanie podpisana w terminie i miejscu wskazanym przez zamawiającego, o czym zamawiający powiadomi wykonawcę, którego oferta została wybrana. </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Wykonawca, którego oferta została wybrana podpisze umowę osobiście albo upoważni do tego osobę uprawnioną do składania oświadczeń woli w jego imieniu. Osoba ta winna posiadać dokument pełnomocnictwa.</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wykonawca bez usprawiedliwienia nie stawi się w wyznaczonym terminie we wskazanym miejscu w celu podpisania umowy z zamawiającym zostanie potraktowany tak, jakby odmówił podpisania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zostanie wybrana oferta wykonawców wspólnie ubiegających się o udzielenie zamówienia zamawiający będzie żądał przed zawarciem umowy w sprawie zamówienia publicznego, umowy regulującej współpracę tych wykonawców.</w:t>
      </w:r>
    </w:p>
    <w:p w:rsidR="00EA4FA2" w:rsidRDefault="00EA4FA2" w:rsidP="00EA4FA2">
      <w:pPr>
        <w:pStyle w:val="Nagwek1"/>
        <w:jc w:val="left"/>
        <w:rPr>
          <w:rFonts w:ascii="Book Antiqua" w:hAnsi="Book Antiqua"/>
          <w:szCs w:val="22"/>
          <w:u w:val="single"/>
        </w:rPr>
      </w:pPr>
      <w:bookmarkStart w:id="261" w:name="_Toc253652305"/>
      <w:bookmarkStart w:id="262" w:name="_Toc253652628"/>
      <w:bookmarkStart w:id="263" w:name="_Toc253652659"/>
      <w:bookmarkStart w:id="264" w:name="_Toc253653130"/>
      <w:bookmarkStart w:id="265" w:name="_Toc253653679"/>
      <w:bookmarkStart w:id="266" w:name="_Toc44329010"/>
      <w:bookmarkStart w:id="267" w:name="_Toc253652306"/>
      <w:bookmarkStart w:id="268" w:name="_Toc253652629"/>
      <w:bookmarkStart w:id="269" w:name="_Toc253652660"/>
      <w:bookmarkStart w:id="270" w:name="_Toc253653131"/>
      <w:bookmarkStart w:id="271" w:name="_Toc253653680"/>
      <w:r w:rsidRPr="00E223BF">
        <w:t>ROZDZIAŁ XX</w:t>
      </w:r>
      <w:r>
        <w:t>V</w:t>
      </w:r>
      <w:r w:rsidRPr="00E223BF">
        <w:t xml:space="preserve">.   WYMAGANIA DOTYCZĄCE ZABEZPIECZENIA NALEŻYTEGO </w:t>
      </w:r>
      <w:r>
        <w:br/>
        <w:t xml:space="preserve">                               </w:t>
      </w:r>
      <w:r w:rsidRPr="00E223BF">
        <w:t>WYKONANIA UMOWY</w:t>
      </w:r>
      <w:bookmarkEnd w:id="261"/>
      <w:bookmarkEnd w:id="262"/>
      <w:bookmarkEnd w:id="263"/>
      <w:bookmarkEnd w:id="264"/>
      <w:bookmarkEnd w:id="265"/>
      <w:bookmarkEnd w:id="266"/>
    </w:p>
    <w:p w:rsidR="00EA4FA2" w:rsidRDefault="00EA4FA2" w:rsidP="00910CB6">
      <w:pPr>
        <w:numPr>
          <w:ilvl w:val="0"/>
          <w:numId w:val="105"/>
        </w:numPr>
        <w:ind w:hanging="720"/>
        <w:jc w:val="both"/>
        <w:outlineLvl w:val="0"/>
        <w:rPr>
          <w:rFonts w:ascii="Arial" w:hAnsi="Arial" w:cs="Arial"/>
          <w:color w:val="000000"/>
          <w:sz w:val="20"/>
          <w:szCs w:val="20"/>
        </w:rPr>
      </w:pPr>
      <w:bookmarkStart w:id="272" w:name="_Toc463591472"/>
      <w:bookmarkStart w:id="273" w:name="_Toc491696013"/>
      <w:bookmarkStart w:id="274" w:name="_Toc497142608"/>
      <w:bookmarkStart w:id="275" w:name="_Toc499818294"/>
      <w:bookmarkStart w:id="276" w:name="_Toc526254937"/>
      <w:bookmarkStart w:id="277" w:name="_Toc526257030"/>
      <w:bookmarkStart w:id="278" w:name="_Toc25059455"/>
      <w:bookmarkStart w:id="279" w:name="_Toc44329011"/>
      <w:r>
        <w:rPr>
          <w:rFonts w:ascii="Arial" w:hAnsi="Arial" w:cs="Arial"/>
          <w:color w:val="000000"/>
          <w:sz w:val="20"/>
          <w:szCs w:val="20"/>
        </w:rPr>
        <w:t xml:space="preserve">Wybrany Wykonawca przed podpisaniem umowy zobowiązany jest do wniesienia zabezpieczenia należytego wykonania umowy na sumę stanowiącą </w:t>
      </w:r>
      <w:r w:rsidRPr="00692380">
        <w:rPr>
          <w:rFonts w:ascii="Arial" w:hAnsi="Arial" w:cs="Arial"/>
          <w:b/>
          <w:color w:val="000000"/>
          <w:sz w:val="20"/>
          <w:szCs w:val="20"/>
        </w:rPr>
        <w:t>5%</w:t>
      </w:r>
      <w:r w:rsidRPr="00692380">
        <w:rPr>
          <w:rFonts w:ascii="Arial" w:hAnsi="Arial" w:cs="Arial"/>
          <w:color w:val="000000"/>
          <w:sz w:val="20"/>
          <w:szCs w:val="20"/>
        </w:rPr>
        <w:t xml:space="preserve"> ujętej</w:t>
      </w:r>
      <w:r>
        <w:rPr>
          <w:rFonts w:ascii="Arial" w:hAnsi="Arial" w:cs="Arial"/>
          <w:color w:val="000000"/>
          <w:sz w:val="20"/>
          <w:szCs w:val="20"/>
        </w:rPr>
        <w:t xml:space="preserve"> w umowie wartości brutto w formie zgodnej z art. 148 ust. 1 ustawy Pzp.</w:t>
      </w:r>
      <w:bookmarkEnd w:id="272"/>
      <w:bookmarkEnd w:id="273"/>
      <w:bookmarkEnd w:id="274"/>
      <w:bookmarkEnd w:id="275"/>
      <w:bookmarkEnd w:id="276"/>
      <w:bookmarkEnd w:id="277"/>
      <w:bookmarkEnd w:id="278"/>
      <w:bookmarkEnd w:id="279"/>
    </w:p>
    <w:p w:rsidR="00EA4FA2" w:rsidRPr="00A1315D" w:rsidRDefault="00EA4FA2" w:rsidP="00910CB6">
      <w:pPr>
        <w:numPr>
          <w:ilvl w:val="0"/>
          <w:numId w:val="105"/>
        </w:numPr>
        <w:ind w:hanging="720"/>
        <w:jc w:val="both"/>
        <w:outlineLvl w:val="0"/>
        <w:rPr>
          <w:rFonts w:ascii="Arial" w:hAnsi="Arial" w:cs="Arial"/>
          <w:b/>
          <w:color w:val="000000"/>
          <w:sz w:val="20"/>
          <w:szCs w:val="20"/>
        </w:rPr>
      </w:pPr>
      <w:bookmarkStart w:id="280" w:name="_Toc463591473"/>
      <w:bookmarkStart w:id="281" w:name="_Toc491696014"/>
      <w:bookmarkStart w:id="282" w:name="_Toc497142609"/>
      <w:bookmarkStart w:id="283" w:name="_Toc499818295"/>
      <w:bookmarkStart w:id="284" w:name="_Toc526254938"/>
      <w:bookmarkStart w:id="285" w:name="_Toc526257031"/>
      <w:bookmarkStart w:id="286" w:name="_Toc25059456"/>
      <w:bookmarkStart w:id="287" w:name="_Toc44329012"/>
      <w:r w:rsidRPr="002D6B73">
        <w:rPr>
          <w:rFonts w:ascii="Arial" w:hAnsi="Arial" w:cs="Arial"/>
          <w:sz w:val="20"/>
          <w:szCs w:val="20"/>
        </w:rPr>
        <w:t xml:space="preserve">Zabezpieczenie </w:t>
      </w:r>
      <w:r>
        <w:rPr>
          <w:rFonts w:ascii="Arial" w:hAnsi="Arial" w:cs="Arial"/>
          <w:color w:val="000000"/>
          <w:sz w:val="20"/>
          <w:szCs w:val="20"/>
        </w:rPr>
        <w:t xml:space="preserve">należytego wykonania umowy </w:t>
      </w:r>
      <w:r w:rsidRPr="002D6B73">
        <w:rPr>
          <w:rFonts w:ascii="Arial" w:hAnsi="Arial" w:cs="Arial"/>
          <w:sz w:val="20"/>
          <w:szCs w:val="20"/>
        </w:rPr>
        <w:t xml:space="preserve">wnoszone w </w:t>
      </w:r>
      <w:r w:rsidRPr="00A1315D">
        <w:rPr>
          <w:rFonts w:ascii="Arial" w:hAnsi="Arial" w:cs="Arial"/>
          <w:b/>
          <w:sz w:val="20"/>
          <w:szCs w:val="20"/>
        </w:rPr>
        <w:t xml:space="preserve">pieniądzu </w:t>
      </w:r>
      <w:r w:rsidRPr="002D6B73">
        <w:rPr>
          <w:rFonts w:ascii="Arial" w:hAnsi="Arial" w:cs="Arial"/>
          <w:sz w:val="20"/>
          <w:szCs w:val="20"/>
        </w:rPr>
        <w:t xml:space="preserve">Wykonawca wpłaca na rachunek bankowy Zamawiającego w Banku Spółdzielczym Oleśnica O/Bierutów konto nr </w:t>
      </w:r>
      <w:r w:rsidRPr="00A1315D">
        <w:rPr>
          <w:rFonts w:ascii="Arial" w:hAnsi="Arial" w:cs="Arial"/>
          <w:b/>
          <w:sz w:val="20"/>
          <w:szCs w:val="20"/>
        </w:rPr>
        <w:t>07 9584 1018 2002 0200 4053 0004.</w:t>
      </w:r>
      <w:bookmarkEnd w:id="280"/>
      <w:bookmarkEnd w:id="281"/>
      <w:bookmarkEnd w:id="282"/>
      <w:bookmarkEnd w:id="283"/>
      <w:bookmarkEnd w:id="284"/>
      <w:bookmarkEnd w:id="285"/>
      <w:bookmarkEnd w:id="286"/>
      <w:bookmarkEnd w:id="287"/>
    </w:p>
    <w:p w:rsidR="00EA4FA2" w:rsidRPr="00A1315D" w:rsidRDefault="00EA4FA2" w:rsidP="00910CB6">
      <w:pPr>
        <w:numPr>
          <w:ilvl w:val="0"/>
          <w:numId w:val="105"/>
        </w:numPr>
        <w:ind w:hanging="720"/>
        <w:jc w:val="both"/>
        <w:outlineLvl w:val="0"/>
        <w:rPr>
          <w:rFonts w:ascii="Arial" w:hAnsi="Arial" w:cs="Arial"/>
          <w:sz w:val="20"/>
          <w:szCs w:val="20"/>
        </w:rPr>
      </w:pPr>
      <w:bookmarkStart w:id="288" w:name="_Toc463591474"/>
      <w:bookmarkStart w:id="289" w:name="_Toc491696015"/>
      <w:bookmarkStart w:id="290" w:name="_Toc497142610"/>
      <w:bookmarkStart w:id="291" w:name="_Toc499818296"/>
      <w:bookmarkStart w:id="292" w:name="_Toc526254939"/>
      <w:bookmarkStart w:id="293" w:name="_Toc526257032"/>
      <w:bookmarkStart w:id="294" w:name="_Toc25059457"/>
      <w:bookmarkStart w:id="295" w:name="_Toc44329013"/>
      <w:r w:rsidRPr="00A1315D">
        <w:rPr>
          <w:rFonts w:ascii="Arial" w:hAnsi="Arial" w:cs="Arial"/>
          <w:color w:val="000000"/>
          <w:sz w:val="20"/>
          <w:szCs w:val="20"/>
        </w:rPr>
        <w:t>Zabezpieczenie</w:t>
      </w:r>
      <w:r>
        <w:rPr>
          <w:rFonts w:ascii="Arial" w:hAnsi="Arial" w:cs="Arial"/>
          <w:sz w:val="20"/>
          <w:szCs w:val="20"/>
        </w:rPr>
        <w:t xml:space="preserve"> </w:t>
      </w:r>
      <w:r w:rsidRPr="00A1315D">
        <w:rPr>
          <w:rFonts w:ascii="Arial" w:hAnsi="Arial" w:cs="Arial"/>
          <w:sz w:val="20"/>
          <w:szCs w:val="20"/>
        </w:rPr>
        <w:t xml:space="preserve"> </w:t>
      </w:r>
      <w:r>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88"/>
      <w:bookmarkEnd w:id="289"/>
      <w:bookmarkEnd w:id="290"/>
      <w:bookmarkEnd w:id="291"/>
      <w:bookmarkEnd w:id="292"/>
      <w:bookmarkEnd w:id="293"/>
      <w:bookmarkEnd w:id="294"/>
      <w:bookmarkEnd w:id="295"/>
    </w:p>
    <w:p w:rsidR="00EA4FA2" w:rsidRDefault="00EA4FA2" w:rsidP="00910CB6">
      <w:pPr>
        <w:numPr>
          <w:ilvl w:val="0"/>
          <w:numId w:val="105"/>
        </w:numPr>
        <w:ind w:hanging="720"/>
        <w:jc w:val="both"/>
        <w:outlineLvl w:val="0"/>
        <w:rPr>
          <w:rFonts w:ascii="Arial" w:hAnsi="Arial" w:cs="Arial"/>
          <w:sz w:val="20"/>
          <w:szCs w:val="20"/>
        </w:rPr>
      </w:pPr>
      <w:bookmarkStart w:id="296" w:name="_Toc463591475"/>
      <w:bookmarkStart w:id="297" w:name="_Toc491696016"/>
      <w:bookmarkStart w:id="298" w:name="_Toc497142611"/>
      <w:bookmarkStart w:id="299" w:name="_Toc499818297"/>
      <w:bookmarkStart w:id="300" w:name="_Toc526254940"/>
      <w:bookmarkStart w:id="301" w:name="_Toc526257033"/>
      <w:bookmarkStart w:id="302" w:name="_Toc25059458"/>
      <w:bookmarkStart w:id="303" w:name="_Toc44329014"/>
      <w:r>
        <w:rPr>
          <w:rFonts w:ascii="Arial" w:hAnsi="Arial" w:cs="Arial"/>
          <w:color w:val="000000"/>
          <w:sz w:val="20"/>
          <w:szCs w:val="20"/>
        </w:rPr>
        <w:t xml:space="preserve">W przypadku wniesienia </w:t>
      </w:r>
      <w:r w:rsidRPr="00A1315D">
        <w:rPr>
          <w:rFonts w:ascii="Arial" w:hAnsi="Arial" w:cs="Arial"/>
          <w:sz w:val="20"/>
          <w:szCs w:val="20"/>
        </w:rPr>
        <w:t>zabezpiecze</w:t>
      </w:r>
      <w:r>
        <w:rPr>
          <w:rFonts w:ascii="Arial" w:hAnsi="Arial" w:cs="Arial"/>
          <w:sz w:val="20"/>
          <w:szCs w:val="20"/>
        </w:rPr>
        <w:t>nia w innej formie niż pieniądzu, przed podpisaniem umowy Wykonawca jest zobowiązany przedstawić do akceptacji Zamawiającemu treść dokumentu gwarancji (bankowej lub ubezpieczeniowej) lub poręczenia.</w:t>
      </w:r>
      <w:bookmarkEnd w:id="296"/>
      <w:bookmarkEnd w:id="297"/>
      <w:bookmarkEnd w:id="298"/>
      <w:bookmarkEnd w:id="299"/>
      <w:bookmarkEnd w:id="300"/>
      <w:bookmarkEnd w:id="301"/>
      <w:bookmarkEnd w:id="302"/>
      <w:bookmarkEnd w:id="303"/>
    </w:p>
    <w:p w:rsidR="00EA4FA2" w:rsidRPr="00A1315D" w:rsidRDefault="00EA4FA2" w:rsidP="00910CB6">
      <w:pPr>
        <w:numPr>
          <w:ilvl w:val="0"/>
          <w:numId w:val="105"/>
        </w:numPr>
        <w:ind w:hanging="720"/>
        <w:jc w:val="both"/>
        <w:outlineLvl w:val="0"/>
        <w:rPr>
          <w:rFonts w:ascii="Arial" w:hAnsi="Arial" w:cs="Arial"/>
          <w:sz w:val="20"/>
          <w:szCs w:val="20"/>
        </w:rPr>
      </w:pPr>
      <w:bookmarkStart w:id="304" w:name="_Toc463591476"/>
      <w:bookmarkStart w:id="305" w:name="_Toc491696017"/>
      <w:bookmarkStart w:id="306" w:name="_Toc497142612"/>
      <w:bookmarkStart w:id="307" w:name="_Toc499818298"/>
      <w:bookmarkStart w:id="308" w:name="_Toc526254941"/>
      <w:bookmarkStart w:id="309" w:name="_Toc526257034"/>
      <w:bookmarkStart w:id="310" w:name="_Toc25059459"/>
      <w:bookmarkStart w:id="311" w:name="_Toc44329015"/>
      <w:r>
        <w:rPr>
          <w:rFonts w:ascii="Arial" w:hAnsi="Arial" w:cs="Arial"/>
          <w:color w:val="000000"/>
          <w:sz w:val="20"/>
          <w:szCs w:val="20"/>
        </w:rPr>
        <w:t>Warunki i termin zwrotu lub zwolnienia zabezpieczenia należytego wykonania umowy zostały określone we wzorze umowy.</w:t>
      </w:r>
      <w:bookmarkEnd w:id="304"/>
      <w:bookmarkEnd w:id="305"/>
      <w:bookmarkEnd w:id="306"/>
      <w:bookmarkEnd w:id="307"/>
      <w:bookmarkEnd w:id="308"/>
      <w:bookmarkEnd w:id="309"/>
      <w:bookmarkEnd w:id="310"/>
      <w:bookmarkEnd w:id="311"/>
    </w:p>
    <w:p w:rsidR="00EA4FA2" w:rsidRDefault="00EA4FA2" w:rsidP="00910CB6">
      <w:pPr>
        <w:numPr>
          <w:ilvl w:val="0"/>
          <w:numId w:val="105"/>
        </w:numPr>
        <w:ind w:hanging="720"/>
        <w:jc w:val="both"/>
        <w:outlineLvl w:val="0"/>
        <w:rPr>
          <w:rFonts w:ascii="Arial" w:hAnsi="Arial" w:cs="Arial"/>
          <w:sz w:val="20"/>
          <w:szCs w:val="20"/>
        </w:rPr>
      </w:pPr>
      <w:bookmarkStart w:id="312" w:name="_Toc463591477"/>
      <w:bookmarkStart w:id="313" w:name="_Toc491696018"/>
      <w:bookmarkStart w:id="314" w:name="_Toc497142613"/>
      <w:bookmarkStart w:id="315" w:name="_Toc499818299"/>
      <w:bookmarkStart w:id="316" w:name="_Toc526254942"/>
      <w:bookmarkStart w:id="317" w:name="_Toc526257035"/>
      <w:bookmarkStart w:id="318" w:name="_Toc25059460"/>
      <w:bookmarkStart w:id="319" w:name="_Toc44329016"/>
      <w:r>
        <w:rPr>
          <w:rFonts w:ascii="Arial" w:hAnsi="Arial" w:cs="Arial"/>
          <w:color w:val="000000"/>
          <w:sz w:val="20"/>
          <w:szCs w:val="20"/>
        </w:rPr>
        <w:t>Zabezpieczenie należytego wykonania umowy winno być złożone przed podpisaniem umowy.</w:t>
      </w:r>
      <w:bookmarkEnd w:id="312"/>
      <w:bookmarkEnd w:id="313"/>
      <w:bookmarkEnd w:id="314"/>
      <w:bookmarkEnd w:id="315"/>
      <w:bookmarkEnd w:id="316"/>
      <w:bookmarkEnd w:id="317"/>
      <w:bookmarkEnd w:id="318"/>
      <w:bookmarkEnd w:id="319"/>
    </w:p>
    <w:p w:rsidR="00EA4FA2" w:rsidRPr="00EA4FA2" w:rsidRDefault="00EA4FA2" w:rsidP="00EA4FA2">
      <w:pPr>
        <w:pStyle w:val="Bezodstpw"/>
        <w:rPr>
          <w:sz w:val="20"/>
        </w:rPr>
      </w:pPr>
    </w:p>
    <w:p w:rsidR="003D14EA" w:rsidRDefault="003D14EA" w:rsidP="003D14EA">
      <w:pPr>
        <w:pStyle w:val="Nagwek1"/>
        <w:jc w:val="left"/>
        <w:rPr>
          <w:rFonts w:ascii="Book Antiqua" w:hAnsi="Book Antiqua"/>
          <w:i/>
          <w:sz w:val="12"/>
          <w:szCs w:val="12"/>
        </w:rPr>
      </w:pPr>
      <w:bookmarkStart w:id="320" w:name="_Toc44329017"/>
      <w:r>
        <w:lastRenderedPageBreak/>
        <w:t>ROZDZIAŁ XXVI</w:t>
      </w:r>
      <w:r w:rsidRPr="00E223BF">
        <w:t xml:space="preserve">.   ISTOTNE DLA STRON POSTANOWIENIA, KTÓRE ZOSTANĄ </w:t>
      </w:r>
      <w:r>
        <w:br/>
        <w:t xml:space="preserve">                               </w:t>
      </w:r>
      <w:r w:rsidRPr="00E223BF">
        <w:t xml:space="preserve">WPROWADZONE DO TREŚCI </w:t>
      </w:r>
      <w:r w:rsidRPr="00825699">
        <w:t>ZAWIERA</w:t>
      </w:r>
      <w:r w:rsidR="00D70D77" w:rsidRPr="00825699">
        <w:t>NEJ</w:t>
      </w:r>
      <w:r w:rsidR="00D70D77">
        <w:rPr>
          <w:color w:val="FF0000"/>
        </w:rPr>
        <w:t xml:space="preserve"> </w:t>
      </w:r>
      <w:r w:rsidRPr="00E223BF">
        <w:t xml:space="preserve">UMOWY W SPRAWIE </w:t>
      </w:r>
      <w:r>
        <w:br/>
        <w:t xml:space="preserve">                               </w:t>
      </w:r>
      <w:r w:rsidRPr="00E223BF">
        <w:t>ZAMÓWIENIA PUBLICZNEGO</w:t>
      </w:r>
      <w:bookmarkEnd w:id="267"/>
      <w:bookmarkEnd w:id="268"/>
      <w:bookmarkEnd w:id="269"/>
      <w:bookmarkEnd w:id="270"/>
      <w:bookmarkEnd w:id="271"/>
      <w:bookmarkEnd w:id="320"/>
    </w:p>
    <w:p w:rsidR="003D14EA" w:rsidRDefault="003D14EA" w:rsidP="00C4660E">
      <w:pPr>
        <w:jc w:val="both"/>
        <w:rPr>
          <w:rFonts w:ascii="Book Antiqua" w:hAnsi="Book Antiqua"/>
          <w:bCs/>
          <w:i/>
          <w:sz w:val="12"/>
          <w:szCs w:val="12"/>
        </w:rPr>
      </w:pPr>
    </w:p>
    <w:p w:rsidR="00C4660E" w:rsidRDefault="00C4660E" w:rsidP="00C4660E">
      <w:pPr>
        <w:ind w:left="540"/>
        <w:jc w:val="both"/>
        <w:rPr>
          <w:rFonts w:ascii="Book Antiqua" w:hAnsi="Book Antiqua"/>
          <w:bCs/>
          <w:i/>
          <w:sz w:val="12"/>
          <w:szCs w:val="12"/>
        </w:rPr>
      </w:pP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Do umów w sprawach zamówień publicznych stosuje się przepisy Ustawy z dnia                                23 kwietnia 1964 r. – Kodeks cywilny, jeżeli przepisy pzp nie stanowią inaczej.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Umowa wymaga, pod rygorem nieważności, zachowania formy pisemnej, chyba że przepisy odrębne wymagają formy szczególnej.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Istotne postanowienia do umowy zawiera projekt umowy stanowiący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Zamawiający przewiduje możliwość zmian postanowień zawartej umowy w stosunku do treści oferty, na podstawie, której dokonano wyboru wykonawcy, w przypadku wystąpienia, co najmniej jednej </w:t>
      </w:r>
      <w:r>
        <w:rPr>
          <w:rFonts w:ascii="Arial" w:hAnsi="Arial" w:cs="Arial"/>
          <w:sz w:val="20"/>
          <w:szCs w:val="20"/>
        </w:rPr>
        <w:br/>
      </w:r>
      <w:r w:rsidRPr="003D14EA">
        <w:rPr>
          <w:rFonts w:ascii="Arial" w:hAnsi="Arial" w:cs="Arial"/>
          <w:sz w:val="20"/>
          <w:szCs w:val="20"/>
        </w:rPr>
        <w:t xml:space="preserve">z okoliczności wymienionych w projekcie umowy, stanowiącej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Umowy są jawne i podlegają udostępnianiu na zasadach określonych w przepisach o dostępie    do informacji publicznej.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Wykonawcy wspólnie ubiegający się o udzielenie zamówienia publicznego ponoszą solidarną odpowiedzialność za wykonanie umowy i wniesienie zabezpieczenia należytego wykonania umowy.</w:t>
      </w:r>
    </w:p>
    <w:p w:rsidR="00543903"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Umowę zawiera się na czas oznaczony.</w:t>
      </w:r>
    </w:p>
    <w:p w:rsidR="00543903" w:rsidRPr="003D14EA" w:rsidRDefault="00543903" w:rsidP="00E95890">
      <w:pPr>
        <w:widowControl w:val="0"/>
        <w:numPr>
          <w:ilvl w:val="1"/>
          <w:numId w:val="65"/>
        </w:numPr>
        <w:suppressAutoHyphens/>
        <w:jc w:val="both"/>
        <w:rPr>
          <w:rFonts w:ascii="Arial" w:hAnsi="Arial" w:cs="Arial"/>
          <w:sz w:val="20"/>
          <w:szCs w:val="20"/>
        </w:rPr>
      </w:pPr>
      <w:r>
        <w:rPr>
          <w:rFonts w:ascii="Arial" w:hAnsi="Arial" w:cs="Arial"/>
          <w:sz w:val="20"/>
          <w:szCs w:val="20"/>
        </w:rPr>
        <w:t xml:space="preserve">Wykonawca, który zawrze umowę będącą przedmiotem niniejszego postępowania równocześnie zobowiązuje się do zawarcia umowy o powierzenie przetwarzania danych osobowych, stanowiącą załącznik nr </w:t>
      </w:r>
      <w:r w:rsidR="00240CC8">
        <w:rPr>
          <w:rFonts w:ascii="Arial" w:hAnsi="Arial" w:cs="Arial"/>
          <w:sz w:val="20"/>
          <w:szCs w:val="20"/>
        </w:rPr>
        <w:t>6</w:t>
      </w:r>
      <w:r>
        <w:rPr>
          <w:rFonts w:ascii="Arial" w:hAnsi="Arial" w:cs="Arial"/>
          <w:sz w:val="20"/>
          <w:szCs w:val="20"/>
        </w:rPr>
        <w:t xml:space="preserve"> do SIWZ.</w:t>
      </w:r>
    </w:p>
    <w:p w:rsidR="003D14EA" w:rsidRPr="003D14EA" w:rsidRDefault="003D14EA" w:rsidP="003D14EA">
      <w:pPr>
        <w:pStyle w:val="Nagwek1"/>
        <w:jc w:val="left"/>
        <w:rPr>
          <w:lang w:eastAsia="ar-SA"/>
        </w:rPr>
      </w:pPr>
      <w:bookmarkStart w:id="321" w:name="_Toc44329018"/>
      <w:r>
        <w:t>ROZDZIAŁ XXVII</w:t>
      </w:r>
      <w:r w:rsidRPr="00E223BF">
        <w:t xml:space="preserve">.   </w:t>
      </w:r>
      <w:r w:rsidRPr="003D14EA">
        <w:t>POUCZENIE O ŚRODKACH OCHRONY PRAWNEJ</w:t>
      </w:r>
      <w:bookmarkEnd w:id="321"/>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.1.</w:t>
      </w:r>
      <w:r w:rsidRPr="003D14EA">
        <w:rPr>
          <w:rFonts w:ascii="Arial" w:hAnsi="Arial" w:cs="Arial"/>
          <w:spacing w:val="4"/>
          <w:sz w:val="20"/>
          <w:szCs w:val="20"/>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 xml:space="preserve">.2. </w:t>
      </w:r>
      <w:r w:rsidRPr="003D14EA">
        <w:rPr>
          <w:rFonts w:ascii="Arial" w:hAnsi="Arial" w:cs="Arial"/>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.3.</w:t>
      </w:r>
      <w:r w:rsidRPr="003D14EA">
        <w:rPr>
          <w:rFonts w:ascii="Arial" w:hAnsi="Arial" w:cs="Arial"/>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.4.</w:t>
      </w:r>
      <w:r w:rsidRPr="003D14EA">
        <w:rPr>
          <w:rFonts w:ascii="Arial" w:hAnsi="Arial" w:cs="Arial"/>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D14EA" w:rsidRDefault="003D14EA" w:rsidP="003D14EA">
      <w:pPr>
        <w:spacing w:before="120"/>
        <w:ind w:left="720" w:hanging="12"/>
        <w:jc w:val="both"/>
        <w:rPr>
          <w:rFonts w:ascii="Arial" w:hAnsi="Arial" w:cs="Arial"/>
          <w:spacing w:val="4"/>
          <w:sz w:val="20"/>
          <w:szCs w:val="20"/>
        </w:rPr>
      </w:pPr>
      <w:r w:rsidRPr="003D14EA">
        <w:rPr>
          <w:rFonts w:ascii="Arial" w:hAnsi="Arial" w:cs="Arial"/>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w:t>
      </w:r>
      <w:r w:rsidRPr="003D14EA">
        <w:rPr>
          <w:rFonts w:ascii="Arial" w:hAnsi="Arial" w:cs="Arial"/>
          <w:spacing w:val="4"/>
          <w:sz w:val="20"/>
          <w:szCs w:val="20"/>
        </w:rPr>
        <w:tab/>
        <w:t>Terminy wniesienia odwołania: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.5.1.</w:t>
      </w:r>
      <w:r w:rsidRPr="003D14EA">
        <w:rPr>
          <w:rFonts w:ascii="Arial" w:hAnsi="Arial" w:cs="Arial"/>
          <w:spacing w:val="4"/>
          <w:sz w:val="20"/>
          <w:szCs w:val="20"/>
        </w:rPr>
        <w:tab/>
        <w:t xml:space="preserve">Odwołanie wnosi się w terminie 5 dni od dnia przesłania informacji o czynności zamawiającego stanowiącej podstawę jego wniesienia – jeżeli zostały przesłane </w:t>
      </w:r>
      <w:r>
        <w:rPr>
          <w:rFonts w:ascii="Arial" w:hAnsi="Arial" w:cs="Arial"/>
          <w:spacing w:val="4"/>
          <w:sz w:val="20"/>
          <w:szCs w:val="20"/>
        </w:rPr>
        <w:br/>
      </w:r>
      <w:r w:rsidRPr="003D14EA">
        <w:rPr>
          <w:rFonts w:ascii="Arial" w:hAnsi="Arial" w:cs="Arial"/>
          <w:spacing w:val="4"/>
          <w:sz w:val="20"/>
          <w:szCs w:val="20"/>
        </w:rPr>
        <w:t>w sposób określony w art. 180 ust. 5 ustawy Pzp zdanie drugie albo w terminie 10 dni – jeżeli zostały przesłane w inny sposób.</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.5.2.</w:t>
      </w:r>
      <w:r w:rsidRPr="003D14EA">
        <w:rPr>
          <w:rFonts w:ascii="Arial" w:hAnsi="Arial" w:cs="Arial"/>
          <w:spacing w:val="4"/>
          <w:sz w:val="20"/>
          <w:szCs w:val="20"/>
        </w:rPr>
        <w:tab/>
        <w:t xml:space="preserve">Odwołanie wobec treści ogłoszenia o zamówieniu, a także wobec postanowień specyfikacji istotnych warunków zamówienia, wnosi się w terminie </w:t>
      </w:r>
      <w:r w:rsidRPr="003D14EA">
        <w:rPr>
          <w:rFonts w:ascii="Arial" w:hAnsi="Arial" w:cs="Arial"/>
          <w:sz w:val="20"/>
          <w:szCs w:val="20"/>
        </w:rPr>
        <w:t>5 dni od dnia zamieszczenia ogłoszenia w Biuletynie Zamówień Publicznych lub specyfikacji istotnych warunków zamówienia na stronie internetowej</w:t>
      </w:r>
      <w:r w:rsidRPr="003D14EA">
        <w:rPr>
          <w:rFonts w:ascii="Arial" w:hAnsi="Arial" w:cs="Arial"/>
          <w:spacing w:val="4"/>
          <w:sz w:val="20"/>
          <w:szCs w:val="20"/>
        </w:rPr>
        <w:t>.</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.5.3.</w:t>
      </w:r>
      <w:r w:rsidRPr="003D14EA">
        <w:rPr>
          <w:rFonts w:ascii="Arial" w:hAnsi="Arial" w:cs="Arial"/>
          <w:spacing w:val="4"/>
          <w:sz w:val="20"/>
          <w:szCs w:val="20"/>
        </w:rPr>
        <w:tab/>
        <w:t>Odwołanie wobec czynności innych niż określone w pkt. 2</w:t>
      </w:r>
      <w:r>
        <w:rPr>
          <w:rFonts w:ascii="Arial" w:hAnsi="Arial" w:cs="Arial"/>
          <w:spacing w:val="4"/>
          <w:sz w:val="20"/>
          <w:szCs w:val="20"/>
        </w:rPr>
        <w:t>7</w:t>
      </w:r>
      <w:r w:rsidRPr="003D14EA">
        <w:rPr>
          <w:rFonts w:ascii="Arial" w:hAnsi="Arial" w:cs="Arial"/>
          <w:spacing w:val="4"/>
          <w:sz w:val="20"/>
          <w:szCs w:val="20"/>
        </w:rPr>
        <w:t>.5.1. i 2</w:t>
      </w:r>
      <w:r>
        <w:rPr>
          <w:rFonts w:ascii="Arial" w:hAnsi="Arial" w:cs="Arial"/>
          <w:spacing w:val="4"/>
          <w:sz w:val="20"/>
          <w:szCs w:val="20"/>
        </w:rPr>
        <w:t>7</w:t>
      </w:r>
      <w:r w:rsidRPr="003D14EA">
        <w:rPr>
          <w:rFonts w:ascii="Arial" w:hAnsi="Arial" w:cs="Arial"/>
          <w:spacing w:val="4"/>
          <w:sz w:val="20"/>
          <w:szCs w:val="20"/>
        </w:rPr>
        <w:t xml:space="preserve">.5.2. wnosi się w terminie 5 dni od dnia, w którym powzięto lub przy zachowaniu należytej staranności </w:t>
      </w:r>
      <w:r w:rsidRPr="003D14EA">
        <w:rPr>
          <w:rFonts w:ascii="Arial" w:hAnsi="Arial" w:cs="Arial"/>
          <w:spacing w:val="4"/>
          <w:sz w:val="20"/>
          <w:szCs w:val="20"/>
        </w:rPr>
        <w:lastRenderedPageBreak/>
        <w:t>można było powziąć wiadomość o okolicznościach stanowiących podstawę jego wniesienia.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.5.4.</w:t>
      </w:r>
      <w:r w:rsidRPr="003D14EA">
        <w:rPr>
          <w:rFonts w:ascii="Arial" w:hAnsi="Arial" w:cs="Arial"/>
          <w:spacing w:val="4"/>
          <w:sz w:val="20"/>
          <w:szCs w:val="20"/>
        </w:rPr>
        <w:tab/>
        <w:t>Jeżeli Zamawiający nie przesłał Wykonawcy zawiadomienia o wyborze oferty najkorzystniejszej odwołanie wnosi się nie później niż w terminie:</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1)</w:t>
      </w:r>
      <w:r w:rsidRPr="003D14EA">
        <w:rPr>
          <w:rFonts w:ascii="Arial" w:hAnsi="Arial" w:cs="Arial"/>
          <w:spacing w:val="4"/>
          <w:sz w:val="20"/>
          <w:szCs w:val="20"/>
        </w:rPr>
        <w:tab/>
      </w:r>
      <w:r w:rsidRPr="003D14EA">
        <w:rPr>
          <w:rFonts w:ascii="Arial" w:hAnsi="Arial" w:cs="Arial"/>
          <w:sz w:val="20"/>
          <w:szCs w:val="20"/>
        </w:rPr>
        <w:t xml:space="preserve">15 dni od dnia zamieszczenia w Biuletynie Zamówień Publicznych </w:t>
      </w:r>
      <w:r w:rsidRPr="003D14EA">
        <w:rPr>
          <w:rFonts w:ascii="Arial" w:hAnsi="Arial" w:cs="Arial"/>
          <w:spacing w:val="4"/>
          <w:sz w:val="20"/>
          <w:szCs w:val="20"/>
        </w:rPr>
        <w:t xml:space="preserve">ogłoszenia </w:t>
      </w:r>
      <w:r>
        <w:rPr>
          <w:rFonts w:ascii="Arial" w:hAnsi="Arial" w:cs="Arial"/>
          <w:spacing w:val="4"/>
          <w:sz w:val="20"/>
          <w:szCs w:val="20"/>
        </w:rPr>
        <w:br/>
      </w:r>
      <w:r w:rsidRPr="003D14EA">
        <w:rPr>
          <w:rFonts w:ascii="Arial" w:hAnsi="Arial" w:cs="Arial"/>
          <w:spacing w:val="4"/>
          <w:sz w:val="20"/>
          <w:szCs w:val="20"/>
        </w:rPr>
        <w:t>o udzieleniu zamówienia;</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2)</w:t>
      </w:r>
      <w:r w:rsidRPr="003D14EA">
        <w:rPr>
          <w:rFonts w:ascii="Arial" w:hAnsi="Arial" w:cs="Arial"/>
          <w:spacing w:val="4"/>
          <w:sz w:val="20"/>
          <w:szCs w:val="20"/>
        </w:rPr>
        <w:tab/>
        <w:t xml:space="preserve">1 </w:t>
      </w:r>
      <w:r w:rsidRPr="003D14EA">
        <w:rPr>
          <w:rFonts w:ascii="Arial" w:hAnsi="Arial" w:cs="Arial"/>
          <w:sz w:val="20"/>
          <w:szCs w:val="20"/>
        </w:rPr>
        <w:t>miesiąca</w:t>
      </w:r>
      <w:r>
        <w:rPr>
          <w:rFonts w:ascii="Arial" w:hAnsi="Arial" w:cs="Arial"/>
          <w:sz w:val="20"/>
          <w:szCs w:val="20"/>
        </w:rPr>
        <w:t xml:space="preserve"> </w:t>
      </w:r>
      <w:r w:rsidRPr="003D14EA">
        <w:rPr>
          <w:rFonts w:ascii="Arial" w:hAnsi="Arial" w:cs="Arial"/>
          <w:sz w:val="20"/>
          <w:szCs w:val="20"/>
        </w:rPr>
        <w:t>od dnia zawarcia umowy, jeżeli Zamawiający nie zamieścił w Biuletynie Zamówień Publicznych ogłoszenia o udzieleniu zamówienia</w:t>
      </w:r>
      <w:r w:rsidRPr="003D14EA">
        <w:rPr>
          <w:rFonts w:ascii="Arial" w:hAnsi="Arial" w:cs="Arial"/>
          <w:spacing w:val="4"/>
          <w:sz w:val="20"/>
          <w:szCs w:val="20"/>
        </w:rPr>
        <w:t>.</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.6.</w:t>
      </w:r>
      <w:r w:rsidRPr="003D14EA">
        <w:rPr>
          <w:rFonts w:ascii="Arial" w:hAnsi="Arial" w:cs="Arial"/>
          <w:spacing w:val="4"/>
          <w:sz w:val="20"/>
          <w:szCs w:val="20"/>
        </w:rPr>
        <w:tab/>
        <w:t>Szczegółowe zasady postępowania po wniesieniu odwołania, określają stosowne przepisy Działu VI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.7.</w:t>
      </w:r>
      <w:r w:rsidRPr="003D14EA">
        <w:rPr>
          <w:rFonts w:ascii="Arial" w:hAnsi="Arial" w:cs="Arial"/>
          <w:spacing w:val="4"/>
          <w:sz w:val="20"/>
          <w:szCs w:val="20"/>
        </w:rPr>
        <w:tab/>
        <w:t>Na orzeczenie Krajowej Izby Odwoławczej, stronom oraz uczestnikom postępowania odwoławczego przysługuje skarga do sądu.</w:t>
      </w:r>
    </w:p>
    <w:p w:rsidR="00CD630F"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.8.</w:t>
      </w:r>
      <w:r w:rsidRPr="003D14EA">
        <w:rPr>
          <w:rFonts w:ascii="Arial" w:hAnsi="Arial" w:cs="Arial"/>
          <w:spacing w:val="4"/>
          <w:sz w:val="20"/>
          <w:szCs w:val="20"/>
        </w:rPr>
        <w:tab/>
      </w:r>
      <w:r w:rsidR="00CD630F" w:rsidRPr="003D14EA">
        <w:rPr>
          <w:rFonts w:ascii="Arial" w:hAnsi="Arial" w:cs="Arial"/>
          <w:spacing w:val="4"/>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214F6F">
        <w:rPr>
          <w:rFonts w:ascii="Arial" w:hAnsi="Arial" w:cs="Arial"/>
          <w:spacing w:val="4"/>
          <w:sz w:val="20"/>
          <w:szCs w:val="20"/>
        </w:rPr>
        <w:t>8</w:t>
      </w:r>
      <w:r w:rsidR="00CD630F" w:rsidRPr="003D14EA">
        <w:rPr>
          <w:rFonts w:ascii="Arial" w:hAnsi="Arial" w:cs="Arial"/>
          <w:spacing w:val="4"/>
          <w:sz w:val="20"/>
          <w:szCs w:val="20"/>
        </w:rPr>
        <w:t xml:space="preserve"> r.</w:t>
      </w:r>
      <w:r w:rsidR="00CD630F">
        <w:rPr>
          <w:rFonts w:ascii="Arial" w:hAnsi="Arial" w:cs="Arial"/>
          <w:spacing w:val="4"/>
          <w:sz w:val="20"/>
          <w:szCs w:val="20"/>
        </w:rPr>
        <w:t>,</w:t>
      </w:r>
      <w:r w:rsidR="00CD630F" w:rsidRPr="003D14EA">
        <w:rPr>
          <w:rFonts w:ascii="Arial" w:hAnsi="Arial" w:cs="Arial"/>
          <w:spacing w:val="4"/>
          <w:sz w:val="20"/>
          <w:szCs w:val="20"/>
        </w:rPr>
        <w:t xml:space="preserve"> poz. </w:t>
      </w:r>
      <w:r w:rsidR="00214F6F">
        <w:rPr>
          <w:rFonts w:ascii="Arial" w:hAnsi="Arial" w:cs="Arial"/>
          <w:spacing w:val="4"/>
          <w:sz w:val="20"/>
          <w:szCs w:val="20"/>
        </w:rPr>
        <w:t>2188 ze zm.</w:t>
      </w:r>
      <w:r w:rsidR="00CD630F" w:rsidRPr="003D14EA">
        <w:rPr>
          <w:rFonts w:ascii="Arial" w:hAnsi="Arial" w:cs="Arial"/>
          <w:spacing w:val="4"/>
          <w:sz w:val="20"/>
          <w:szCs w:val="20"/>
        </w:rPr>
        <w:t>) jest równoznaczne z jej wniesieniem.</w:t>
      </w:r>
    </w:p>
    <w:p w:rsidR="00514F87" w:rsidRDefault="00514F87" w:rsidP="00514F87">
      <w:bookmarkStart w:id="322" w:name="_Toc253653134"/>
      <w:bookmarkStart w:id="323" w:name="_Toc253652309"/>
      <w:bookmarkStart w:id="324" w:name="_Toc253652632"/>
      <w:bookmarkStart w:id="325" w:name="_Toc253652663"/>
      <w:bookmarkStart w:id="326" w:name="_Toc253653683"/>
    </w:p>
    <w:p w:rsidR="00514F87" w:rsidRPr="00514F87" w:rsidRDefault="00514F87" w:rsidP="00514F87"/>
    <w:p w:rsidR="00390645" w:rsidRDefault="003D14EA" w:rsidP="003D14EA">
      <w:pPr>
        <w:pStyle w:val="Nagwek1"/>
        <w:rPr>
          <w:rFonts w:ascii="Book Antiqua" w:hAnsi="Book Antiqua"/>
          <w:i/>
          <w:sz w:val="12"/>
          <w:szCs w:val="12"/>
        </w:rPr>
      </w:pPr>
      <w:bookmarkStart w:id="327" w:name="_Toc44329019"/>
      <w:r w:rsidRPr="00E223BF">
        <w:t>ZAŁ</w:t>
      </w:r>
      <w:bookmarkStart w:id="328" w:name="_Toc253653135"/>
      <w:bookmarkEnd w:id="322"/>
      <w:r w:rsidRPr="00E223BF">
        <w:t>ĄCZNIKI DO SIWZ</w:t>
      </w:r>
      <w:bookmarkEnd w:id="323"/>
      <w:bookmarkEnd w:id="324"/>
      <w:bookmarkEnd w:id="325"/>
      <w:bookmarkEnd w:id="326"/>
      <w:bookmarkEnd w:id="327"/>
      <w:bookmarkEnd w:id="328"/>
    </w:p>
    <w:p w:rsidR="001009F0" w:rsidRPr="00D154EE" w:rsidRDefault="001009F0" w:rsidP="00C4660E">
      <w:pPr>
        <w:ind w:left="540"/>
        <w:jc w:val="both"/>
        <w:rPr>
          <w:rFonts w:ascii="Book Antiqua" w:hAnsi="Book Antiqua"/>
          <w:bCs/>
          <w:i/>
          <w:sz w:val="12"/>
          <w:szCs w:val="12"/>
        </w:rPr>
      </w:pPr>
    </w:p>
    <w:p w:rsidR="00FC4213" w:rsidRDefault="00FC4213" w:rsidP="007F1306">
      <w:pPr>
        <w:ind w:left="426"/>
        <w:jc w:val="both"/>
        <w:rPr>
          <w:rFonts w:ascii="Book Antiqua" w:hAnsi="Book Antiqua"/>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Oświadczenie o braku podstaw do wykluczenia i spełnieniu warunków udziału w postępowaniu  - </w:t>
      </w:r>
      <w:r w:rsidRPr="000975B1">
        <w:rPr>
          <w:rFonts w:ascii="Arial" w:hAnsi="Arial" w:cs="Arial"/>
          <w:sz w:val="20"/>
          <w:szCs w:val="20"/>
        </w:rPr>
        <w:t xml:space="preserve"> załącznik nr </w:t>
      </w:r>
      <w:r w:rsidR="00240CC8">
        <w:rPr>
          <w:rFonts w:ascii="Arial" w:hAnsi="Arial" w:cs="Arial"/>
          <w:sz w:val="20"/>
          <w:szCs w:val="20"/>
        </w:rPr>
        <w:t>2</w:t>
      </w:r>
      <w:r>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240CC8">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240CC8">
        <w:rPr>
          <w:rFonts w:ascii="Arial" w:hAnsi="Arial" w:cs="Arial"/>
          <w:sz w:val="20"/>
          <w:szCs w:val="20"/>
        </w:rPr>
        <w:t>4</w:t>
      </w:r>
      <w:r w:rsidRPr="000975B1">
        <w:rPr>
          <w:rFonts w:ascii="Arial" w:hAnsi="Arial" w:cs="Arial"/>
          <w:sz w:val="20"/>
          <w:szCs w:val="20"/>
        </w:rPr>
        <w:t xml:space="preserve">; </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sidR="00240CC8">
        <w:rPr>
          <w:rFonts w:ascii="Arial" w:hAnsi="Arial" w:cs="Arial"/>
          <w:sz w:val="20"/>
          <w:szCs w:val="20"/>
        </w:rPr>
        <w:t>5</w:t>
      </w:r>
      <w:r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240CC8">
        <w:rPr>
          <w:rFonts w:ascii="Arial" w:hAnsi="Arial" w:cs="Arial"/>
          <w:sz w:val="20"/>
          <w:szCs w:val="20"/>
        </w:rPr>
        <w:t>6</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Informacja o przynależności do tej samej grupy kapitałowej – załącznik nr </w:t>
      </w:r>
      <w:r w:rsidR="00240CC8">
        <w:rPr>
          <w:rFonts w:ascii="Arial" w:hAnsi="Arial" w:cs="Arial"/>
          <w:sz w:val="20"/>
          <w:szCs w:val="20"/>
        </w:rPr>
        <w:t>7</w:t>
      </w:r>
      <w:r w:rsidRPr="000975B1">
        <w:rPr>
          <w:rFonts w:ascii="Arial" w:hAnsi="Arial" w:cs="Arial"/>
          <w:sz w:val="20"/>
          <w:szCs w:val="20"/>
        </w:rPr>
        <w:t>;</w:t>
      </w:r>
    </w:p>
    <w:p w:rsidR="00543903" w:rsidRPr="0099021C"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Propozycja/wzór zobowiązania innego podmiotu </w:t>
      </w:r>
      <w:r w:rsidRPr="000975B1">
        <w:rPr>
          <w:rFonts w:ascii="Arial" w:hAnsi="Arial" w:cs="Arial"/>
          <w:sz w:val="20"/>
          <w:szCs w:val="20"/>
        </w:rPr>
        <w:t xml:space="preserve">– załącznik nr </w:t>
      </w:r>
      <w:r w:rsidR="00240CC8">
        <w:rPr>
          <w:rFonts w:ascii="Arial" w:hAnsi="Arial" w:cs="Arial"/>
          <w:sz w:val="20"/>
          <w:szCs w:val="20"/>
        </w:rPr>
        <w:t>8</w:t>
      </w:r>
      <w:r>
        <w:rPr>
          <w:rFonts w:ascii="Arial" w:hAnsi="Arial" w:cs="Arial"/>
          <w:sz w:val="20"/>
          <w:szCs w:val="20"/>
        </w:rPr>
        <w:t>;</w:t>
      </w:r>
    </w:p>
    <w:p w:rsidR="00543903" w:rsidRPr="00805A12"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40CC8">
        <w:rPr>
          <w:rFonts w:ascii="Arial" w:hAnsi="Arial" w:cs="Arial"/>
          <w:sz w:val="20"/>
          <w:szCs w:val="20"/>
        </w:rPr>
        <w:t>9</w:t>
      </w:r>
      <w:r>
        <w:rPr>
          <w:rFonts w:ascii="Arial" w:hAnsi="Arial" w:cs="Arial"/>
          <w:sz w:val="20"/>
          <w:szCs w:val="20"/>
        </w:rPr>
        <w:t>.</w:t>
      </w:r>
    </w:p>
    <w:p w:rsidR="00EA4FA2" w:rsidRDefault="00C4660E" w:rsidP="00C4660E">
      <w:pPr>
        <w:rPr>
          <w:rFonts w:ascii="Arial" w:hAnsi="Arial" w:cs="Arial"/>
          <w:b/>
          <w:i/>
          <w:sz w:val="22"/>
          <w:szCs w:val="22"/>
        </w:rPr>
      </w:pPr>
      <w:r w:rsidRPr="000975B1">
        <w:rPr>
          <w:rFonts w:ascii="Arial" w:hAnsi="Arial" w:cs="Arial"/>
          <w:b/>
          <w:i/>
          <w:sz w:val="22"/>
          <w:szCs w:val="22"/>
        </w:rPr>
        <w:t xml:space="preserve"> </w:t>
      </w:r>
    </w:p>
    <w:p w:rsidR="00EA4FA2" w:rsidRDefault="00EA4FA2" w:rsidP="00C4660E">
      <w:pPr>
        <w:rPr>
          <w:rFonts w:ascii="Arial" w:hAnsi="Arial" w:cs="Arial"/>
          <w:b/>
          <w:i/>
          <w:sz w:val="22"/>
          <w:szCs w:val="22"/>
        </w:rPr>
      </w:pPr>
    </w:p>
    <w:p w:rsidR="00EB4D7A" w:rsidRDefault="00EB4D7A"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EB4D7A" w:rsidRDefault="00EB4D7A" w:rsidP="00C4660E">
      <w:pPr>
        <w:rPr>
          <w:rFonts w:ascii="Arial" w:hAnsi="Arial" w:cs="Arial"/>
          <w:b/>
          <w:i/>
          <w:sz w:val="22"/>
          <w:szCs w:val="22"/>
        </w:rPr>
      </w:pPr>
    </w:p>
    <w:p w:rsidR="00EB4D7A" w:rsidRDefault="00EB4D7A" w:rsidP="00C4660E">
      <w:pPr>
        <w:rPr>
          <w:rFonts w:ascii="Arial" w:hAnsi="Arial" w:cs="Arial"/>
          <w:b/>
          <w:i/>
          <w:sz w:val="22"/>
          <w:szCs w:val="22"/>
        </w:rPr>
      </w:pPr>
    </w:p>
    <w:p w:rsidR="00EA4FA2" w:rsidRDefault="00EA4FA2" w:rsidP="00C4660E">
      <w:pPr>
        <w:rPr>
          <w:rFonts w:ascii="Arial" w:hAnsi="Arial" w:cs="Arial"/>
          <w:b/>
          <w:i/>
          <w:sz w:val="22"/>
          <w:szCs w:val="22"/>
        </w:rPr>
      </w:pPr>
    </w:p>
    <w:p w:rsidR="00EA4FA2" w:rsidRDefault="00EA4FA2" w:rsidP="00C4660E">
      <w:pPr>
        <w:rPr>
          <w:rFonts w:ascii="Arial" w:hAnsi="Arial" w:cs="Arial"/>
          <w:b/>
          <w:i/>
          <w:sz w:val="22"/>
          <w:szCs w:val="22"/>
        </w:rPr>
      </w:pPr>
    </w:p>
    <w:p w:rsidR="00A150E5" w:rsidRDefault="00A150E5" w:rsidP="00C4660E">
      <w:pPr>
        <w:rPr>
          <w:rFonts w:ascii="Arial" w:hAnsi="Arial" w:cs="Arial"/>
          <w:b/>
          <w:i/>
          <w:sz w:val="22"/>
          <w:szCs w:val="22"/>
        </w:rPr>
      </w:pPr>
    </w:p>
    <w:p w:rsidR="00C4660E" w:rsidRPr="000D06A4" w:rsidRDefault="003903E7" w:rsidP="00183044">
      <w:pPr>
        <w:pStyle w:val="Nagwek3"/>
        <w:rPr>
          <w:rFonts w:ascii="Arial" w:hAnsi="Arial" w:cs="Arial"/>
          <w:sz w:val="20"/>
          <w:szCs w:val="20"/>
        </w:rPr>
      </w:pPr>
      <w:bookmarkStart w:id="329" w:name="_Toc253653684"/>
      <w:r>
        <w:rPr>
          <w:rFonts w:ascii="Arial" w:hAnsi="Arial" w:cs="Arial"/>
          <w:noProof/>
          <w:sz w:val="20"/>
          <w:szCs w:val="20"/>
        </w:rPr>
        <w:lastRenderedPageBreak/>
        <w:pict>
          <v:roundrect id="AutoShape 4" o:spid="_x0000_s1026" style="position:absolute;left:0;text-align:left;margin-left:4.05pt;margin-top:-21.2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19397F" w:rsidRDefault="0019397F" w:rsidP="00C4660E">
                  <w:pPr>
                    <w:rPr>
                      <w:sz w:val="18"/>
                    </w:rPr>
                  </w:pPr>
                </w:p>
                <w:p w:rsidR="0019397F" w:rsidRDefault="0019397F" w:rsidP="00C4660E">
                  <w:pPr>
                    <w:rPr>
                      <w:sz w:val="18"/>
                    </w:rPr>
                  </w:pPr>
                </w:p>
                <w:p w:rsidR="0019397F" w:rsidRDefault="0019397F" w:rsidP="00C4660E">
                  <w:pPr>
                    <w:rPr>
                      <w:sz w:val="18"/>
                    </w:rPr>
                  </w:pPr>
                </w:p>
                <w:p w:rsidR="0019397F" w:rsidRDefault="0019397F" w:rsidP="00C4660E">
                  <w:pPr>
                    <w:rPr>
                      <w:sz w:val="18"/>
                    </w:rPr>
                  </w:pPr>
                </w:p>
                <w:p w:rsidR="0019397F" w:rsidRDefault="0019397F" w:rsidP="00C4660E">
                  <w:pPr>
                    <w:jc w:val="center"/>
                    <w:rPr>
                      <w:sz w:val="18"/>
                    </w:rPr>
                  </w:pPr>
                </w:p>
                <w:p w:rsidR="0019397F" w:rsidRDefault="0019397F" w:rsidP="00C4660E">
                  <w:pPr>
                    <w:jc w:val="center"/>
                  </w:pPr>
                  <w:r>
                    <w:rPr>
                      <w:sz w:val="18"/>
                    </w:rPr>
                    <w:t>pieczęć Wykonawcy</w:t>
                  </w:r>
                </w:p>
              </w:txbxContent>
            </v:textbox>
          </v:roundrect>
        </w:pict>
      </w:r>
      <w:bookmarkStart w:id="330" w:name="_Toc44329020"/>
      <w:r w:rsidR="00C4660E" w:rsidRPr="000D06A4">
        <w:rPr>
          <w:rFonts w:ascii="Arial" w:hAnsi="Arial" w:cs="Arial"/>
          <w:sz w:val="20"/>
          <w:szCs w:val="20"/>
        </w:rPr>
        <w:t>Załącznik Nr 1 – do SIWZ</w:t>
      </w:r>
      <w:bookmarkEnd w:id="329"/>
      <w:bookmarkEnd w:id="330"/>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31" w:name="_Toc253653685"/>
      <w:bookmarkStart w:id="332" w:name="_Toc491696023"/>
      <w:bookmarkStart w:id="333" w:name="_Toc44329021"/>
      <w:r w:rsidRPr="000D06A4">
        <w:rPr>
          <w:rFonts w:ascii="Arial" w:hAnsi="Arial" w:cs="Arial"/>
          <w:sz w:val="20"/>
          <w:szCs w:val="20"/>
        </w:rPr>
        <w:t>Formularz ofertowy</w:t>
      </w:r>
      <w:bookmarkEnd w:id="331"/>
      <w:bookmarkEnd w:id="332"/>
      <w:bookmarkEnd w:id="333"/>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34" w:name="_Toc459124182"/>
      <w:bookmarkStart w:id="335" w:name="_Toc459294074"/>
      <w:bookmarkStart w:id="336" w:name="_Toc459792489"/>
      <w:bookmarkStart w:id="337" w:name="_Toc463353821"/>
      <w:bookmarkStart w:id="338" w:name="_Toc463354013"/>
      <w:bookmarkStart w:id="339" w:name="_Toc463434802"/>
      <w:bookmarkStart w:id="340" w:name="_Toc463435015"/>
      <w:bookmarkStart w:id="341" w:name="_Toc463591483"/>
      <w:bookmarkStart w:id="342" w:name="_Toc491696024"/>
      <w:bookmarkStart w:id="343" w:name="_Toc497142619"/>
      <w:bookmarkStart w:id="344" w:name="_Toc499818305"/>
      <w:bookmarkStart w:id="345" w:name="_Toc526254948"/>
      <w:bookmarkStart w:id="346" w:name="_Toc526257041"/>
      <w:bookmarkStart w:id="347" w:name="_Toc25059466"/>
      <w:bookmarkStart w:id="348" w:name="_Toc44329022"/>
      <w:r w:rsidRPr="000975B1">
        <w:rPr>
          <w:rFonts w:ascii="Arial" w:hAnsi="Arial" w:cs="Arial"/>
          <w:sz w:val="22"/>
          <w:szCs w:val="22"/>
        </w:rPr>
        <w:t>NIP: ………………………………………</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49" w:name="_Toc459124184"/>
      <w:bookmarkStart w:id="350" w:name="_Toc459294076"/>
      <w:bookmarkStart w:id="351" w:name="_Toc459792491"/>
      <w:bookmarkStart w:id="352" w:name="_Toc463353822"/>
      <w:bookmarkStart w:id="353" w:name="_Toc463354014"/>
      <w:bookmarkStart w:id="354" w:name="_Toc463434803"/>
      <w:bookmarkStart w:id="355" w:name="_Toc463435016"/>
      <w:bookmarkStart w:id="356" w:name="_Toc463591484"/>
    </w:p>
    <w:p w:rsidR="00C4660E" w:rsidRPr="000975B1" w:rsidRDefault="00C4660E" w:rsidP="00183044">
      <w:pPr>
        <w:outlineLvl w:val="0"/>
        <w:rPr>
          <w:rFonts w:ascii="Arial" w:hAnsi="Arial" w:cs="Arial"/>
          <w:sz w:val="20"/>
          <w:szCs w:val="20"/>
        </w:rPr>
      </w:pPr>
      <w:bookmarkStart w:id="357" w:name="_Toc491696025"/>
      <w:bookmarkStart w:id="358" w:name="_Toc497142620"/>
      <w:bookmarkStart w:id="359" w:name="_Toc499818306"/>
      <w:bookmarkStart w:id="360" w:name="_Toc526254949"/>
      <w:bookmarkStart w:id="361" w:name="_Toc526257042"/>
      <w:bookmarkStart w:id="362" w:name="_Toc25059467"/>
      <w:bookmarkStart w:id="363" w:name="_Toc4432902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Default="00C4660E" w:rsidP="0074599B">
      <w:pPr>
        <w:jc w:val="center"/>
        <w:outlineLvl w:val="0"/>
        <w:rPr>
          <w:rFonts w:ascii="Arial" w:hAnsi="Arial" w:cs="Arial"/>
          <w:b/>
          <w:sz w:val="20"/>
          <w:szCs w:val="20"/>
        </w:rPr>
      </w:pPr>
      <w:bookmarkStart w:id="364" w:name="_Toc526254950"/>
      <w:bookmarkStart w:id="365" w:name="_Toc526257043"/>
      <w:bookmarkStart w:id="366" w:name="_Toc25059468"/>
      <w:bookmarkStart w:id="367" w:name="_Toc44329024"/>
      <w:r w:rsidRPr="000975B1">
        <w:rPr>
          <w:rFonts w:ascii="Arial" w:hAnsi="Arial" w:cs="Arial"/>
          <w:sz w:val="20"/>
          <w:szCs w:val="20"/>
        </w:rPr>
        <w:t>stosownie do ogłoszenia o przetargu nieograniczonym na</w:t>
      </w:r>
      <w:r w:rsidR="00905AF6" w:rsidRPr="000975B1">
        <w:rPr>
          <w:rFonts w:ascii="Arial" w:hAnsi="Arial" w:cs="Arial"/>
          <w:sz w:val="20"/>
          <w:szCs w:val="20"/>
        </w:rPr>
        <w:t xml:space="preserve"> </w:t>
      </w:r>
      <w:r w:rsidR="00474486" w:rsidRPr="009B1BD1">
        <w:rPr>
          <w:rFonts w:ascii="Arial" w:hAnsi="Arial" w:cs="Arial"/>
          <w:b/>
          <w:sz w:val="20"/>
          <w:szCs w:val="20"/>
        </w:rPr>
        <w:t>„</w:t>
      </w:r>
      <w:r w:rsidR="00EA4FA2">
        <w:rPr>
          <w:rFonts w:ascii="Arial" w:hAnsi="Arial" w:cs="Arial"/>
          <w:b/>
          <w:sz w:val="20"/>
          <w:szCs w:val="20"/>
        </w:rPr>
        <w:t>Bierutów, mury obronne (XIV w.): rewitalizacja odcinka murów obronnych</w:t>
      </w:r>
      <w:r w:rsidR="00474486" w:rsidRPr="009B1BD1">
        <w:rPr>
          <w:rFonts w:ascii="Arial" w:hAnsi="Arial" w:cs="Arial"/>
          <w:b/>
          <w:sz w:val="20"/>
          <w:szCs w:val="20"/>
        </w:rPr>
        <w:t>”</w:t>
      </w:r>
      <w:r w:rsidR="00EA4FA2">
        <w:rPr>
          <w:rFonts w:ascii="Arial" w:hAnsi="Arial" w:cs="Arial"/>
          <w:b/>
          <w:sz w:val="20"/>
          <w:szCs w:val="20"/>
        </w:rPr>
        <w:t xml:space="preserve"> </w:t>
      </w:r>
      <w:r w:rsidR="002C68D6" w:rsidRPr="00474486">
        <w:rPr>
          <w:rFonts w:ascii="Arial" w:hAnsi="Arial" w:cs="Arial"/>
          <w:b/>
          <w:sz w:val="20"/>
          <w:szCs w:val="20"/>
        </w:rPr>
        <w:t xml:space="preserve">– nr sprawy: </w:t>
      </w:r>
      <w:r w:rsidR="00B56763" w:rsidRPr="00474486">
        <w:rPr>
          <w:rFonts w:ascii="Arial" w:hAnsi="Arial" w:cs="Arial"/>
          <w:b/>
          <w:sz w:val="20"/>
          <w:szCs w:val="20"/>
        </w:rPr>
        <w:t>IR.2710</w:t>
      </w:r>
      <w:r w:rsidR="00480D73">
        <w:rPr>
          <w:rFonts w:ascii="Arial" w:hAnsi="Arial" w:cs="Arial"/>
          <w:b/>
          <w:sz w:val="20"/>
          <w:szCs w:val="20"/>
        </w:rPr>
        <w:t>.9</w:t>
      </w:r>
      <w:r w:rsidR="00B56763" w:rsidRPr="00474486">
        <w:rPr>
          <w:rFonts w:ascii="Arial" w:hAnsi="Arial" w:cs="Arial"/>
          <w:b/>
          <w:sz w:val="20"/>
          <w:szCs w:val="20"/>
        </w:rPr>
        <w:t>.20</w:t>
      </w:r>
      <w:r w:rsidR="005F5C27">
        <w:rPr>
          <w:rFonts w:ascii="Arial" w:hAnsi="Arial" w:cs="Arial"/>
          <w:b/>
          <w:sz w:val="20"/>
          <w:szCs w:val="20"/>
        </w:rPr>
        <w:t>20</w:t>
      </w:r>
      <w:r w:rsidR="00B56763" w:rsidRPr="00474486">
        <w:rPr>
          <w:rFonts w:ascii="Arial" w:hAnsi="Arial" w:cs="Arial"/>
          <w:b/>
          <w:sz w:val="20"/>
          <w:szCs w:val="20"/>
        </w:rPr>
        <w:t>.JP</w:t>
      </w:r>
      <w:bookmarkEnd w:id="364"/>
      <w:bookmarkEnd w:id="365"/>
      <w:bookmarkEnd w:id="366"/>
      <w:bookmarkEnd w:id="367"/>
    </w:p>
    <w:p w:rsidR="00783CB8" w:rsidRPr="00474486" w:rsidRDefault="00783CB8" w:rsidP="00783CB8">
      <w:pPr>
        <w:jc w:val="both"/>
        <w:rPr>
          <w:rFonts w:ascii="Arial" w:hAnsi="Arial" w:cs="Arial"/>
          <w:b/>
          <w:sz w:val="20"/>
          <w:szCs w:val="20"/>
        </w:rPr>
      </w:pPr>
    </w:p>
    <w:p w:rsidR="00EA4FA2" w:rsidRPr="000975B1" w:rsidRDefault="00EA4FA2" w:rsidP="00EA4FA2">
      <w:pPr>
        <w:numPr>
          <w:ilvl w:val="0"/>
          <w:numId w:val="6"/>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kosztorysową:</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F3710B" w:rsidRPr="000975B1" w:rsidRDefault="00F3710B" w:rsidP="001D0B2A">
      <w:pPr>
        <w:spacing w:line="276" w:lineRule="auto"/>
        <w:ind w:left="426"/>
        <w:jc w:val="both"/>
        <w:rPr>
          <w:rFonts w:ascii="Arial" w:hAnsi="Arial" w:cs="Arial"/>
          <w:sz w:val="20"/>
          <w:szCs w:val="20"/>
        </w:rPr>
      </w:pPr>
    </w:p>
    <w:p w:rsidR="00EA4FA2"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 xml:space="preserve">Na przedmiot umowy 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EA4FA2" w:rsidRPr="0020269D"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Pr="0020269D">
        <w:rPr>
          <w:rFonts w:ascii="Arial" w:hAnsi="Arial" w:cs="Arial"/>
          <w:b/>
          <w:sz w:val="20"/>
          <w:szCs w:val="20"/>
        </w:rPr>
        <w:t xml:space="preserve"> od dnia podpisania umowy </w:t>
      </w:r>
      <w:r>
        <w:rPr>
          <w:rFonts w:ascii="Arial" w:hAnsi="Arial" w:cs="Arial"/>
          <w:b/>
          <w:sz w:val="20"/>
          <w:szCs w:val="20"/>
        </w:rPr>
        <w:t xml:space="preserve">do </w:t>
      </w:r>
      <w:r w:rsidR="00480D73">
        <w:rPr>
          <w:rFonts w:ascii="Arial" w:hAnsi="Arial" w:cs="Arial"/>
          <w:b/>
          <w:sz w:val="20"/>
          <w:szCs w:val="20"/>
        </w:rPr>
        <w:t>30 listopada</w:t>
      </w:r>
      <w:r>
        <w:rPr>
          <w:rFonts w:ascii="Arial" w:hAnsi="Arial" w:cs="Arial"/>
          <w:b/>
          <w:sz w:val="20"/>
          <w:szCs w:val="20"/>
        </w:rPr>
        <w:t xml:space="preserve"> 2020 r.</w:t>
      </w:r>
    </w:p>
    <w:p w:rsidR="000911F0" w:rsidRDefault="000911F0"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wzorem umowy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240CC8">
        <w:rPr>
          <w:rFonts w:ascii="Arial" w:hAnsi="Arial" w:cs="Arial"/>
          <w:i/>
          <w:sz w:val="20"/>
          <w:szCs w:val="20"/>
        </w:rPr>
        <w:t>5</w:t>
      </w:r>
      <w:r w:rsidRPr="000975B1">
        <w:rPr>
          <w:rFonts w:ascii="Arial" w:hAnsi="Arial" w:cs="Arial"/>
          <w:i/>
          <w:sz w:val="20"/>
          <w:szCs w:val="20"/>
        </w:rPr>
        <w:t xml:space="preserve"> do SIWZ).</w:t>
      </w:r>
    </w:p>
    <w:p w:rsidR="0028231A" w:rsidRPr="000975B1" w:rsidRDefault="0028231A"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kern w:val="28"/>
          <w:sz w:val="20"/>
          <w:szCs w:val="20"/>
        </w:rPr>
        <w:t>Podwykonawcom powierzymy wykonanie n/w części zamówienia:</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28231A" w:rsidP="0028231A">
      <w:pPr>
        <w:pStyle w:val="Bezodstpw"/>
        <w:rPr>
          <w:rFonts w:ascii="Arial" w:hAnsi="Arial" w:cs="Arial"/>
          <w:sz w:val="20"/>
        </w:rPr>
      </w:pPr>
      <w:r w:rsidRPr="000975B1">
        <w:rPr>
          <w:rFonts w:ascii="Arial" w:hAnsi="Arial" w:cs="Arial"/>
          <w:sz w:val="20"/>
        </w:rPr>
        <w:t xml:space="preserve">                                                                               części zamówienia</w:t>
      </w:r>
    </w:p>
    <w:p w:rsidR="0028231A" w:rsidRPr="000975B1" w:rsidRDefault="0028231A" w:rsidP="0028231A">
      <w:pPr>
        <w:pStyle w:val="Bezodstpw"/>
        <w:ind w:left="426"/>
        <w:jc w:val="both"/>
        <w:rPr>
          <w:rFonts w:ascii="Arial" w:hAnsi="Arial" w:cs="Arial"/>
          <w:sz w:val="20"/>
        </w:rPr>
      </w:pPr>
      <w:r w:rsidRPr="000975B1">
        <w:rPr>
          <w:rFonts w:ascii="Arial" w:hAnsi="Arial" w:cs="Arial"/>
          <w:sz w:val="20"/>
        </w:rPr>
        <w:t xml:space="preserve">Podwykonawcy, na których zasoby powołujemy się na zasadach określonych w art. </w:t>
      </w:r>
      <w:r w:rsidR="00E53382">
        <w:rPr>
          <w:rFonts w:ascii="Arial" w:hAnsi="Arial" w:cs="Arial"/>
          <w:sz w:val="20"/>
        </w:rPr>
        <w:t>22a</w:t>
      </w:r>
      <w:r w:rsidRPr="000975B1">
        <w:rPr>
          <w:rFonts w:ascii="Arial" w:hAnsi="Arial" w:cs="Arial"/>
          <w:sz w:val="20"/>
        </w:rPr>
        <w:t>, w celu wykazania spełniania warunków udziału w postępowaniu, o których mowa w art. 22 ust. 1, będą wykonywać:</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 - ……………………</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587501" w:rsidP="0028231A">
      <w:pPr>
        <w:widowControl w:val="0"/>
        <w:overflowPunct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8231A" w:rsidRPr="000975B1">
        <w:rPr>
          <w:rFonts w:ascii="Arial" w:hAnsi="Arial" w:cs="Arial"/>
          <w:color w:val="000000"/>
          <w:sz w:val="20"/>
          <w:szCs w:val="20"/>
        </w:rPr>
        <w:t xml:space="preserve"> nazwa (firma)                         </w:t>
      </w:r>
      <w:r>
        <w:rPr>
          <w:rFonts w:ascii="Arial" w:hAnsi="Arial" w:cs="Arial"/>
          <w:color w:val="000000"/>
          <w:sz w:val="20"/>
          <w:szCs w:val="20"/>
        </w:rPr>
        <w:t xml:space="preserve">                      </w:t>
      </w:r>
      <w:r w:rsidR="0028231A" w:rsidRPr="000975B1">
        <w:rPr>
          <w:rFonts w:ascii="Arial" w:hAnsi="Arial" w:cs="Arial"/>
          <w:color w:val="000000"/>
          <w:sz w:val="20"/>
          <w:szCs w:val="20"/>
        </w:rPr>
        <w:t xml:space="preserve">     część zamówienia</w:t>
      </w:r>
    </w:p>
    <w:p w:rsidR="0028231A" w:rsidRPr="000975B1" w:rsidRDefault="0028231A" w:rsidP="008A5908">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2E24E4">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lastRenderedPageBreak/>
        <w:t xml:space="preserve">Wadium w kwocie </w:t>
      </w:r>
      <w:r w:rsidR="00246F55">
        <w:rPr>
          <w:rFonts w:ascii="Arial" w:hAnsi="Arial" w:cs="Arial"/>
          <w:sz w:val="20"/>
          <w:szCs w:val="20"/>
        </w:rPr>
        <w:t>5.000</w:t>
      </w:r>
      <w:r w:rsidRPr="00F03601">
        <w:rPr>
          <w:rFonts w:ascii="Arial" w:hAnsi="Arial" w:cs="Arial"/>
          <w:sz w:val="20"/>
          <w:szCs w:val="20"/>
        </w:rPr>
        <w:t>,00</w:t>
      </w:r>
      <w:r w:rsidRPr="000975B1">
        <w:rPr>
          <w:rFonts w:ascii="Arial" w:hAnsi="Arial" w:cs="Arial"/>
          <w:sz w:val="20"/>
          <w:szCs w:val="20"/>
        </w:rPr>
        <w:t xml:space="preserve"> zł zostało wniesione: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Oświadczamy, że oferowane przez naszą Firmę prace są zgodne z wymaganiami Zamawiającego </w:t>
      </w:r>
      <w:r>
        <w:rPr>
          <w:rFonts w:ascii="Arial" w:hAnsi="Arial" w:cs="Arial"/>
          <w:sz w:val="20"/>
          <w:szCs w:val="20"/>
        </w:rPr>
        <w:br/>
        <w:t>w tym zakresie określonym</w:t>
      </w:r>
      <w:r w:rsidRPr="000975B1">
        <w:rPr>
          <w:rFonts w:ascii="Arial" w:hAnsi="Arial" w:cs="Arial"/>
          <w:sz w:val="20"/>
          <w:szCs w:val="20"/>
        </w:rPr>
        <w:t xml:space="preserve"> w SIWZ.</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u w:val="single"/>
        </w:rPr>
      </w:pPr>
      <w:r w:rsidRPr="002921D2">
        <w:rPr>
          <w:rFonts w:ascii="Arial" w:hAnsi="Arial" w:cs="Arial"/>
          <w:sz w:val="20"/>
          <w:szCs w:val="20"/>
          <w:u w:val="single"/>
        </w:rPr>
        <w:t>Oświadczam, że wypełniłem obowiązki informacyjne przewidziane w art. 13 lub art. 14 RODO</w:t>
      </w:r>
      <w:r w:rsidRPr="002921D2">
        <w:rPr>
          <w:rFonts w:ascii="Arial" w:hAnsi="Arial" w:cs="Arial"/>
          <w:sz w:val="20"/>
          <w:szCs w:val="20"/>
          <w:u w:val="single"/>
          <w:vertAlign w:val="superscript"/>
        </w:rPr>
        <w:t>1)</w:t>
      </w:r>
      <w:r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Pr="00C232E1">
        <w:rPr>
          <w:rFonts w:ascii="Arial" w:hAnsi="Arial" w:cs="Arial"/>
          <w:sz w:val="20"/>
          <w:szCs w:val="20"/>
          <w:u w:val="single"/>
          <w:vertAlign w:val="superscript"/>
        </w:rPr>
        <w:t>2)</w:t>
      </w:r>
    </w:p>
    <w:p w:rsidR="00DC02FE" w:rsidRPr="00C232E1"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zapoznaliśmy się ze Specyfikacją Istotnych Warunków Zamówienia i nie wnosimy do niej zastrzeżeń. Oświadczamy, że otrzymaliśmy konieczne informacje potrzebne do właściwego przygotowania oferty.</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Zapoznaliśmy się z projektem umowy i nie wnosimy w stosunku do niego żadnych uwag, a w przypadku wyboru naszej oferty podpiszemy umowę zgodnie z tym projektem umowy w miejscu i terminie wskazanym przez Zamawiającego.</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uważamy się za związanych złożoną ofertą na okres 30 dni od dnia, w którym upływa termin składania ofert.</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osobą do kontaktów i dokonywania bieżących ustaleń z zamawiającym jest: .................................................................., tel. .................................................</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Integralną częścią oferty są:</w:t>
      </w:r>
    </w:p>
    <w:p w:rsidR="00DC02FE" w:rsidRPr="000975B1" w:rsidRDefault="00DC02FE" w:rsidP="00E95890">
      <w:pPr>
        <w:widowControl w:val="0"/>
        <w:numPr>
          <w:ilvl w:val="0"/>
          <w:numId w:val="9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DC02FE" w:rsidRPr="000975B1" w:rsidRDefault="00DC02FE" w:rsidP="006A3D86">
      <w:pPr>
        <w:rPr>
          <w:rFonts w:ascii="Arial" w:hAnsi="Arial" w:cs="Arial"/>
          <w:sz w:val="20"/>
          <w:szCs w:val="20"/>
        </w:rPr>
      </w:pP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68" w:name="_Toc459124185"/>
      <w:bookmarkStart w:id="369" w:name="_Toc459294077"/>
      <w:bookmarkStart w:id="370" w:name="_Toc459792492"/>
      <w:bookmarkStart w:id="371" w:name="_Toc463353823"/>
      <w:bookmarkStart w:id="372" w:name="_Toc463354015"/>
      <w:bookmarkStart w:id="373" w:name="_Toc463434804"/>
      <w:bookmarkStart w:id="374" w:name="_Toc463435017"/>
      <w:bookmarkStart w:id="375" w:name="_Toc463591485"/>
      <w:bookmarkStart w:id="376" w:name="_Toc491696026"/>
      <w:bookmarkStart w:id="377" w:name="_Toc497142621"/>
      <w:bookmarkStart w:id="378" w:name="_Toc499818307"/>
      <w:bookmarkStart w:id="379" w:name="_Toc526254951"/>
      <w:bookmarkStart w:id="380" w:name="_Toc526257044"/>
      <w:bookmarkStart w:id="381" w:name="_Toc25059469"/>
      <w:bookmarkStart w:id="382" w:name="_Toc44329025"/>
      <w:r w:rsidRPr="000975B1">
        <w:rPr>
          <w:rFonts w:ascii="Arial" w:hAnsi="Arial" w:cs="Arial"/>
          <w:sz w:val="20"/>
          <w:szCs w:val="20"/>
        </w:rPr>
        <w:t>Złożona oferta liczy ……... kolejno ponumerowanych stron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0975B1">
        <w:rPr>
          <w:rFonts w:ascii="Arial" w:hAnsi="Arial" w:cs="Arial"/>
          <w:sz w:val="20"/>
          <w:szCs w:val="20"/>
        </w:rPr>
        <w:t xml:space="preserve">   </w:t>
      </w:r>
    </w:p>
    <w:p w:rsidR="00DC02FE" w:rsidRDefault="00DC02FE" w:rsidP="00183044">
      <w:pPr>
        <w:outlineLvl w:val="0"/>
        <w:rPr>
          <w:rFonts w:ascii="Arial" w:hAnsi="Arial" w:cs="Arial"/>
          <w:sz w:val="20"/>
          <w:szCs w:val="20"/>
        </w:rPr>
      </w:pPr>
    </w:p>
    <w:p w:rsidR="006A3D86" w:rsidRDefault="006A3D86" w:rsidP="006A3D86">
      <w:pPr>
        <w:rPr>
          <w:rFonts w:ascii="Arial" w:hAnsi="Arial" w:cs="Arial"/>
          <w:sz w:val="22"/>
          <w:szCs w:val="22"/>
        </w:rPr>
      </w:pPr>
    </w:p>
    <w:p w:rsidR="00830DA6" w:rsidRPr="000975B1"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w:t>
      </w:r>
    </w:p>
    <w:p w:rsidR="006A3D86" w:rsidRPr="000975B1" w:rsidRDefault="006A3D86" w:rsidP="006A3D86">
      <w:pPr>
        <w:ind w:left="5953" w:firstLine="419"/>
        <w:jc w:val="both"/>
        <w:rPr>
          <w:rFonts w:ascii="Arial" w:hAnsi="Arial" w:cs="Arial"/>
          <w:sz w:val="16"/>
          <w:szCs w:val="16"/>
        </w:rPr>
      </w:pP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9B1BD1" w:rsidRDefault="009B1BD1" w:rsidP="00B14F24">
      <w:pPr>
        <w:ind w:left="5245"/>
        <w:jc w:val="both"/>
        <w:rPr>
          <w:rFonts w:ascii="Arial" w:hAnsi="Arial" w:cs="Arial"/>
          <w:sz w:val="16"/>
          <w:szCs w:val="16"/>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383" w:name="_Toc253653688"/>
      <w:bookmarkStart w:id="384" w:name="_Toc44329026"/>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Pr="00AC2530">
        <w:rPr>
          <w:rFonts w:ascii="Arial" w:hAnsi="Arial" w:cs="Arial"/>
          <w:sz w:val="20"/>
          <w:szCs w:val="20"/>
        </w:rPr>
        <w:t xml:space="preserve"> – do SIWZ</w:t>
      </w:r>
      <w:bookmarkEnd w:id="383"/>
      <w:bookmarkEnd w:id="384"/>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85" w:name="_Toc44329027"/>
      <w:r w:rsidRPr="00AC2530">
        <w:rPr>
          <w:rFonts w:ascii="Arial" w:hAnsi="Arial" w:cs="Arial"/>
          <w:sz w:val="20"/>
          <w:szCs w:val="20"/>
        </w:rPr>
        <w:t>Oświadczenie wykonawcy</w:t>
      </w:r>
      <w:bookmarkEnd w:id="385"/>
      <w:r w:rsidRPr="00AC2530">
        <w:rPr>
          <w:rFonts w:ascii="Arial" w:hAnsi="Arial" w:cs="Arial"/>
          <w:sz w:val="20"/>
          <w:szCs w:val="20"/>
        </w:rPr>
        <w:t xml:space="preserve"> </w:t>
      </w:r>
    </w:p>
    <w:p w:rsidR="00C4660E" w:rsidRDefault="00C4660E" w:rsidP="00C4660E"/>
    <w:p w:rsidR="00AC2530" w:rsidRDefault="00AC2530" w:rsidP="00AC2530">
      <w:pPr>
        <w:jc w:val="center"/>
        <w:rPr>
          <w:rFonts w:ascii="Tahoma" w:hAnsi="Tahoma" w:cs="Tahoma"/>
          <w:b/>
          <w:bCs/>
          <w:iCs/>
          <w:sz w:val="20"/>
          <w:szCs w:val="20"/>
        </w:rPr>
      </w:pP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OŚWIADCZENIE O BRAKU PODSTAW DO WYKLUCZENIA </w:t>
      </w: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I SPEŁNIANIU WARUNKÓW UDZIAŁU W POSTĘPOWANIU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7B21E7" w:rsidRPr="00EA4FA2" w:rsidRDefault="00EA4FA2" w:rsidP="00AC2530">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EA4FA2" w:rsidRDefault="00EA4FA2"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Pr="00A414FD" w:rsidRDefault="00AC2530" w:rsidP="00AC2530">
      <w:pPr>
        <w:jc w:val="both"/>
        <w:rPr>
          <w:rFonts w:ascii="Tahoma" w:hAnsi="Tahoma" w:cs="Tahoma"/>
          <w:b/>
          <w:bCs/>
          <w:sz w:val="20"/>
          <w:szCs w:val="20"/>
        </w:rPr>
      </w:pPr>
    </w:p>
    <w:p w:rsidR="0064386D" w:rsidRPr="00A414FD" w:rsidRDefault="0064386D" w:rsidP="0064386D">
      <w:pPr>
        <w:tabs>
          <w:tab w:val="left" w:pos="426"/>
        </w:tabs>
        <w:jc w:val="both"/>
        <w:rPr>
          <w:rFonts w:ascii="Tahoma" w:hAnsi="Tahoma" w:cs="Tahoma"/>
          <w:b/>
          <w:sz w:val="18"/>
          <w:szCs w:val="18"/>
        </w:rPr>
      </w:pPr>
      <w:r w:rsidRPr="00A414FD">
        <w:rPr>
          <w:rFonts w:ascii="Tahoma" w:hAnsi="Tahoma" w:cs="Tahoma"/>
          <w:b/>
          <w:sz w:val="18"/>
          <w:szCs w:val="18"/>
        </w:rPr>
        <w:t xml:space="preserve">I. </w:t>
      </w:r>
      <w:r w:rsidRPr="00A414FD">
        <w:rPr>
          <w:rFonts w:ascii="Tahoma" w:hAnsi="Tahoma" w:cs="Tahoma"/>
          <w:b/>
          <w:sz w:val="18"/>
          <w:szCs w:val="18"/>
        </w:rPr>
        <w:tab/>
        <w:t xml:space="preserve">Na podstawie art. 25a ust. 1 ustawy z dnia 29 stycznia 2004r. Prawo zamówień publicznych oświadczam, że </w:t>
      </w:r>
      <w:r w:rsidRPr="000344FC">
        <w:rPr>
          <w:rFonts w:ascii="Tahoma" w:hAnsi="Tahoma" w:cs="Tahoma"/>
          <w:b/>
          <w:bCs/>
          <w:sz w:val="18"/>
          <w:szCs w:val="18"/>
        </w:rPr>
        <w:t>na dzień składania ofert</w:t>
      </w:r>
      <w:r>
        <w:rPr>
          <w:rFonts w:ascii="Tahoma" w:hAnsi="Tahoma" w:cs="Tahoma"/>
          <w:bCs/>
          <w:sz w:val="18"/>
          <w:szCs w:val="18"/>
        </w:rPr>
        <w:t xml:space="preserve"> </w:t>
      </w:r>
      <w:r w:rsidRPr="00A414FD">
        <w:rPr>
          <w:rFonts w:ascii="Tahoma" w:hAnsi="Tahoma" w:cs="Tahoma"/>
          <w:b/>
          <w:sz w:val="18"/>
          <w:szCs w:val="18"/>
        </w:rPr>
        <w:t xml:space="preserve">nie podlegam wykluczeniu na podstawie przesłanek określonych w </w:t>
      </w:r>
      <w:r>
        <w:rPr>
          <w:rFonts w:ascii="Tahoma" w:hAnsi="Tahoma" w:cs="Tahoma"/>
          <w:b/>
          <w:sz w:val="18"/>
          <w:szCs w:val="18"/>
        </w:rPr>
        <w:t>art. 24 ust. 1 pkt 12) do 23) oraz ust. 5 pkt 1 i 4 ustawy Pzp</w:t>
      </w:r>
      <w:r w:rsidRPr="00A414FD">
        <w:rPr>
          <w:rFonts w:ascii="Tahoma" w:hAnsi="Tahoma" w:cs="Tahoma"/>
          <w:b/>
          <w:sz w:val="18"/>
          <w:szCs w:val="18"/>
        </w:rPr>
        <w:t xml:space="preserve">. </w:t>
      </w:r>
    </w:p>
    <w:p w:rsidR="0064386D" w:rsidRPr="00A414FD" w:rsidRDefault="0064386D" w:rsidP="0064386D">
      <w:pPr>
        <w:tabs>
          <w:tab w:val="left" w:pos="284"/>
        </w:tabs>
        <w:autoSpaceDE w:val="0"/>
        <w:autoSpaceDN w:val="0"/>
        <w:adjustRightInd w:val="0"/>
        <w:jc w:val="both"/>
        <w:rPr>
          <w:rFonts w:ascii="Tahoma" w:hAnsi="Tahoma" w:cs="Tahoma"/>
          <w:iCs/>
          <w:sz w:val="18"/>
          <w:szCs w:val="18"/>
        </w:rPr>
      </w:pPr>
      <w:r w:rsidRPr="00A414FD">
        <w:rPr>
          <w:rFonts w:ascii="Tahoma" w:hAnsi="Tahoma" w:cs="Tahoma"/>
          <w:iCs/>
          <w:sz w:val="18"/>
          <w:szCs w:val="18"/>
        </w:rPr>
        <w:tab/>
        <w:t xml:space="preserve">W przedmiotowym postępowaniu Zamawiający wykluczy: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będącego osobą fizyczną, którego prawomocnie skazano za przestępstwo: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165a, art. 181–188, art. 189a, art. 218–221, art. 228–230a, art. 250a, art. 258 lub art. 270–309 ustawy z dnia 6 czerwca 1997 r. –</w:t>
      </w:r>
      <w:r>
        <w:rPr>
          <w:rFonts w:ascii="Tahoma" w:hAnsi="Tahoma" w:cs="Tahoma"/>
          <w:iCs/>
          <w:sz w:val="18"/>
          <w:szCs w:val="18"/>
        </w:rPr>
        <w:t xml:space="preserve"> </w:t>
      </w:r>
      <w:r w:rsidRPr="00A414FD">
        <w:rPr>
          <w:rFonts w:ascii="Tahoma" w:hAnsi="Tahoma" w:cs="Tahoma"/>
          <w:iCs/>
          <w:sz w:val="18"/>
          <w:szCs w:val="18"/>
        </w:rPr>
        <w:t xml:space="preserve">Kodeks karny (Dz. U. </w:t>
      </w:r>
      <w:r>
        <w:rPr>
          <w:rFonts w:ascii="Tahoma" w:hAnsi="Tahoma" w:cs="Tahoma"/>
          <w:iCs/>
          <w:sz w:val="18"/>
          <w:szCs w:val="18"/>
        </w:rPr>
        <w:t>z 201</w:t>
      </w:r>
      <w:r w:rsidR="00A25E26">
        <w:rPr>
          <w:rFonts w:ascii="Tahoma" w:hAnsi="Tahoma" w:cs="Tahoma"/>
          <w:iCs/>
          <w:sz w:val="18"/>
          <w:szCs w:val="18"/>
        </w:rPr>
        <w:t>8</w:t>
      </w:r>
      <w:r>
        <w:rPr>
          <w:rFonts w:ascii="Tahoma" w:hAnsi="Tahoma" w:cs="Tahoma"/>
          <w:iCs/>
          <w:sz w:val="18"/>
          <w:szCs w:val="18"/>
        </w:rPr>
        <w:t xml:space="preserve"> r., </w:t>
      </w:r>
      <w:r w:rsidRPr="00A414FD">
        <w:rPr>
          <w:rFonts w:ascii="Tahoma" w:hAnsi="Tahoma" w:cs="Tahoma"/>
          <w:iCs/>
          <w:sz w:val="18"/>
          <w:szCs w:val="18"/>
        </w:rPr>
        <w:t xml:space="preserve">poz. </w:t>
      </w:r>
      <w:r w:rsidR="00A25E26">
        <w:rPr>
          <w:rFonts w:ascii="Tahoma" w:hAnsi="Tahoma" w:cs="Tahoma"/>
          <w:iCs/>
          <w:sz w:val="18"/>
          <w:szCs w:val="18"/>
        </w:rPr>
        <w:t>1600</w:t>
      </w:r>
      <w:r>
        <w:rPr>
          <w:rFonts w:ascii="Tahoma" w:hAnsi="Tahoma" w:cs="Tahoma"/>
          <w:iCs/>
          <w:sz w:val="18"/>
          <w:szCs w:val="18"/>
        </w:rPr>
        <w:t xml:space="preserve"> ze</w:t>
      </w:r>
      <w:r w:rsidRPr="00A414FD">
        <w:rPr>
          <w:rFonts w:ascii="Tahoma" w:hAnsi="Tahoma" w:cs="Tahoma"/>
          <w:iCs/>
          <w:sz w:val="18"/>
          <w:szCs w:val="18"/>
        </w:rPr>
        <w:t xml:space="preserve"> zm.) lub art. 46 lub art. 48 ustawy z dnia 25 cze</w:t>
      </w:r>
      <w:r>
        <w:rPr>
          <w:rFonts w:ascii="Tahoma" w:hAnsi="Tahoma" w:cs="Tahoma"/>
          <w:iCs/>
          <w:sz w:val="18"/>
          <w:szCs w:val="18"/>
        </w:rPr>
        <w:t>rwca 2010 r. o sporcie (Dz. U. z 201</w:t>
      </w:r>
      <w:r w:rsidR="00A25E26">
        <w:rPr>
          <w:rFonts w:ascii="Tahoma" w:hAnsi="Tahoma" w:cs="Tahoma"/>
          <w:iCs/>
          <w:sz w:val="18"/>
          <w:szCs w:val="18"/>
        </w:rPr>
        <w:t>8</w:t>
      </w:r>
      <w:r>
        <w:rPr>
          <w:rFonts w:ascii="Tahoma" w:hAnsi="Tahoma" w:cs="Tahoma"/>
          <w:iCs/>
          <w:sz w:val="18"/>
          <w:szCs w:val="18"/>
        </w:rPr>
        <w:t xml:space="preserve"> r.,</w:t>
      </w:r>
      <w:r w:rsidRPr="00A414FD">
        <w:rPr>
          <w:rFonts w:ascii="Tahoma" w:hAnsi="Tahoma" w:cs="Tahoma"/>
          <w:iCs/>
          <w:sz w:val="18"/>
          <w:szCs w:val="18"/>
        </w:rPr>
        <w:t xml:space="preserve"> poz. </w:t>
      </w:r>
      <w:r w:rsidR="00A25E26">
        <w:rPr>
          <w:rFonts w:ascii="Tahoma" w:hAnsi="Tahoma" w:cs="Tahoma"/>
          <w:iCs/>
          <w:sz w:val="18"/>
          <w:szCs w:val="18"/>
        </w:rPr>
        <w:t>1263</w:t>
      </w:r>
      <w:r>
        <w:rPr>
          <w:rFonts w:ascii="Tahoma" w:hAnsi="Tahoma" w:cs="Tahoma"/>
          <w:iCs/>
          <w:sz w:val="18"/>
          <w:szCs w:val="18"/>
        </w:rPr>
        <w:t xml:space="preserve"> ze zm.</w:t>
      </w:r>
      <w:r w:rsidRPr="00A414FD">
        <w:rPr>
          <w:rFonts w:ascii="Tahoma" w:hAnsi="Tahoma" w:cs="Tahoma"/>
          <w:iCs/>
          <w:sz w:val="18"/>
          <w:szCs w:val="18"/>
        </w:rPr>
        <w:t xml:space="preserv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o charakterze terrorystycznym, o którym mowa w art. 115 § 20 ustawy z dnia 6 czerwca 1997 r. – Kodeks karny, </w:t>
      </w:r>
    </w:p>
    <w:p w:rsidR="0064386D" w:rsidRPr="00A414FD" w:rsidRDefault="0064386D" w:rsidP="00E95890">
      <w:pPr>
        <w:numPr>
          <w:ilvl w:val="0"/>
          <w:numId w:val="67"/>
        </w:numPr>
        <w:tabs>
          <w:tab w:val="left"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skarbowe,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9 lub art. 10 ustawy z dnia 15 czerwca 2012 r. o skutkach powierzania wykonywania pracy cudzoziemcom przebywającym wbrew przepisom na terytorium Rzeczypospolitej Polskiej (Dz. U</w:t>
      </w:r>
      <w:r>
        <w:rPr>
          <w:rFonts w:ascii="Tahoma" w:hAnsi="Tahoma" w:cs="Tahoma"/>
          <w:iCs/>
          <w:sz w:val="18"/>
          <w:szCs w:val="18"/>
        </w:rPr>
        <w:t xml:space="preserve"> 2012 r.,</w:t>
      </w:r>
      <w:r w:rsidRPr="00A414FD">
        <w:rPr>
          <w:rFonts w:ascii="Tahoma" w:hAnsi="Tahoma" w:cs="Tahoma"/>
          <w:iCs/>
          <w:sz w:val="18"/>
          <w:szCs w:val="18"/>
        </w:rPr>
        <w:t xml:space="preserve"> poz. 769);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jeżeli urzędującego członka jego organu zarządzającego lub nadzorczego, wspólnika spółki w spółce jawnej lub partnerskiej albo komplementariusza w spółce komandytowej lub komandytowo-akcyjnej </w:t>
      </w:r>
      <w:r>
        <w:rPr>
          <w:rFonts w:ascii="Tahoma" w:hAnsi="Tahoma" w:cs="Tahoma"/>
          <w:iCs/>
          <w:sz w:val="18"/>
          <w:szCs w:val="18"/>
        </w:rPr>
        <w:t>l</w:t>
      </w:r>
      <w:r w:rsidRPr="00A414FD">
        <w:rPr>
          <w:rFonts w:ascii="Tahoma" w:hAnsi="Tahoma" w:cs="Tahoma"/>
          <w:iCs/>
          <w:sz w:val="18"/>
          <w:szCs w:val="18"/>
        </w:rPr>
        <w:t xml:space="preserve">ub prokurenta prawomocnie skazano za przestępstwo, o którym mowa w pkt 13;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wydano prawomocny wyrok sądu lub ostateczną decyzję administracyjną o</w:t>
      </w:r>
      <w:r>
        <w:rPr>
          <w:rFonts w:ascii="Tahoma" w:hAnsi="Tahoma" w:cs="Tahoma"/>
          <w:iCs/>
          <w:sz w:val="18"/>
          <w:szCs w:val="18"/>
        </w:rPr>
        <w:t> </w:t>
      </w:r>
      <w:r w:rsidRPr="00A414FD">
        <w:rPr>
          <w:rFonts w:ascii="Tahoma" w:hAnsi="Tahoma" w:cs="Tahoma"/>
          <w:iCs/>
          <w:sz w:val="18"/>
          <w:szCs w:val="18"/>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w wyniku lekkomyślności lub niedbalstwa przedstawił informacje wprowadzające w</w:t>
      </w:r>
      <w:r>
        <w:rPr>
          <w:rFonts w:ascii="Tahoma" w:hAnsi="Tahoma" w:cs="Tahoma"/>
          <w:iCs/>
          <w:sz w:val="18"/>
          <w:szCs w:val="18"/>
        </w:rPr>
        <w:t> </w:t>
      </w:r>
      <w:r w:rsidRPr="00A414FD">
        <w:rPr>
          <w:rFonts w:ascii="Tahoma" w:hAnsi="Tahoma" w:cs="Tahoma"/>
          <w:iCs/>
          <w:sz w:val="18"/>
          <w:szCs w:val="18"/>
        </w:rPr>
        <w:t>błąd zamawiającego, mogące mieć istotny wpływ na decyzje podejmowane przez zamawiającego w</w:t>
      </w:r>
      <w:r>
        <w:rPr>
          <w:rFonts w:ascii="Tahoma" w:hAnsi="Tahoma" w:cs="Tahoma"/>
          <w:iCs/>
          <w:sz w:val="18"/>
          <w:szCs w:val="18"/>
        </w:rPr>
        <w:t> </w:t>
      </w:r>
      <w:r w:rsidRPr="00A414FD">
        <w:rPr>
          <w:rFonts w:ascii="Tahoma" w:hAnsi="Tahoma" w:cs="Tahoma"/>
          <w:iCs/>
          <w:sz w:val="18"/>
          <w:szCs w:val="18"/>
        </w:rPr>
        <w:t xml:space="preserve">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Pr>
          <w:rFonts w:ascii="Tahoma" w:hAnsi="Tahoma" w:cs="Tahoma"/>
          <w:iCs/>
          <w:sz w:val="18"/>
          <w:szCs w:val="18"/>
        </w:rPr>
        <w:t> </w:t>
      </w:r>
      <w:r w:rsidRPr="00A414FD">
        <w:rPr>
          <w:rFonts w:ascii="Tahoma" w:hAnsi="Tahoma" w:cs="Tahoma"/>
          <w:iCs/>
          <w:sz w:val="18"/>
          <w:szCs w:val="18"/>
        </w:rPr>
        <w:t xml:space="preserve">udziału w postępowaniu;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będącego podmiotem zbiorowym, wobec którego sąd orzekł zakaz ubiegania się o</w:t>
      </w:r>
      <w:r>
        <w:rPr>
          <w:rFonts w:ascii="Tahoma" w:hAnsi="Tahoma" w:cs="Tahoma"/>
          <w:iCs/>
          <w:sz w:val="18"/>
          <w:szCs w:val="18"/>
        </w:rPr>
        <w:t> </w:t>
      </w:r>
      <w:r w:rsidRPr="00A414FD">
        <w:rPr>
          <w:rFonts w:ascii="Tahoma" w:hAnsi="Tahoma" w:cs="Tahoma"/>
          <w:iCs/>
          <w:sz w:val="18"/>
          <w:szCs w:val="18"/>
        </w:rPr>
        <w:t>zamówienia publiczne na podstawie ustawy z dnia 28 października 2002 r. o odpowiedzialności podmiotów zbiorowych za czyny zabronione pod groźbą kary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 </w:t>
      </w:r>
      <w:r w:rsidR="00A25E26">
        <w:rPr>
          <w:rFonts w:ascii="Tahoma" w:hAnsi="Tahoma" w:cs="Tahoma"/>
          <w:iCs/>
          <w:sz w:val="18"/>
          <w:szCs w:val="18"/>
        </w:rPr>
        <w:t>628</w:t>
      </w:r>
      <w:r w:rsidRPr="00A414FD">
        <w:rPr>
          <w:rFonts w:ascii="Tahoma" w:hAnsi="Tahoma" w:cs="Tahoma"/>
          <w:iCs/>
          <w:sz w:val="18"/>
          <w:szCs w:val="18"/>
        </w:rPr>
        <w:t>);</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lastRenderedPageBreak/>
        <w:t>Wykonawcę, wobec którego orzeczono tytułem środka zapobiegawczego zakaz ubiegania się o</w:t>
      </w:r>
      <w:r>
        <w:rPr>
          <w:rFonts w:ascii="Tahoma" w:hAnsi="Tahoma" w:cs="Tahoma"/>
          <w:iCs/>
          <w:sz w:val="18"/>
          <w:szCs w:val="18"/>
        </w:rPr>
        <w:t> </w:t>
      </w:r>
      <w:r w:rsidRPr="00A414FD">
        <w:rPr>
          <w:rFonts w:ascii="Tahoma" w:hAnsi="Tahoma" w:cs="Tahoma"/>
          <w:iCs/>
          <w:sz w:val="18"/>
          <w:szCs w:val="18"/>
        </w:rPr>
        <w:t xml:space="preserve">zamówienia publiczne; </w:t>
      </w:r>
    </w:p>
    <w:p w:rsidR="0064386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Wykonawców, którzy należąc do tej samej grupy kapitałowej, w rozumieniu ustawy z dnia 16 lutego 2007r. o ochronie konkurencji i konsumentów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w:t>
      </w:r>
      <w:r w:rsidR="00A25E26">
        <w:rPr>
          <w:rFonts w:ascii="Tahoma" w:hAnsi="Tahoma" w:cs="Tahoma"/>
          <w:iCs/>
          <w:sz w:val="18"/>
          <w:szCs w:val="18"/>
        </w:rPr>
        <w:t xml:space="preserve"> 369</w:t>
      </w:r>
      <w:r w:rsidRPr="00A414FD">
        <w:rPr>
          <w:rFonts w:ascii="Tahoma" w:hAnsi="Tahoma" w:cs="Tahoma"/>
          <w:iCs/>
          <w:sz w:val="18"/>
          <w:szCs w:val="18"/>
        </w:rPr>
        <w:t>), złożyli odrębne oferty, oferty częściowe lub wnioski o dopuszczenie do udziału w postępowaniu, chyba</w:t>
      </w:r>
      <w:r w:rsidR="00A25E26">
        <w:rPr>
          <w:rFonts w:ascii="Tahoma" w:hAnsi="Tahoma" w:cs="Tahoma"/>
          <w:iCs/>
          <w:sz w:val="18"/>
          <w:szCs w:val="18"/>
        </w:rPr>
        <w:t xml:space="preserve"> </w:t>
      </w:r>
      <w:r w:rsidRPr="00A414FD">
        <w:rPr>
          <w:rFonts w:ascii="Tahoma" w:hAnsi="Tahoma" w:cs="Tahoma"/>
          <w:iCs/>
          <w:sz w:val="18"/>
          <w:szCs w:val="18"/>
        </w:rPr>
        <w:t>że wykażą, że istniejące między nimi powiązania nie prowadzą do zakłócenia konkurencji w postę</w:t>
      </w:r>
      <w:r>
        <w:rPr>
          <w:rFonts w:ascii="Tahoma" w:hAnsi="Tahoma" w:cs="Tahoma"/>
          <w:iCs/>
          <w:sz w:val="18"/>
          <w:szCs w:val="18"/>
        </w:rPr>
        <w:t>powaniu o udzielenie zamówienia;</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sidRPr="00DD0DF4">
        <w:rPr>
          <w:rFonts w:ascii="Arial" w:hAnsi="Arial" w:cs="Arial"/>
          <w:bCs/>
          <w:color w:val="000000"/>
          <w:sz w:val="20"/>
          <w:szCs w:val="20"/>
        </w:rPr>
        <w:t xml:space="preserve">w stosunku do którego otwarto likwidację, w zatwierdzonym przez sąd układzie </w:t>
      </w:r>
      <w:r>
        <w:rPr>
          <w:rFonts w:ascii="Arial" w:hAnsi="Arial" w:cs="Arial"/>
          <w:bCs/>
          <w:color w:val="000000"/>
          <w:sz w:val="20"/>
          <w:szCs w:val="20"/>
        </w:rPr>
        <w:br/>
      </w:r>
      <w:r w:rsidRPr="00DD0DF4">
        <w:rPr>
          <w:rFonts w:ascii="Arial" w:hAnsi="Arial" w:cs="Arial"/>
          <w:bCs/>
          <w:color w:val="000000"/>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 </w:t>
      </w:r>
      <w:r w:rsidR="00A25E26">
        <w:rPr>
          <w:rFonts w:ascii="Arial" w:hAnsi="Arial" w:cs="Arial"/>
          <w:bCs/>
          <w:color w:val="000000"/>
          <w:sz w:val="20"/>
          <w:szCs w:val="20"/>
        </w:rPr>
        <w:t>243 ze zm.</w:t>
      </w:r>
      <w:r w:rsidRPr="00DD0DF4">
        <w:rPr>
          <w:rFonts w:ascii="Arial" w:hAnsi="Arial" w:cs="Arial"/>
          <w:bCs/>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w:t>
      </w:r>
      <w:r w:rsidR="00A25E26">
        <w:rPr>
          <w:rFonts w:ascii="Arial" w:hAnsi="Arial" w:cs="Arial"/>
          <w:bCs/>
          <w:color w:val="000000"/>
          <w:sz w:val="20"/>
          <w:szCs w:val="20"/>
        </w:rPr>
        <w:t xml:space="preserve"> 498</w:t>
      </w:r>
      <w:r w:rsidR="00744918">
        <w:rPr>
          <w:rFonts w:ascii="Arial" w:hAnsi="Arial" w:cs="Arial"/>
          <w:bCs/>
          <w:color w:val="000000"/>
          <w:sz w:val="20"/>
          <w:szCs w:val="20"/>
        </w:rPr>
        <w:t xml:space="preserve"> ze zm.</w:t>
      </w:r>
      <w:r w:rsidRPr="00DD0DF4">
        <w:rPr>
          <w:rFonts w:ascii="Arial" w:hAnsi="Arial" w:cs="Arial"/>
          <w:bCs/>
          <w:color w:val="000000"/>
          <w:sz w:val="20"/>
          <w:szCs w:val="20"/>
        </w:rPr>
        <w:t>);</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Pr>
          <w:rFonts w:ascii="Arial" w:hAnsi="Arial" w:cs="Arial"/>
          <w:bCs/>
          <w:color w:val="000000"/>
          <w:sz w:val="20"/>
          <w:szCs w:val="20"/>
        </w:rPr>
        <w:t>który</w:t>
      </w:r>
      <w:r w:rsidRPr="00DD0DF4">
        <w:rPr>
          <w:rFonts w:ascii="Arial" w:hAnsi="Arial" w:cs="Arial"/>
          <w:bCs/>
          <w:color w:val="000000"/>
          <w:sz w:val="20"/>
          <w:szCs w:val="20"/>
        </w:rPr>
        <w:t xml:space="preserve">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AC2530" w:rsidRDefault="00AC2530" w:rsidP="00AC2530">
      <w:pPr>
        <w:autoSpaceDE w:val="0"/>
        <w:autoSpaceDN w:val="0"/>
        <w:adjustRightInd w:val="0"/>
        <w:jc w:val="both"/>
        <w:rPr>
          <w:rFonts w:ascii="Tahoma" w:hAnsi="Tahoma" w:cs="Tahoma"/>
          <w:sz w:val="20"/>
          <w:szCs w:val="20"/>
        </w:rPr>
      </w:pPr>
    </w:p>
    <w:p w:rsidR="00AC2530" w:rsidRDefault="00AC2530" w:rsidP="00AC2530">
      <w:pPr>
        <w:autoSpaceDE w:val="0"/>
        <w:autoSpaceDN w:val="0"/>
        <w:adjustRightInd w:val="0"/>
        <w:jc w:val="both"/>
        <w:rPr>
          <w:rFonts w:ascii="Tahoma" w:hAnsi="Tahoma" w:cs="Tahoma"/>
          <w:sz w:val="20"/>
          <w:szCs w:val="20"/>
        </w:rPr>
      </w:pPr>
    </w:p>
    <w:p w:rsidR="00DD0DF4" w:rsidRDefault="00DD0DF4" w:rsidP="00AC2530">
      <w:pPr>
        <w:autoSpaceDE w:val="0"/>
        <w:autoSpaceDN w:val="0"/>
        <w:adjustRightInd w:val="0"/>
        <w:jc w:val="both"/>
        <w:rPr>
          <w:rFonts w:ascii="Tahoma" w:hAnsi="Tahoma" w:cs="Tahoma"/>
          <w:sz w:val="20"/>
          <w:szCs w:val="20"/>
        </w:rPr>
      </w:pPr>
    </w:p>
    <w:p w:rsidR="00B50F5A" w:rsidRDefault="00B50F5A" w:rsidP="00AC2530">
      <w:pPr>
        <w:autoSpaceDE w:val="0"/>
        <w:autoSpaceDN w:val="0"/>
        <w:adjustRightInd w:val="0"/>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II. Na podstawie art. 25a ust. 1 ustawy z dnia 29 stycznia 2004r. Prawo zamówień publicznych oświadczam, że </w:t>
      </w:r>
      <w:r>
        <w:rPr>
          <w:rFonts w:ascii="Tahoma" w:hAnsi="Tahoma" w:cs="Tahoma"/>
          <w:b/>
          <w:sz w:val="18"/>
          <w:szCs w:val="18"/>
        </w:rPr>
        <w:t xml:space="preserve">na dzień składania ofert </w:t>
      </w:r>
      <w:r w:rsidRPr="00A414FD">
        <w:rPr>
          <w:rFonts w:ascii="Tahoma" w:hAnsi="Tahoma" w:cs="Tahoma"/>
          <w:b/>
          <w:sz w:val="18"/>
          <w:szCs w:val="18"/>
        </w:rPr>
        <w:t>spełniam warunki w postępowaniu określone przez Zamawiającego w zakresie:</w:t>
      </w:r>
    </w:p>
    <w:p w:rsidR="00AC2530" w:rsidRPr="00A414FD" w:rsidRDefault="00AC2530" w:rsidP="00AC2530">
      <w:pPr>
        <w:tabs>
          <w:tab w:val="left" w:pos="664"/>
        </w:tabs>
        <w:spacing w:before="120" w:after="120"/>
        <w:ind w:left="567" w:hanging="283"/>
        <w:jc w:val="both"/>
        <w:rPr>
          <w:rFonts w:ascii="Tahoma" w:hAnsi="Tahoma" w:cs="Tahoma"/>
          <w:sz w:val="18"/>
          <w:szCs w:val="18"/>
        </w:rPr>
      </w:pPr>
      <w:r w:rsidRPr="00A414FD">
        <w:rPr>
          <w:rFonts w:ascii="Tahoma" w:hAnsi="Tahoma" w:cs="Tahoma"/>
          <w:bCs/>
          <w:sz w:val="18"/>
          <w:szCs w:val="18"/>
        </w:rPr>
        <w:t>1.</w:t>
      </w:r>
      <w:r w:rsidRPr="00A414FD">
        <w:rPr>
          <w:rFonts w:ascii="Tahoma" w:hAnsi="Tahoma" w:cs="Tahoma"/>
          <w:b/>
          <w:sz w:val="18"/>
          <w:szCs w:val="18"/>
        </w:rPr>
        <w:t xml:space="preserve"> </w:t>
      </w:r>
      <w:r w:rsidRPr="00A414FD">
        <w:rPr>
          <w:rFonts w:ascii="Tahoma" w:hAnsi="Tahoma" w:cs="Tahoma"/>
          <w:sz w:val="18"/>
          <w:szCs w:val="18"/>
        </w:rPr>
        <w:t>kompetencji lub uprawnień do prowadzenia określonej działalności zawodowej, o ile wynika to z odrębnych przepisów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2. sytuacji ekonomicznej lub finansowej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3. zdolności technicznej lub zawodowej – zgodnie z warunkiem określonym w SIWZ.</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B0D1D" w:rsidRDefault="00AB0D1D" w:rsidP="00AC2530">
      <w:pPr>
        <w:tabs>
          <w:tab w:val="left" w:pos="900"/>
        </w:tabs>
        <w:spacing w:before="120" w:after="120"/>
        <w:ind w:left="567" w:hanging="283"/>
        <w:jc w:val="both"/>
        <w:rPr>
          <w:rFonts w:ascii="Tahoma" w:hAnsi="Tahoma" w:cs="Tahoma"/>
          <w:sz w:val="20"/>
          <w:szCs w:val="20"/>
        </w:rPr>
      </w:pPr>
    </w:p>
    <w:p w:rsidR="00B50F5A" w:rsidRDefault="00B50F5A" w:rsidP="00AC2530">
      <w:pPr>
        <w:tabs>
          <w:tab w:val="left" w:pos="900"/>
        </w:tabs>
        <w:spacing w:before="120" w:after="120"/>
        <w:ind w:left="567" w:hanging="283"/>
        <w:jc w:val="both"/>
        <w:rPr>
          <w:rFonts w:ascii="Tahoma" w:hAnsi="Tahoma" w:cs="Tahoma"/>
          <w:sz w:val="20"/>
          <w:szCs w:val="20"/>
        </w:rPr>
      </w:pPr>
    </w:p>
    <w:p w:rsidR="00AC2530" w:rsidRPr="002874F0" w:rsidRDefault="00AC2530" w:rsidP="00E95890">
      <w:pPr>
        <w:numPr>
          <w:ilvl w:val="0"/>
          <w:numId w:val="68"/>
        </w:numPr>
        <w:tabs>
          <w:tab w:val="left" w:pos="426"/>
        </w:tabs>
        <w:spacing w:line="360" w:lineRule="auto"/>
        <w:ind w:left="426" w:hanging="426"/>
        <w:jc w:val="both"/>
        <w:rPr>
          <w:rFonts w:ascii="Tahoma" w:hAnsi="Tahoma" w:cs="Tahoma"/>
          <w:sz w:val="18"/>
          <w:szCs w:val="18"/>
        </w:rPr>
      </w:pPr>
      <w:r w:rsidRPr="00B60040">
        <w:rPr>
          <w:rFonts w:ascii="Tahoma" w:hAnsi="Tahoma" w:cs="Tahoma"/>
          <w:sz w:val="18"/>
          <w:szCs w:val="18"/>
        </w:rPr>
        <w:t>Oświadczam, że w celu wykazania spełniania warunków udziału w postępowaniu, określonych przez Zamawiającego w Specyfikacji Istotnych Warunków Zamówienia</w:t>
      </w:r>
      <w:r w:rsidRPr="00B60040">
        <w:rPr>
          <w:rFonts w:ascii="Tahoma" w:hAnsi="Tahoma" w:cs="Tahoma"/>
          <w:i/>
          <w:sz w:val="18"/>
          <w:szCs w:val="18"/>
        </w:rPr>
        <w:t>,</w:t>
      </w:r>
      <w:r w:rsidRPr="00B60040">
        <w:rPr>
          <w:rFonts w:ascii="Tahoma" w:hAnsi="Tahoma" w:cs="Tahoma"/>
          <w:sz w:val="18"/>
          <w:szCs w:val="18"/>
        </w:rPr>
        <w:t xml:space="preserve"> </w:t>
      </w:r>
      <w:r w:rsidRPr="002874F0">
        <w:rPr>
          <w:rFonts w:ascii="Tahoma" w:hAnsi="Tahoma" w:cs="Tahoma"/>
          <w:sz w:val="18"/>
          <w:szCs w:val="18"/>
        </w:rPr>
        <w:t xml:space="preserve">polegam na zasobach następującego/ych podmiotu/ów: </w:t>
      </w:r>
    </w:p>
    <w:p w:rsidR="00AC2530" w:rsidRDefault="00AC2530" w:rsidP="00AC2530">
      <w:pPr>
        <w:spacing w:line="360" w:lineRule="auto"/>
        <w:ind w:left="426"/>
        <w:jc w:val="both"/>
        <w:rPr>
          <w:rFonts w:ascii="Tahoma" w:hAnsi="Tahoma" w:cs="Tahoma"/>
          <w:sz w:val="18"/>
          <w:szCs w:val="18"/>
        </w:rPr>
      </w:pP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 xml:space="preserve">…………………………………………………….……………………, w następującym zakresie: </w:t>
      </w:r>
    </w:p>
    <w:p w:rsidR="00AC2530" w:rsidRPr="00B60040" w:rsidRDefault="00AC2530" w:rsidP="00AC2530">
      <w:pPr>
        <w:spacing w:line="360" w:lineRule="auto"/>
        <w:ind w:left="284" w:firstLine="142"/>
        <w:jc w:val="both"/>
        <w:rPr>
          <w:rFonts w:ascii="Tahoma" w:hAnsi="Tahoma" w:cs="Tahoma"/>
          <w:sz w:val="18"/>
          <w:szCs w:val="18"/>
        </w:rPr>
      </w:pPr>
      <w:r>
        <w:rPr>
          <w:rFonts w:ascii="Tahoma" w:hAnsi="Tahoma" w:cs="Tahoma"/>
          <w:sz w:val="18"/>
          <w:szCs w:val="18"/>
        </w:rPr>
        <w:t>……………………………..</w:t>
      </w: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w:t>
      </w:r>
    </w:p>
    <w:p w:rsidR="00AC2530" w:rsidRDefault="00AC2530" w:rsidP="00AC2530">
      <w:pPr>
        <w:spacing w:line="360" w:lineRule="auto"/>
        <w:ind w:left="284" w:hanging="284"/>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Pr="00B60040">
        <w:rPr>
          <w:rFonts w:ascii="Tahoma" w:hAnsi="Tahoma" w:cs="Tahoma"/>
          <w:i/>
          <w:sz w:val="18"/>
          <w:szCs w:val="18"/>
        </w:rPr>
        <w:t xml:space="preserve">(wskazać podmiot i określić odpowiedni zakres dla wskazanego podmiotu). </w:t>
      </w:r>
    </w:p>
    <w:p w:rsidR="00AC2530" w:rsidRPr="00B60040" w:rsidRDefault="00AC2530" w:rsidP="00AC2530">
      <w:pPr>
        <w:spacing w:line="360" w:lineRule="auto"/>
        <w:ind w:left="284" w:hanging="284"/>
        <w:jc w:val="both"/>
        <w:rPr>
          <w:rFonts w:ascii="Tahoma" w:hAnsi="Tahoma" w:cs="Tahoma"/>
          <w:i/>
          <w:sz w:val="18"/>
          <w:szCs w:val="18"/>
        </w:rPr>
      </w:pPr>
    </w:p>
    <w:p w:rsidR="00AC2530" w:rsidRDefault="00AC2530" w:rsidP="00E95890">
      <w:pPr>
        <w:numPr>
          <w:ilvl w:val="0"/>
          <w:numId w:val="68"/>
        </w:numPr>
        <w:tabs>
          <w:tab w:val="left" w:pos="426"/>
        </w:tabs>
        <w:spacing w:before="120" w:after="120"/>
        <w:ind w:left="426" w:hanging="426"/>
        <w:jc w:val="both"/>
        <w:rPr>
          <w:rFonts w:ascii="Tahoma" w:hAnsi="Tahoma" w:cs="Tahoma"/>
          <w:b/>
          <w:sz w:val="18"/>
          <w:szCs w:val="18"/>
        </w:rPr>
      </w:pPr>
      <w:r w:rsidRPr="00A414FD">
        <w:rPr>
          <w:rFonts w:ascii="Tahoma" w:hAnsi="Tahoma" w:cs="Tahoma"/>
          <w:b/>
          <w:sz w:val="18"/>
          <w:szCs w:val="18"/>
        </w:rPr>
        <w:lastRenderedPageBreak/>
        <w:t>Na podstawie art. 25a ust. 3 ustawy z dnia 29 stycznia 2004</w:t>
      </w:r>
      <w:r>
        <w:rPr>
          <w:rFonts w:ascii="Tahoma" w:hAnsi="Tahoma" w:cs="Tahoma"/>
          <w:b/>
          <w:sz w:val="18"/>
          <w:szCs w:val="18"/>
        </w:rPr>
        <w:t xml:space="preserve"> </w:t>
      </w:r>
      <w:r w:rsidRPr="00A414FD">
        <w:rPr>
          <w:rFonts w:ascii="Tahoma" w:hAnsi="Tahoma" w:cs="Tahoma"/>
          <w:b/>
          <w:sz w:val="18"/>
          <w:szCs w:val="18"/>
        </w:rPr>
        <w:t>r. Prawo zamówień publicznych oświadczam, że</w:t>
      </w:r>
      <w:r>
        <w:rPr>
          <w:rFonts w:ascii="Tahoma" w:hAnsi="Tahoma" w:cs="Tahoma"/>
          <w:b/>
          <w:sz w:val="18"/>
          <w:szCs w:val="18"/>
        </w:rPr>
        <w:t xml:space="preserve"> następujące podmioty, na których zasoby powołuję się w niniejszym postępowaniu, tj.:</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Pr="00DF590B" w:rsidRDefault="00AC2530" w:rsidP="00AC2530">
      <w:pPr>
        <w:tabs>
          <w:tab w:val="left" w:pos="900"/>
        </w:tabs>
        <w:spacing w:before="120" w:after="120"/>
        <w:ind w:left="284" w:hanging="284"/>
        <w:jc w:val="both"/>
        <w:rPr>
          <w:rFonts w:ascii="Tahoma" w:hAnsi="Tahoma" w:cs="Tahoma"/>
          <w:i/>
          <w:sz w:val="20"/>
          <w:szCs w:val="20"/>
          <w:vertAlign w:val="superscript"/>
        </w:rPr>
      </w:pPr>
      <w:r>
        <w:rPr>
          <w:rFonts w:ascii="Tahoma" w:hAnsi="Tahoma" w:cs="Tahoma"/>
          <w:i/>
          <w:sz w:val="18"/>
          <w:szCs w:val="18"/>
          <w:vertAlign w:val="superscript"/>
        </w:rPr>
        <w:tab/>
      </w:r>
      <w:r w:rsidR="00181B66" w:rsidRPr="00DF590B">
        <w:rPr>
          <w:rFonts w:ascii="Tahoma" w:hAnsi="Tahoma" w:cs="Tahoma"/>
          <w:i/>
          <w:sz w:val="20"/>
          <w:szCs w:val="20"/>
          <w:vertAlign w:val="superscript"/>
        </w:rPr>
        <w:t xml:space="preserve">             </w:t>
      </w:r>
      <w:r w:rsidRPr="00DF590B">
        <w:rPr>
          <w:rFonts w:ascii="Tahoma" w:hAnsi="Tahoma" w:cs="Tahoma"/>
          <w:i/>
          <w:sz w:val="20"/>
          <w:szCs w:val="20"/>
          <w:vertAlign w:val="superscript"/>
        </w:rPr>
        <w:t>(podać pełną nazwę/firmę, adres, NIP/PESEL, CEiDG/KRS)</w:t>
      </w: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 </w:t>
      </w:r>
      <w:r>
        <w:rPr>
          <w:rFonts w:ascii="Tahoma" w:hAnsi="Tahoma" w:cs="Tahoma"/>
          <w:b/>
          <w:sz w:val="18"/>
          <w:szCs w:val="18"/>
        </w:rPr>
        <w:tab/>
        <w:t>nie podlega/ją  wykluczeniu z postępowania o udzielenie zamówienia.</w:t>
      </w:r>
    </w:p>
    <w:p w:rsidR="00AC2530" w:rsidRDefault="00AC2530" w:rsidP="00AC2530">
      <w:pPr>
        <w:tabs>
          <w:tab w:val="left" w:pos="900"/>
        </w:tabs>
        <w:spacing w:before="120" w:after="120"/>
        <w:ind w:left="284"/>
        <w:jc w:val="both"/>
        <w:rPr>
          <w:rFonts w:ascii="Tahoma" w:hAnsi="Tahoma" w:cs="Tahoma"/>
          <w:bCs/>
          <w:sz w:val="20"/>
          <w:szCs w:val="20"/>
        </w:rPr>
      </w:pPr>
    </w:p>
    <w:p w:rsidR="00AC2530" w:rsidRDefault="00AC253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Default="00AC2530"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7B21E7" w:rsidRDefault="007B21E7" w:rsidP="00660B1B">
      <w:pPr>
        <w:pStyle w:val="Bezodstpw"/>
      </w:pPr>
      <w:bookmarkStart w:id="386" w:name="_Toc253653692"/>
    </w:p>
    <w:p w:rsidR="00DC5A59" w:rsidRPr="00AC2530" w:rsidRDefault="00DC5A59" w:rsidP="00183044">
      <w:pPr>
        <w:pStyle w:val="Nagwek3"/>
        <w:rPr>
          <w:rFonts w:ascii="Arial" w:hAnsi="Arial" w:cs="Arial"/>
          <w:sz w:val="20"/>
          <w:szCs w:val="20"/>
        </w:rPr>
      </w:pPr>
      <w:bookmarkStart w:id="387" w:name="_Toc44329028"/>
      <w:r w:rsidRPr="00AC2530">
        <w:rPr>
          <w:rFonts w:ascii="Arial" w:hAnsi="Arial" w:cs="Arial"/>
          <w:sz w:val="20"/>
          <w:szCs w:val="20"/>
        </w:rPr>
        <w:lastRenderedPageBreak/>
        <w:t xml:space="preserve">Załącznik Nr </w:t>
      </w:r>
      <w:r w:rsidR="00240CC8">
        <w:rPr>
          <w:rFonts w:ascii="Arial" w:hAnsi="Arial" w:cs="Arial"/>
          <w:sz w:val="20"/>
          <w:szCs w:val="20"/>
        </w:rPr>
        <w:t xml:space="preserve">3 </w:t>
      </w:r>
      <w:r w:rsidRPr="00AC2530">
        <w:rPr>
          <w:rFonts w:ascii="Arial" w:hAnsi="Arial" w:cs="Arial"/>
          <w:sz w:val="20"/>
          <w:szCs w:val="20"/>
        </w:rPr>
        <w:t>– do SIWZ</w:t>
      </w:r>
      <w:bookmarkEnd w:id="386"/>
      <w:bookmarkEnd w:id="387"/>
    </w:p>
    <w:p w:rsidR="00DC5A59" w:rsidRPr="00905AF6" w:rsidRDefault="00DC5A59" w:rsidP="00183044">
      <w:pPr>
        <w:pStyle w:val="Nagwek3"/>
      </w:pPr>
      <w:bookmarkStart w:id="388" w:name="_Toc44329029"/>
      <w:r w:rsidRPr="00AC2530">
        <w:rPr>
          <w:rFonts w:ascii="Arial" w:hAnsi="Arial" w:cs="Arial"/>
          <w:sz w:val="20"/>
          <w:szCs w:val="20"/>
        </w:rPr>
        <w:t xml:space="preserve">Wykaz </w:t>
      </w:r>
      <w:r w:rsidR="00AC2530" w:rsidRPr="00AC2530">
        <w:rPr>
          <w:rFonts w:ascii="Arial" w:hAnsi="Arial" w:cs="Arial"/>
          <w:sz w:val="20"/>
          <w:szCs w:val="20"/>
        </w:rPr>
        <w:t>robót budowlanych</w:t>
      </w:r>
      <w:bookmarkEnd w:id="388"/>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B50F5A" w:rsidRDefault="00B50F5A"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5F5C27" w:rsidRDefault="005F5C27"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389" w:name="_Toc297535329"/>
      <w:bookmarkStart w:id="390" w:name="_Toc44329030"/>
      <w:r w:rsidRPr="00505801">
        <w:rPr>
          <w:rFonts w:ascii="Arial" w:hAnsi="Arial" w:cs="Arial"/>
          <w:sz w:val="20"/>
          <w:szCs w:val="20"/>
        </w:rPr>
        <w:lastRenderedPageBreak/>
        <w:t xml:space="preserve">Załącznik Nr </w:t>
      </w:r>
      <w:r w:rsidR="00240CC8">
        <w:rPr>
          <w:rFonts w:ascii="Arial" w:hAnsi="Arial" w:cs="Arial"/>
          <w:sz w:val="20"/>
          <w:szCs w:val="20"/>
        </w:rPr>
        <w:t>4</w:t>
      </w:r>
      <w:r w:rsidRPr="00505801">
        <w:rPr>
          <w:rFonts w:ascii="Arial" w:hAnsi="Arial" w:cs="Arial"/>
          <w:sz w:val="20"/>
          <w:szCs w:val="20"/>
        </w:rPr>
        <w:t xml:space="preserve"> – do SIWZ</w:t>
      </w:r>
      <w:bookmarkEnd w:id="389"/>
      <w:bookmarkEnd w:id="390"/>
    </w:p>
    <w:p w:rsidR="0028231A" w:rsidRPr="00505801" w:rsidRDefault="0028231A" w:rsidP="0028231A">
      <w:pPr>
        <w:pStyle w:val="Nagwek3"/>
        <w:rPr>
          <w:rFonts w:ascii="Arial" w:hAnsi="Arial" w:cs="Arial"/>
          <w:sz w:val="20"/>
          <w:szCs w:val="20"/>
        </w:rPr>
      </w:pPr>
      <w:bookmarkStart w:id="391" w:name="_Toc297535330"/>
      <w:bookmarkStart w:id="392" w:name="_Toc44329031"/>
      <w:r w:rsidRPr="00505801">
        <w:rPr>
          <w:rFonts w:ascii="Arial" w:hAnsi="Arial" w:cs="Arial"/>
          <w:sz w:val="20"/>
          <w:szCs w:val="20"/>
        </w:rPr>
        <w:t>Wykaz kadry technicznej</w:t>
      </w:r>
      <w:bookmarkEnd w:id="391"/>
      <w:bookmarkEnd w:id="392"/>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505801" w:rsidRDefault="00505801" w:rsidP="00505801">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Pr>
                <w:rFonts w:ascii="Arial" w:hAnsi="Arial" w:cs="Arial"/>
                <w:b/>
                <w:bCs/>
                <w:sz w:val="20"/>
                <w:szCs w:val="20"/>
              </w:rPr>
              <w:t>Doświadczenie (wskazać zgodnie z pkt 11.2.3 SIWZ)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Pr="00825699">
              <w:rPr>
                <w:rFonts w:ascii="Arial" w:hAnsi="Arial" w:cs="Arial"/>
                <w:b/>
                <w:bCs/>
                <w:sz w:val="20"/>
                <w:szCs w:val="20"/>
              </w:rPr>
              <w:t xml:space="preserve">Kierownik </w:t>
            </w:r>
            <w:r w:rsidR="00EC64DA" w:rsidRPr="00825699">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Istotnych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505801" w:rsidRDefault="00744918" w:rsidP="00744918">
      <w:pPr>
        <w:ind w:left="142" w:hanging="142"/>
        <w:jc w:val="both"/>
        <w:rPr>
          <w:rFonts w:ascii="Arial" w:hAnsi="Arial" w:cs="Arial"/>
          <w:b/>
          <w:sz w:val="20"/>
          <w:szCs w:val="20"/>
        </w:rPr>
      </w:pP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Pr="00505801" w:rsidRDefault="00744918" w:rsidP="00744918">
      <w:pPr>
        <w:jc w:val="both"/>
        <w:rPr>
          <w:rFonts w:ascii="Arial" w:hAnsi="Arial" w:cs="Arial"/>
          <w:sz w:val="20"/>
          <w:szCs w:val="20"/>
        </w:rPr>
      </w:pPr>
    </w:p>
    <w:p w:rsidR="00687B60" w:rsidRPr="00505801" w:rsidRDefault="003903E7" w:rsidP="00183044">
      <w:pPr>
        <w:pStyle w:val="Nagwek3"/>
        <w:rPr>
          <w:rFonts w:ascii="Arial" w:hAnsi="Arial" w:cs="Arial"/>
          <w:sz w:val="20"/>
          <w:szCs w:val="20"/>
        </w:rPr>
      </w:pPr>
      <w:r>
        <w:rPr>
          <w:rFonts w:ascii="Arial" w:hAnsi="Arial" w:cs="Arial"/>
          <w:noProof/>
          <w:sz w:val="20"/>
          <w:szCs w:val="20"/>
        </w:rPr>
        <w:lastRenderedPageBreak/>
        <w:pict>
          <v:roundrect id="AutoShape 15" o:spid="_x0000_s1027" style="position:absolute;left:0;text-align:left;margin-left:3.75pt;margin-top:-13.1pt;width:180pt;height:71.2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uPAIAAHQ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">
            <v:textbox style="mso-next-textbox:#AutoShape 15">
              <w:txbxContent>
                <w:p w:rsidR="0019397F" w:rsidRDefault="0019397F" w:rsidP="00687B60">
                  <w:pPr>
                    <w:rPr>
                      <w:sz w:val="18"/>
                    </w:rPr>
                  </w:pPr>
                </w:p>
                <w:p w:rsidR="0019397F" w:rsidRDefault="0019397F" w:rsidP="00687B60">
                  <w:pPr>
                    <w:rPr>
                      <w:sz w:val="18"/>
                    </w:rPr>
                  </w:pPr>
                </w:p>
                <w:p w:rsidR="0019397F" w:rsidRDefault="0019397F" w:rsidP="00687B60">
                  <w:pPr>
                    <w:rPr>
                      <w:sz w:val="18"/>
                    </w:rPr>
                  </w:pPr>
                </w:p>
                <w:p w:rsidR="0019397F" w:rsidRDefault="0019397F" w:rsidP="00687B60">
                  <w:pPr>
                    <w:jc w:val="center"/>
                    <w:rPr>
                      <w:sz w:val="18"/>
                    </w:rPr>
                  </w:pPr>
                </w:p>
                <w:p w:rsidR="0019397F" w:rsidRPr="00505801" w:rsidRDefault="0019397F" w:rsidP="00687B60">
                  <w:pPr>
                    <w:jc w:val="center"/>
                    <w:rPr>
                      <w:rFonts w:ascii="Arial" w:hAnsi="Arial" w:cs="Arial"/>
                    </w:rPr>
                  </w:pPr>
                  <w:r w:rsidRPr="00505801">
                    <w:rPr>
                      <w:rFonts w:ascii="Arial" w:hAnsi="Arial" w:cs="Arial"/>
                      <w:sz w:val="18"/>
                    </w:rPr>
                    <w:t>pieczęć Wykonawcy</w:t>
                  </w:r>
                </w:p>
              </w:txbxContent>
            </v:textbox>
          </v:roundrect>
        </w:pict>
      </w:r>
      <w:bookmarkStart w:id="393" w:name="_Toc44329032"/>
      <w:r w:rsidR="00687B60" w:rsidRPr="00505801">
        <w:rPr>
          <w:rFonts w:ascii="Arial" w:hAnsi="Arial" w:cs="Arial"/>
          <w:sz w:val="20"/>
          <w:szCs w:val="20"/>
        </w:rPr>
        <w:t xml:space="preserve">Załącznik Nr </w:t>
      </w:r>
      <w:r w:rsidR="00240CC8">
        <w:rPr>
          <w:rFonts w:ascii="Arial" w:hAnsi="Arial" w:cs="Arial"/>
          <w:sz w:val="20"/>
          <w:szCs w:val="20"/>
        </w:rPr>
        <w:t>5</w:t>
      </w:r>
      <w:r w:rsidR="00687B60" w:rsidRPr="00505801">
        <w:rPr>
          <w:rFonts w:ascii="Arial" w:hAnsi="Arial" w:cs="Arial"/>
          <w:sz w:val="20"/>
          <w:szCs w:val="20"/>
        </w:rPr>
        <w:t xml:space="preserve"> – do SIWZ</w:t>
      </w:r>
      <w:bookmarkEnd w:id="393"/>
      <w:r w:rsidR="00687B60" w:rsidRPr="00505801">
        <w:rPr>
          <w:rFonts w:ascii="Arial" w:hAnsi="Arial" w:cs="Arial"/>
          <w:sz w:val="20"/>
          <w:szCs w:val="20"/>
        </w:rPr>
        <w:t xml:space="preserve"> </w:t>
      </w:r>
    </w:p>
    <w:p w:rsidR="00687B60" w:rsidRPr="00505801" w:rsidRDefault="00687B60" w:rsidP="00183044">
      <w:pPr>
        <w:pStyle w:val="Nagwek3"/>
        <w:rPr>
          <w:rFonts w:ascii="Arial" w:hAnsi="Arial" w:cs="Arial"/>
          <w:sz w:val="20"/>
          <w:szCs w:val="20"/>
        </w:rPr>
      </w:pPr>
      <w:bookmarkStart w:id="394" w:name="_Toc491696043"/>
      <w:bookmarkStart w:id="395" w:name="_Toc44329033"/>
      <w:r w:rsidRPr="00505801">
        <w:rPr>
          <w:rFonts w:ascii="Arial" w:hAnsi="Arial" w:cs="Arial"/>
          <w:sz w:val="20"/>
          <w:szCs w:val="20"/>
        </w:rPr>
        <w:t>Projekt umowy</w:t>
      </w:r>
      <w:bookmarkEnd w:id="394"/>
      <w:bookmarkEnd w:id="395"/>
    </w:p>
    <w:p w:rsidR="00687B60" w:rsidRDefault="00687B60" w:rsidP="00687B60">
      <w:pPr>
        <w:rPr>
          <w:rFonts w:ascii="Book Antiqua" w:hAnsi="Book Antiqua"/>
          <w:szCs w:val="20"/>
        </w:rPr>
      </w:pPr>
    </w:p>
    <w:p w:rsidR="00687B60" w:rsidRDefault="00687B60" w:rsidP="00687B60">
      <w:pPr>
        <w:rPr>
          <w:rFonts w:ascii="Book Antiqua" w:hAnsi="Book Antiqua"/>
        </w:rPr>
      </w:pPr>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396" w:name="_Toc459124204"/>
      <w:bookmarkStart w:id="397" w:name="_Toc459294091"/>
      <w:bookmarkStart w:id="398" w:name="_Toc459792506"/>
      <w:bookmarkStart w:id="399" w:name="_Toc463353838"/>
      <w:bookmarkStart w:id="400" w:name="_Toc463354030"/>
      <w:bookmarkStart w:id="401" w:name="_Toc463434816"/>
      <w:bookmarkStart w:id="402" w:name="_Toc463435029"/>
      <w:bookmarkStart w:id="403" w:name="_Toc463591497"/>
      <w:bookmarkStart w:id="404" w:name="_Toc491696044"/>
      <w:bookmarkStart w:id="405" w:name="_Toc497142637"/>
      <w:bookmarkStart w:id="406" w:name="_Toc499818323"/>
      <w:bookmarkStart w:id="407" w:name="_Toc526254967"/>
      <w:bookmarkStart w:id="408" w:name="_Toc526257056"/>
      <w:bookmarkStart w:id="409" w:name="_Toc25059478"/>
      <w:bookmarkStart w:id="410" w:name="_Toc44329034"/>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00FB48F5">
        <w:rPr>
          <w:rFonts w:ascii="Arial" w:hAnsi="Arial" w:cs="Arial"/>
          <w:b/>
          <w:bCs/>
        </w:rPr>
        <w:t>20</w:t>
      </w:r>
      <w:bookmarkEnd w:id="410"/>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FB48F5">
        <w:rPr>
          <w:rFonts w:ascii="Arial" w:hAnsi="Arial" w:cs="Arial"/>
          <w:sz w:val="20"/>
          <w:szCs w:val="20"/>
        </w:rPr>
        <w:t>20</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FA59FE" w:rsidRPr="00505801" w:rsidRDefault="00FA59FE" w:rsidP="00FA59FE">
      <w:pPr>
        <w:jc w:val="center"/>
        <w:rPr>
          <w:rFonts w:ascii="Arial" w:hAnsi="Arial" w:cs="Arial"/>
          <w:b/>
          <w:sz w:val="20"/>
          <w:szCs w:val="20"/>
        </w:rPr>
      </w:pPr>
      <w:r w:rsidRPr="00505801">
        <w:rPr>
          <w:rFonts w:ascii="Arial" w:hAnsi="Arial" w:cs="Arial"/>
          <w:b/>
          <w:sz w:val="20"/>
          <w:szCs w:val="20"/>
        </w:rPr>
        <w:t>I. Przedmiot umowy</w:t>
      </w:r>
    </w:p>
    <w:p w:rsidR="00687B60" w:rsidRPr="00505801" w:rsidRDefault="00687B60" w:rsidP="00687B60">
      <w:pPr>
        <w:jc w:val="center"/>
        <w:rPr>
          <w:rFonts w:ascii="Arial" w:hAnsi="Arial" w:cs="Arial"/>
          <w:b/>
          <w:sz w:val="20"/>
          <w:szCs w:val="20"/>
        </w:rPr>
      </w:pPr>
      <w:r w:rsidRPr="00505801">
        <w:rPr>
          <w:rFonts w:ascii="Arial" w:hAnsi="Arial" w:cs="Arial"/>
          <w:b/>
          <w:sz w:val="20"/>
          <w:szCs w:val="20"/>
        </w:rPr>
        <w:t>§ 1</w:t>
      </w:r>
    </w:p>
    <w:p w:rsidR="00586F06" w:rsidRPr="00CF236E" w:rsidRDefault="00687B60" w:rsidP="00CF236E">
      <w:pPr>
        <w:widowControl w:val="0"/>
        <w:numPr>
          <w:ilvl w:val="0"/>
          <w:numId w:val="13"/>
        </w:numPr>
        <w:tabs>
          <w:tab w:val="left" w:pos="426"/>
        </w:tabs>
        <w:suppressAutoHyphens/>
        <w:ind w:left="426" w:hanging="426"/>
        <w:jc w:val="both"/>
        <w:rPr>
          <w:rFonts w:ascii="Arial" w:hAnsi="Arial" w:cs="Arial"/>
          <w:b/>
          <w:bCs/>
          <w:sz w:val="20"/>
          <w:szCs w:val="20"/>
        </w:rPr>
      </w:pPr>
      <w:r w:rsidRPr="00505801">
        <w:rPr>
          <w:rFonts w:ascii="Arial" w:hAnsi="Arial" w:cs="Arial"/>
          <w:sz w:val="20"/>
          <w:szCs w:val="20"/>
        </w:rPr>
        <w:t xml:space="preserve">Na podstawie postępowania przeprowadzonego w trybie przetargu nieograniczonego </w:t>
      </w:r>
      <w:r w:rsidRPr="00505801">
        <w:rPr>
          <w:rFonts w:ascii="Arial" w:hAnsi="Arial" w:cs="Arial"/>
          <w:sz w:val="20"/>
          <w:szCs w:val="20"/>
        </w:rPr>
        <w:br/>
        <w:t>w oparciu o przepisy ustawy z dnia 29 stycznia 2004 r. Prawo Zamówień Publicznych (</w:t>
      </w:r>
      <w:r w:rsidR="00517DA0" w:rsidRPr="00302381">
        <w:rPr>
          <w:rFonts w:ascii="Arial" w:hAnsi="Arial" w:cs="Arial"/>
          <w:sz w:val="20"/>
          <w:szCs w:val="20"/>
        </w:rPr>
        <w:t xml:space="preserve">Dz. U. </w:t>
      </w:r>
      <w:r w:rsidR="00517DA0">
        <w:rPr>
          <w:rFonts w:ascii="Arial" w:hAnsi="Arial" w:cs="Arial"/>
          <w:sz w:val="20"/>
          <w:szCs w:val="20"/>
        </w:rPr>
        <w:br/>
      </w:r>
      <w:r w:rsidR="00517DA0" w:rsidRPr="00302381">
        <w:rPr>
          <w:rFonts w:ascii="Arial" w:hAnsi="Arial" w:cs="Arial"/>
          <w:sz w:val="20"/>
          <w:szCs w:val="20"/>
        </w:rPr>
        <w:t>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00480D73">
        <w:rPr>
          <w:rFonts w:ascii="Arial" w:hAnsi="Arial" w:cs="Arial"/>
          <w:sz w:val="20"/>
          <w:szCs w:val="20"/>
        </w:rPr>
        <w:t xml:space="preserve"> ze zm.</w:t>
      </w:r>
      <w:r w:rsidRPr="00505801">
        <w:rPr>
          <w:rFonts w:ascii="Arial" w:hAnsi="Arial" w:cs="Arial"/>
          <w:sz w:val="20"/>
          <w:szCs w:val="20"/>
        </w:rPr>
        <w:t xml:space="preserve">), Zamawiający powierza, a Wykonawca przyjmuje do wykonania na warunkach określonych w niniejszej umowie zadanie </w:t>
      </w:r>
      <w:r w:rsidRPr="00DB53B3">
        <w:rPr>
          <w:rFonts w:ascii="Arial" w:hAnsi="Arial" w:cs="Arial"/>
          <w:sz w:val="20"/>
          <w:szCs w:val="20"/>
        </w:rPr>
        <w:t xml:space="preserve">pn.: </w:t>
      </w:r>
      <w:r w:rsidR="00CF236E" w:rsidRPr="00CF236E">
        <w:rPr>
          <w:rFonts w:ascii="Arial" w:hAnsi="Arial" w:cs="Arial"/>
          <w:b/>
          <w:i/>
          <w:sz w:val="20"/>
          <w:szCs w:val="20"/>
        </w:rPr>
        <w:t>Bierutów, mury obronne (XIV w.): rewitalizacja odcinka murów obronnych</w:t>
      </w:r>
      <w:r w:rsidR="00C77B5B" w:rsidRPr="00CF236E">
        <w:rPr>
          <w:rFonts w:ascii="Arial" w:hAnsi="Arial" w:cs="Arial"/>
          <w:b/>
          <w:bCs/>
          <w:i/>
          <w:sz w:val="20"/>
          <w:szCs w:val="20"/>
        </w:rPr>
        <w:t>,</w:t>
      </w:r>
      <w:r w:rsidR="00C77B5B" w:rsidRPr="00CF236E">
        <w:rPr>
          <w:rFonts w:ascii="Arial" w:hAnsi="Arial" w:cs="Arial"/>
          <w:b/>
          <w:bCs/>
          <w:sz w:val="20"/>
          <w:szCs w:val="20"/>
        </w:rPr>
        <w:t xml:space="preserve"> </w:t>
      </w:r>
      <w:r w:rsidR="00586F06" w:rsidRPr="00CF236E">
        <w:rPr>
          <w:rFonts w:ascii="Arial" w:hAnsi="Arial" w:cs="Arial"/>
          <w:sz w:val="20"/>
          <w:szCs w:val="20"/>
        </w:rPr>
        <w:t>zgodnie 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zakresem rzeczowym robót określonym w SIWZ,</w:t>
      </w:r>
    </w:p>
    <w:p w:rsidR="00514F87" w:rsidRDefault="007C1E48" w:rsidP="008A5908">
      <w:pPr>
        <w:numPr>
          <w:ilvl w:val="0"/>
          <w:numId w:val="10"/>
        </w:numPr>
        <w:tabs>
          <w:tab w:val="left" w:pos="851"/>
        </w:tabs>
        <w:autoSpaceDE w:val="0"/>
        <w:autoSpaceDN w:val="0"/>
        <w:adjustRightInd w:val="0"/>
        <w:ind w:left="851" w:hanging="425"/>
        <w:jc w:val="both"/>
        <w:rPr>
          <w:rFonts w:ascii="Arial" w:hAnsi="Arial" w:cs="Arial"/>
          <w:sz w:val="20"/>
          <w:szCs w:val="20"/>
        </w:rPr>
      </w:pPr>
      <w:r>
        <w:rPr>
          <w:rFonts w:ascii="Arial" w:hAnsi="Arial" w:cs="Arial"/>
          <w:sz w:val="20"/>
          <w:szCs w:val="20"/>
        </w:rPr>
        <w:t>kosztorysem ofertowym</w:t>
      </w:r>
      <w:r w:rsidR="00514F87">
        <w:rPr>
          <w:rFonts w:ascii="Arial" w:hAnsi="Arial" w:cs="Arial"/>
          <w:sz w:val="20"/>
          <w:szCs w:val="20"/>
        </w:rPr>
        <w:t>,</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Przedmiotem zamówienia jest </w:t>
      </w:r>
      <w:r w:rsidRPr="00CF236E">
        <w:rPr>
          <w:rFonts w:ascii="Arial" w:hAnsi="Arial" w:cs="Arial"/>
          <w:b/>
          <w:sz w:val="20"/>
          <w:szCs w:val="20"/>
        </w:rPr>
        <w:t xml:space="preserve">rewitalizacja odcinka XIV wiecznych murów obronnych </w:t>
      </w:r>
      <w:r w:rsidRPr="00CF236E">
        <w:rPr>
          <w:rFonts w:ascii="Arial" w:hAnsi="Arial" w:cs="Arial"/>
          <w:b/>
          <w:sz w:val="20"/>
          <w:szCs w:val="20"/>
        </w:rPr>
        <w:br/>
      </w:r>
      <w:r w:rsidR="008B5956">
        <w:rPr>
          <w:rFonts w:ascii="Arial" w:hAnsi="Arial" w:cs="Arial"/>
          <w:b/>
          <w:sz w:val="20"/>
          <w:szCs w:val="20"/>
        </w:rPr>
        <w:t xml:space="preserve">na działce 17/21 przy ul. Moniuszki </w:t>
      </w:r>
      <w:r w:rsidRPr="00CF236E">
        <w:rPr>
          <w:rFonts w:ascii="Arial" w:hAnsi="Arial" w:cs="Arial"/>
          <w:b/>
          <w:sz w:val="20"/>
          <w:szCs w:val="20"/>
        </w:rPr>
        <w:t>w Bierutowie</w:t>
      </w:r>
      <w:r w:rsidRPr="00CF236E">
        <w:rPr>
          <w:rFonts w:ascii="Arial" w:hAnsi="Arial" w:cs="Arial"/>
          <w:sz w:val="20"/>
          <w:szCs w:val="20"/>
        </w:rPr>
        <w:t>.</w:t>
      </w:r>
    </w:p>
    <w:p w:rsidR="00685FB5" w:rsidRPr="00685FB5" w:rsidRDefault="00CF236E" w:rsidP="00685FB5">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Przedmiot zamówienia obejmuje remont oraz przebudowę </w:t>
      </w:r>
      <w:r w:rsidR="00B41C09">
        <w:rPr>
          <w:rFonts w:ascii="Arial" w:hAnsi="Arial" w:cs="Arial"/>
          <w:sz w:val="20"/>
          <w:szCs w:val="20"/>
        </w:rPr>
        <w:t xml:space="preserve">odcinka </w:t>
      </w:r>
      <w:r w:rsidRPr="00CF236E">
        <w:rPr>
          <w:rFonts w:ascii="Arial" w:hAnsi="Arial" w:cs="Arial"/>
          <w:sz w:val="20"/>
          <w:szCs w:val="20"/>
        </w:rPr>
        <w:t>zabytkowego średniowiecznego ceglanego muru obronnego w miejscowości Bierutów</w:t>
      </w:r>
      <w:r w:rsidR="00685FB5">
        <w:rPr>
          <w:rFonts w:ascii="Arial" w:hAnsi="Arial" w:cs="Arial"/>
          <w:sz w:val="20"/>
          <w:szCs w:val="20"/>
        </w:rPr>
        <w:t xml:space="preserve"> </w:t>
      </w:r>
      <w:r w:rsidR="00685FB5" w:rsidRPr="00685FB5">
        <w:rPr>
          <w:rFonts w:ascii="Arial" w:hAnsi="Arial" w:cs="Arial"/>
          <w:sz w:val="20"/>
          <w:szCs w:val="20"/>
        </w:rPr>
        <w:t>na odcinku 22,5 m, licząc od początku odcinka tj. przebicia  przy budynku Urzędu Miejskiego w Bierutowie. Remontowany odcinek obejmuje obie strony muru wraz z wykonaniem nowej korony.</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Prace obejmują przywrócenie pierwotnych parametrów muru drogą naprawy lub wymiany uszkodzonych bądź zniszczonych elementów z zachowaniem niezmiennej formy. </w:t>
      </w:r>
    </w:p>
    <w:p w:rsidR="00514F87" w:rsidRPr="00514F87" w:rsidRDefault="00514F87" w:rsidP="00514F87">
      <w:pPr>
        <w:numPr>
          <w:ilvl w:val="0"/>
          <w:numId w:val="13"/>
        </w:numPr>
        <w:autoSpaceDE w:val="0"/>
        <w:autoSpaceDN w:val="0"/>
        <w:adjustRightInd w:val="0"/>
        <w:ind w:left="426" w:hanging="426"/>
        <w:jc w:val="both"/>
        <w:rPr>
          <w:rFonts w:ascii="Arial" w:hAnsi="Arial" w:cs="Arial"/>
          <w:sz w:val="20"/>
          <w:szCs w:val="20"/>
        </w:rPr>
      </w:pPr>
      <w:r w:rsidRPr="00514F87">
        <w:rPr>
          <w:rFonts w:ascii="Arial" w:hAnsi="Arial" w:cs="Arial"/>
          <w:sz w:val="20"/>
          <w:szCs w:val="20"/>
        </w:rPr>
        <w:t xml:space="preserve">Zakres planowanych robót obejmuje: </w:t>
      </w:r>
    </w:p>
    <w:p w:rsidR="00514F87" w:rsidRDefault="00514F87" w:rsidP="00910CB6">
      <w:pPr>
        <w:pStyle w:val="Akapitzlist"/>
        <w:numPr>
          <w:ilvl w:val="0"/>
          <w:numId w:val="108"/>
        </w:numPr>
        <w:ind w:left="851" w:hanging="425"/>
        <w:jc w:val="both"/>
        <w:rPr>
          <w:rFonts w:ascii="Arial" w:hAnsi="Arial" w:cs="Arial"/>
          <w:sz w:val="20"/>
          <w:szCs w:val="20"/>
        </w:rPr>
      </w:pPr>
      <w:r w:rsidRPr="00514F87">
        <w:rPr>
          <w:rFonts w:ascii="Arial" w:hAnsi="Arial" w:cs="Arial"/>
          <w:sz w:val="20"/>
          <w:szCs w:val="20"/>
        </w:rPr>
        <w:t>dokumentację konserwatorską,</w:t>
      </w:r>
    </w:p>
    <w:p w:rsidR="00E64BB0" w:rsidRPr="00297B4B" w:rsidRDefault="00E64BB0" w:rsidP="00E64BB0">
      <w:pPr>
        <w:pStyle w:val="Akapitzlist"/>
        <w:numPr>
          <w:ilvl w:val="0"/>
          <w:numId w:val="108"/>
        </w:numPr>
        <w:ind w:left="851" w:hanging="425"/>
        <w:jc w:val="both"/>
        <w:rPr>
          <w:rFonts w:ascii="Arial" w:hAnsi="Arial" w:cs="Arial"/>
          <w:sz w:val="20"/>
          <w:szCs w:val="20"/>
        </w:rPr>
      </w:pPr>
      <w:r w:rsidRPr="00297B4B">
        <w:rPr>
          <w:rFonts w:ascii="Arial" w:hAnsi="Arial" w:cs="Arial"/>
          <w:sz w:val="20"/>
          <w:szCs w:val="20"/>
        </w:rPr>
        <w:t>roboty murowe i konserwatorskie.</w:t>
      </w:r>
    </w:p>
    <w:p w:rsidR="00514F87" w:rsidRPr="00181065" w:rsidRDefault="00514F87" w:rsidP="00181065">
      <w:pPr>
        <w:numPr>
          <w:ilvl w:val="0"/>
          <w:numId w:val="13"/>
        </w:numPr>
        <w:autoSpaceDE w:val="0"/>
        <w:autoSpaceDN w:val="0"/>
        <w:adjustRightInd w:val="0"/>
        <w:ind w:left="426" w:hanging="426"/>
        <w:jc w:val="both"/>
        <w:rPr>
          <w:rFonts w:ascii="Arial" w:hAnsi="Arial" w:cs="Arial"/>
          <w:sz w:val="20"/>
          <w:szCs w:val="20"/>
        </w:rPr>
      </w:pPr>
      <w:r w:rsidRPr="00181065">
        <w:rPr>
          <w:rFonts w:ascii="Arial" w:hAnsi="Arial" w:cs="Arial"/>
          <w:sz w:val="20"/>
          <w:szCs w:val="20"/>
        </w:rPr>
        <w:t xml:space="preserve">Miejski mur obronny Bierutowa jest wpisany do rejestru zabytków województwa dolnośląskiego pod nr </w:t>
      </w:r>
      <w:r w:rsidRPr="00181065">
        <w:rPr>
          <w:rFonts w:ascii="Arial" w:hAnsi="Arial" w:cs="Arial"/>
          <w:color w:val="000000"/>
          <w:sz w:val="20"/>
          <w:szCs w:val="20"/>
        </w:rPr>
        <w:t>A/3329/977 z dnia 15.06.1963 r.</w:t>
      </w:r>
      <w:r w:rsidRPr="00181065">
        <w:rPr>
          <w:rFonts w:ascii="Arial" w:hAnsi="Arial" w:cs="Arial"/>
          <w:sz w:val="20"/>
          <w:szCs w:val="20"/>
        </w:rPr>
        <w:t>, podlega ochronie na podstawie ustaleń MPZP.</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eastAsia="Calibri" w:hAnsi="Arial" w:cs="Arial"/>
          <w:sz w:val="20"/>
          <w:szCs w:val="20"/>
        </w:rPr>
        <w:t>Szczegółowy opis przedmiotu zamówienia wraz z warunkami technicznymi wykonania robót określony jest w dokumentacji projektowej stanowiącej z</w:t>
      </w:r>
      <w:r w:rsidRPr="004F13C4">
        <w:rPr>
          <w:rFonts w:ascii="Arial" w:eastAsia="Calibri" w:hAnsi="Arial" w:cs="Arial"/>
          <w:i/>
          <w:sz w:val="20"/>
          <w:szCs w:val="20"/>
        </w:rPr>
        <w:t>ałącznik Nr 9</w:t>
      </w:r>
      <w:r w:rsidRPr="004F13C4">
        <w:rPr>
          <w:rFonts w:ascii="Arial" w:eastAsia="Calibri" w:hAnsi="Arial" w:cs="Arial"/>
          <w:sz w:val="20"/>
          <w:szCs w:val="20"/>
        </w:rPr>
        <w:t xml:space="preserve"> do niniejszej specyfikacji.</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hAnsi="Arial" w:cs="Arial"/>
          <w:sz w:val="20"/>
          <w:szCs w:val="20"/>
        </w:rPr>
        <w:t xml:space="preserve">Kompletny projekt budowlany został opracowany przez </w:t>
      </w:r>
      <w:r w:rsidRPr="004F13C4">
        <w:rPr>
          <w:rFonts w:ascii="Arial" w:hAnsi="Arial" w:cs="Arial"/>
          <w:b/>
          <w:sz w:val="20"/>
          <w:szCs w:val="20"/>
        </w:rPr>
        <w:t xml:space="preserve">Autorską Pracownię arch. Macieja Małachowicza, ul. Parafialna 16, 52-233 Wrocław. </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hAnsi="Arial" w:cs="Arial"/>
          <w:sz w:val="20"/>
          <w:szCs w:val="20"/>
        </w:rPr>
        <w:t>Informacje dodatkowe:</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Pr>
          <w:rFonts w:ascii="Arial" w:hAnsi="Arial" w:cs="Arial"/>
          <w:sz w:val="20"/>
        </w:rPr>
        <w:t>rybie art. 38 ust. 1 ustawy PZP,</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627A6E" w:rsidRPr="000F284C" w:rsidRDefault="00627A6E" w:rsidP="00910CB6">
      <w:pPr>
        <w:pStyle w:val="Bezodstpw"/>
        <w:numPr>
          <w:ilvl w:val="0"/>
          <w:numId w:val="107"/>
        </w:numPr>
        <w:ind w:left="709" w:hanging="283"/>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19397F">
        <w:rPr>
          <w:rFonts w:ascii="Arial" w:hAnsi="Arial" w:cs="Arial"/>
          <w:sz w:val="20"/>
        </w:rPr>
        <w:t>i</w:t>
      </w:r>
      <w:r w:rsidRPr="0019397F">
        <w:rPr>
          <w:rFonts w:ascii="Arial" w:hAnsi="Arial" w:cs="Arial"/>
          <w:spacing w:val="21"/>
          <w:sz w:val="20"/>
        </w:rPr>
        <w:t xml:space="preserve"> </w:t>
      </w:r>
      <w:r w:rsidRPr="0019397F">
        <w:rPr>
          <w:rFonts w:ascii="Arial" w:hAnsi="Arial" w:cs="Arial"/>
          <w:sz w:val="20"/>
        </w:rPr>
        <w:t>w</w:t>
      </w:r>
      <w:r w:rsidRPr="000F284C">
        <w:rPr>
          <w:rFonts w:ascii="Arial" w:hAnsi="Arial" w:cs="Arial"/>
          <w:sz w:val="20"/>
        </w:rPr>
        <w:t xml:space="preserve">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w:t>
      </w:r>
      <w:r w:rsidRPr="000F284C">
        <w:rPr>
          <w:rFonts w:ascii="Arial" w:hAnsi="Arial" w:cs="Arial"/>
          <w:sz w:val="20"/>
        </w:rPr>
        <w:lastRenderedPageBreak/>
        <w:t xml:space="preserve">projektowych </w:t>
      </w:r>
      <w:r w:rsidRPr="000F284C">
        <w:rPr>
          <w:rFonts w:ascii="Arial" w:hAnsi="Arial" w:cs="Arial"/>
          <w:color w:val="0A0A0A"/>
          <w:sz w:val="20"/>
        </w:rPr>
        <w:t>w tym</w:t>
      </w:r>
      <w:r w:rsidRPr="000F284C">
        <w:rPr>
          <w:rFonts w:ascii="Arial" w:hAnsi="Arial" w:cs="Arial"/>
          <w:sz w:val="20"/>
        </w:rPr>
        <w:t xml:space="preserve">  zakresie  (kształt zwieńczenia, wysokość)</w:t>
      </w:r>
      <w:r w:rsidR="0070585F">
        <w:rPr>
          <w:rFonts w:ascii="Arial" w:hAnsi="Arial" w:cs="Arial"/>
          <w:sz w:val="20"/>
        </w:rPr>
        <w:t xml:space="preserve">. Wyniki prac badawczych  wraz </w:t>
      </w:r>
      <w:r w:rsidRPr="000F284C">
        <w:rPr>
          <w:rFonts w:ascii="Arial" w:hAnsi="Arial" w:cs="Arial"/>
          <w:sz w:val="20"/>
        </w:rP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Pr="000F284C">
        <w:rPr>
          <w:rFonts w:ascii="Arial" w:hAnsi="Arial" w:cs="Arial"/>
          <w:spacing w:val="-2"/>
          <w:sz w:val="20"/>
        </w:rPr>
        <w:t xml:space="preserve"> </w:t>
      </w:r>
      <w:r w:rsidRPr="000F284C">
        <w:rPr>
          <w:rFonts w:ascii="Arial" w:hAnsi="Arial" w:cs="Arial"/>
          <w:sz w:val="20"/>
        </w:rPr>
        <w:t>konserwatorskiemu,</w:t>
      </w:r>
    </w:p>
    <w:p w:rsidR="00627A6E" w:rsidRPr="000F284C" w:rsidRDefault="00627A6E" w:rsidP="00910CB6">
      <w:pPr>
        <w:pStyle w:val="Bezodstpw"/>
        <w:numPr>
          <w:ilvl w:val="0"/>
          <w:numId w:val="107"/>
        </w:numPr>
        <w:ind w:left="709" w:hanging="283"/>
        <w:jc w:val="both"/>
        <w:rPr>
          <w:rFonts w:ascii="Arial" w:hAnsi="Arial" w:cs="Arial"/>
          <w:sz w:val="20"/>
        </w:rPr>
      </w:pPr>
      <w:r w:rsidRPr="000F284C">
        <w:rPr>
          <w:rFonts w:ascii="Arial" w:hAnsi="Arial" w:cs="Arial"/>
          <w:w w:val="105"/>
          <w:sz w:val="20"/>
        </w:rPr>
        <w:t xml:space="preserve">Spoinowanie partii ceglanych </w:t>
      </w:r>
      <w:r w:rsidRPr="000F284C">
        <w:rPr>
          <w:rFonts w:ascii="Arial" w:hAnsi="Arial" w:cs="Arial"/>
          <w:color w:val="030303"/>
          <w:w w:val="105"/>
          <w:sz w:val="20"/>
        </w:rPr>
        <w:t xml:space="preserve">i </w:t>
      </w:r>
      <w:r w:rsidRPr="000F284C">
        <w:rPr>
          <w:rFonts w:ascii="Arial" w:hAnsi="Arial" w:cs="Arial"/>
          <w:w w:val="105"/>
          <w:sz w:val="20"/>
        </w:rPr>
        <w:t>kamiennych wyłącznie przy użyciu zaprawy</w:t>
      </w:r>
      <w:r w:rsidRPr="000F284C">
        <w:rPr>
          <w:rFonts w:ascii="Arial" w:hAnsi="Arial" w:cs="Arial"/>
          <w:w w:val="105"/>
          <w:sz w:val="20"/>
        </w:rPr>
        <w:tab/>
        <w:t>analogicznej</w:t>
      </w:r>
      <w:r w:rsidR="0070585F">
        <w:rPr>
          <w:rFonts w:ascii="Arial" w:hAnsi="Arial" w:cs="Arial"/>
          <w:w w:val="105"/>
          <w:sz w:val="20"/>
        </w:rPr>
        <w:t xml:space="preserve"> </w:t>
      </w:r>
      <w:r w:rsidRPr="000F284C">
        <w:rPr>
          <w:rFonts w:ascii="Arial" w:hAnsi="Arial" w:cs="Arial"/>
          <w:color w:val="262626"/>
          <w:w w:val="105"/>
          <w:sz w:val="20"/>
        </w:rPr>
        <w:t>do</w:t>
      </w:r>
      <w:r w:rsidRPr="000F284C">
        <w:rPr>
          <w:rFonts w:ascii="Arial" w:hAnsi="Arial" w:cs="Arial"/>
          <w:w w:val="105"/>
          <w:sz w:val="20"/>
        </w:rPr>
        <w:t xml:space="preserve"> oryginalnej (o</w:t>
      </w:r>
      <w:r w:rsidR="00DD52C4">
        <w:rPr>
          <w:rFonts w:ascii="Arial" w:hAnsi="Arial" w:cs="Arial"/>
          <w:w w:val="105"/>
          <w:sz w:val="20"/>
        </w:rPr>
        <w:t xml:space="preserve"> </w:t>
      </w:r>
      <w:r w:rsidRPr="000F284C">
        <w:rPr>
          <w:rFonts w:ascii="Arial" w:hAnsi="Arial" w:cs="Arial"/>
          <w:w w:val="105"/>
          <w:sz w:val="20"/>
        </w:rPr>
        <w:t>parametrach odpowiadających jej pod</w:t>
      </w:r>
      <w:r w:rsidRPr="000F284C">
        <w:rPr>
          <w:rFonts w:ascii="Arial" w:hAnsi="Arial" w:cs="Arial"/>
          <w:w w:val="105"/>
          <w:sz w:val="20"/>
        </w:rPr>
        <w:tab/>
        <w:t>względem</w:t>
      </w:r>
      <w:r w:rsidR="00DD52C4">
        <w:rPr>
          <w:rFonts w:ascii="Arial" w:hAnsi="Arial" w:cs="Arial"/>
          <w:w w:val="105"/>
          <w:sz w:val="20"/>
        </w:rPr>
        <w:t xml:space="preserve"> właściwości </w:t>
      </w:r>
      <w:r w:rsidRPr="000F284C">
        <w:rPr>
          <w:rFonts w:ascii="Arial" w:hAnsi="Arial" w:cs="Arial"/>
          <w:w w:val="105"/>
          <w:sz w:val="20"/>
        </w:rPr>
        <w:t xml:space="preserve">fizycznych </w:t>
      </w:r>
      <w:r w:rsidRPr="000F284C">
        <w:rPr>
          <w:rFonts w:ascii="Arial" w:hAnsi="Arial" w:cs="Arial"/>
          <w:spacing w:val="-3"/>
          <w:w w:val="105"/>
          <w:sz w:val="20"/>
        </w:rPr>
        <w:t xml:space="preserve">oraz </w:t>
      </w:r>
      <w:r w:rsidRPr="000F284C">
        <w:rPr>
          <w:rFonts w:ascii="Arial" w:hAnsi="Arial" w:cs="Arial"/>
          <w:w w:val="105"/>
          <w:sz w:val="20"/>
        </w:rPr>
        <w:t>mechanicznych).</w:t>
      </w:r>
      <w:r w:rsidRPr="000F284C">
        <w:rPr>
          <w:rFonts w:ascii="Arial" w:hAnsi="Arial" w:cs="Arial"/>
          <w:spacing w:val="26"/>
          <w:w w:val="105"/>
          <w:sz w:val="20"/>
        </w:rPr>
        <w:t xml:space="preserve"> </w:t>
      </w:r>
      <w:r w:rsidRPr="000F284C">
        <w:rPr>
          <w:rFonts w:ascii="Arial" w:hAnsi="Arial" w:cs="Arial"/>
          <w:w w:val="105"/>
          <w:sz w:val="20"/>
        </w:rPr>
        <w:t>Po</w:t>
      </w:r>
      <w:r w:rsidRPr="000F284C">
        <w:rPr>
          <w:rFonts w:ascii="Arial" w:hAnsi="Arial" w:cs="Arial"/>
          <w:spacing w:val="28"/>
          <w:w w:val="105"/>
          <w:sz w:val="20"/>
        </w:rPr>
        <w:t xml:space="preserve"> </w:t>
      </w:r>
      <w:r w:rsidRPr="000F284C">
        <w:rPr>
          <w:rFonts w:ascii="Arial" w:hAnsi="Arial" w:cs="Arial"/>
          <w:w w:val="105"/>
          <w:sz w:val="20"/>
        </w:rPr>
        <w:t>usunięciu warstwy  wtórnej  należy</w:t>
      </w:r>
      <w:r w:rsidRPr="000F284C">
        <w:rPr>
          <w:rFonts w:ascii="Arial" w:hAnsi="Arial" w:cs="Arial"/>
          <w:spacing w:val="-11"/>
          <w:w w:val="105"/>
          <w:sz w:val="20"/>
        </w:rPr>
        <w:t xml:space="preserve"> </w:t>
      </w:r>
      <w:r w:rsidRPr="000F284C">
        <w:rPr>
          <w:rFonts w:ascii="Arial" w:hAnsi="Arial" w:cs="Arial"/>
          <w:w w:val="105"/>
          <w:sz w:val="20"/>
        </w:rPr>
        <w:t>ustalić</w:t>
      </w:r>
      <w:r w:rsidRPr="000F284C">
        <w:rPr>
          <w:rFonts w:ascii="Arial" w:hAnsi="Arial" w:cs="Arial"/>
          <w:spacing w:val="15"/>
          <w:w w:val="105"/>
          <w:sz w:val="20"/>
        </w:rPr>
        <w:t xml:space="preserve"> </w:t>
      </w:r>
      <w:r w:rsidRPr="000F284C">
        <w:rPr>
          <w:rFonts w:ascii="Arial" w:hAnsi="Arial" w:cs="Arial"/>
          <w:w w:val="105"/>
          <w:sz w:val="20"/>
        </w:rPr>
        <w:t xml:space="preserve">skład, </w:t>
      </w:r>
      <w:r w:rsidR="00941F90">
        <w:rPr>
          <w:rFonts w:ascii="Arial" w:hAnsi="Arial" w:cs="Arial"/>
          <w:w w:val="105"/>
          <w:sz w:val="20"/>
        </w:rPr>
        <w:br/>
      </w:r>
      <w:r w:rsidRPr="000F284C">
        <w:rPr>
          <w:rFonts w:ascii="Arial" w:hAnsi="Arial" w:cs="Arial"/>
          <w:w w:val="105"/>
          <w:sz w:val="20"/>
        </w:rPr>
        <w:t xml:space="preserve">w tym kolor pierwotnej </w:t>
      </w:r>
      <w:r w:rsidRPr="000F284C">
        <w:rPr>
          <w:rFonts w:ascii="Arial" w:hAnsi="Arial" w:cs="Arial"/>
          <w:color w:val="030303"/>
          <w:w w:val="105"/>
          <w:sz w:val="20"/>
        </w:rPr>
        <w:t>spoiny</w:t>
      </w:r>
      <w:r w:rsidRPr="000F284C">
        <w:rPr>
          <w:rFonts w:ascii="Arial" w:hAnsi="Arial" w:cs="Arial"/>
          <w:w w:val="105"/>
          <w:sz w:val="20"/>
        </w:rPr>
        <w:t xml:space="preserve"> – dostosować rodzaj materiału użytego do ponownego spoinowania</w:t>
      </w:r>
      <w:r w:rsidRPr="000F284C">
        <w:rPr>
          <w:rFonts w:ascii="Arial" w:hAnsi="Arial" w:cs="Arial"/>
          <w:spacing w:val="2"/>
          <w:w w:val="105"/>
          <w:sz w:val="20"/>
        </w:rPr>
        <w:t xml:space="preserve"> </w:t>
      </w:r>
      <w:r w:rsidRPr="000F284C">
        <w:rPr>
          <w:rFonts w:ascii="Arial" w:hAnsi="Arial" w:cs="Arial"/>
          <w:w w:val="105"/>
          <w:sz w:val="20"/>
        </w:rPr>
        <w:t>muru.</w:t>
      </w:r>
      <w:r w:rsidRPr="000F284C">
        <w:rPr>
          <w:rFonts w:ascii="Arial" w:hAnsi="Arial" w:cs="Arial"/>
          <w:sz w:val="20"/>
        </w:rPr>
        <w:t xml:space="preserve"> </w:t>
      </w:r>
      <w:r w:rsidRPr="000F284C">
        <w:rPr>
          <w:rFonts w:ascii="Arial" w:hAnsi="Arial" w:cs="Arial"/>
          <w:w w:val="105"/>
          <w:sz w:val="20"/>
        </w:rPr>
        <w:t xml:space="preserve">Kolor spoiny,  sposób ich kształtowania, uzupełnianie ubytków lica ceglanego,  rekonstrukcja  partii  cokołowych z wykorzystaniem eratyków </w:t>
      </w:r>
      <w:r w:rsidRPr="000F284C">
        <w:rPr>
          <w:rFonts w:ascii="Arial" w:hAnsi="Arial" w:cs="Arial"/>
          <w:color w:val="000111"/>
          <w:w w:val="105"/>
          <w:sz w:val="20"/>
        </w:rPr>
        <w:t xml:space="preserve">– </w:t>
      </w:r>
      <w:r w:rsidRPr="000F284C">
        <w:rPr>
          <w:rFonts w:ascii="Arial" w:hAnsi="Arial" w:cs="Arial"/>
          <w:w w:val="105"/>
          <w:sz w:val="20"/>
        </w:rPr>
        <w:t>do komisyjnego okazania służbom konserwatorskim celem akceptacji,</w:t>
      </w:r>
    </w:p>
    <w:p w:rsidR="00627A6E" w:rsidRPr="00627A6E" w:rsidRDefault="00627A6E" w:rsidP="00910CB6">
      <w:pPr>
        <w:pStyle w:val="Bezodstpw"/>
        <w:numPr>
          <w:ilvl w:val="0"/>
          <w:numId w:val="107"/>
        </w:numPr>
        <w:ind w:left="709" w:hanging="283"/>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Pr="00627A6E">
        <w:rPr>
          <w:rFonts w:ascii="Arial" w:hAnsi="Arial" w:cs="Arial"/>
          <w:color w:val="000316"/>
          <w:spacing w:val="13"/>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627A6E" w:rsidRPr="00627A6E" w:rsidRDefault="00627A6E" w:rsidP="00910CB6">
      <w:pPr>
        <w:pStyle w:val="Bezodstpw"/>
        <w:numPr>
          <w:ilvl w:val="0"/>
          <w:numId w:val="107"/>
        </w:numPr>
        <w:ind w:left="709" w:hanging="283"/>
        <w:jc w:val="both"/>
        <w:rPr>
          <w:rFonts w:ascii="Arial" w:hAnsi="Arial" w:cs="Arial"/>
          <w:sz w:val="20"/>
        </w:rPr>
      </w:pPr>
      <w:r w:rsidRPr="00627A6E">
        <w:rPr>
          <w:rFonts w:ascii="Arial" w:hAnsi="Arial" w:cs="Arial"/>
          <w:sz w:val="20"/>
        </w:rPr>
        <w:t>Prace przy konserwacji ujawnianych zabytkowych reliktach winny być</w:t>
      </w:r>
      <w:r w:rsidRPr="00627A6E">
        <w:rPr>
          <w:rFonts w:ascii="Arial" w:hAnsi="Arial" w:cs="Arial"/>
          <w:spacing w:val="20"/>
          <w:sz w:val="20"/>
        </w:rPr>
        <w:t xml:space="preserve"> </w:t>
      </w:r>
      <w:r w:rsidRPr="00627A6E">
        <w:rPr>
          <w:rFonts w:ascii="Arial" w:hAnsi="Arial" w:cs="Arial"/>
          <w:sz w:val="20"/>
        </w:rPr>
        <w:t>bezwzględnie wykonywane przez dyplomowanego konserwatora dzieł sztuki adekwatnej specjalizacji, przy udziale 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w:t>
      </w:r>
    </w:p>
    <w:p w:rsidR="003E53C5" w:rsidRDefault="003E53C5" w:rsidP="000B3D62">
      <w:pPr>
        <w:autoSpaceDE w:val="0"/>
        <w:autoSpaceDN w:val="0"/>
        <w:adjustRightInd w:val="0"/>
        <w:jc w:val="both"/>
        <w:rPr>
          <w:rFonts w:ascii="Arial" w:hAnsi="Arial" w:cs="Arial"/>
          <w:b/>
          <w:sz w:val="20"/>
          <w:szCs w:val="20"/>
        </w:rPr>
      </w:pP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II. Wynagrodzenie, zasady rozliczenia i płatności </w:t>
      </w: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 2</w:t>
      </w:r>
    </w:p>
    <w:p w:rsidR="004F13C4" w:rsidRPr="00505801" w:rsidRDefault="004F13C4" w:rsidP="004F13C4">
      <w:pPr>
        <w:widowControl w:val="0"/>
        <w:numPr>
          <w:ilvl w:val="0"/>
          <w:numId w:val="7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 zł).</w:t>
      </w:r>
    </w:p>
    <w:p w:rsidR="004F13C4" w:rsidRPr="00505801" w:rsidRDefault="004F13C4" w:rsidP="004F13C4">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to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4F13C4" w:rsidRDefault="004F13C4" w:rsidP="004F13C4">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obejmuje wszystkie koszty związane z realizacją przedmiotu umowy wynikające z dokumentacji projektowej, jak również nie ujęte w dokumentacji projektowej, a niezbędne do wykonania zadania, takie jak: roboty przygotowawcze, porządkowe, zagospodarowanie </w:t>
      </w:r>
      <w:r>
        <w:rPr>
          <w:rFonts w:ascii="Arial" w:hAnsi="Arial" w:cs="Arial"/>
          <w:sz w:val="20"/>
          <w:szCs w:val="20"/>
        </w:rPr>
        <w:br/>
      </w:r>
      <w:r w:rsidRPr="00505801">
        <w:rPr>
          <w:rFonts w:ascii="Arial" w:hAnsi="Arial" w:cs="Arial"/>
          <w:sz w:val="20"/>
          <w:szCs w:val="20"/>
        </w:rPr>
        <w:t xml:space="preserve">i zabezpieczenie terenu budowy, </w:t>
      </w:r>
      <w:r>
        <w:rPr>
          <w:rFonts w:ascii="Arial" w:hAnsi="Arial" w:cs="Arial"/>
          <w:sz w:val="20"/>
          <w:szCs w:val="20"/>
        </w:rPr>
        <w:t xml:space="preserve">zapewnienie zasilania tymczasowego placu budowy w media, </w:t>
      </w:r>
      <w:r w:rsidRPr="00505801">
        <w:rPr>
          <w:rFonts w:ascii="Arial" w:hAnsi="Arial" w:cs="Arial"/>
          <w:sz w:val="20"/>
          <w:szCs w:val="20"/>
        </w:rPr>
        <w:t>koszty utrzymania zaplecza, remontów, zajęcie pasa drogowego na czas prowadzenia robót, itp.</w:t>
      </w:r>
    </w:p>
    <w:p w:rsidR="007817F8"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17F8" w:rsidRPr="00D321D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D321D4">
        <w:rPr>
          <w:rFonts w:ascii="Arial" w:hAnsi="Arial" w:cs="Arial"/>
          <w:b/>
          <w:i/>
          <w:sz w:val="20"/>
          <w:szCs w:val="20"/>
        </w:rPr>
        <w:t xml:space="preserve">Wynagrodzenie za roboty płatne będzie przelewem w terminie </w:t>
      </w:r>
      <w:r>
        <w:rPr>
          <w:rFonts w:ascii="Arial" w:hAnsi="Arial" w:cs="Arial"/>
          <w:b/>
          <w:i/>
          <w:sz w:val="20"/>
          <w:szCs w:val="20"/>
        </w:rPr>
        <w:t>21</w:t>
      </w:r>
      <w:r w:rsidRPr="00D321D4">
        <w:rPr>
          <w:rFonts w:ascii="Arial" w:hAnsi="Arial" w:cs="Arial"/>
          <w:b/>
          <w:i/>
          <w:sz w:val="20"/>
          <w:szCs w:val="20"/>
        </w:rPr>
        <w:t xml:space="preserve"> dni od daty doręczenia prawidłowo wystawionej faktury VAT zawierającej następujące dane Nabywcy i Odbiorcy:</w:t>
      </w:r>
    </w:p>
    <w:p w:rsidR="007817F8" w:rsidRPr="00616912" w:rsidRDefault="007817F8" w:rsidP="007817F8">
      <w:pPr>
        <w:pStyle w:val="Bezodstpw"/>
        <w:tabs>
          <w:tab w:val="left" w:pos="284"/>
        </w:tabs>
        <w:spacing w:line="276" w:lineRule="auto"/>
        <w:ind w:left="426"/>
        <w:rPr>
          <w:rFonts w:ascii="Arial" w:hAnsi="Arial" w:cs="Arial"/>
          <w:b/>
          <w:sz w:val="20"/>
        </w:rPr>
      </w:pPr>
      <w:r w:rsidRPr="00616912">
        <w:rPr>
          <w:rFonts w:ascii="Arial" w:hAnsi="Arial" w:cs="Arial"/>
          <w:b/>
          <w:sz w:val="20"/>
        </w:rPr>
        <w:t xml:space="preserve">Nabywca/Podatnik </w:t>
      </w:r>
      <w:r w:rsidRPr="00616912">
        <w:rPr>
          <w:rFonts w:ascii="Arial" w:hAnsi="Arial" w:cs="Arial"/>
          <w:b/>
          <w:sz w:val="20"/>
        </w:rPr>
        <w:tab/>
      </w:r>
      <w:r w:rsidRPr="00616912">
        <w:rPr>
          <w:rFonts w:ascii="Arial" w:hAnsi="Arial" w:cs="Arial"/>
          <w:b/>
          <w:sz w:val="20"/>
        </w:rPr>
        <w:tab/>
        <w:t xml:space="preserve">Odbiorca/Płatnik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Miasto i Gmina Bierutów</w:t>
      </w:r>
      <w:r w:rsidRPr="00616912">
        <w:rPr>
          <w:rFonts w:ascii="Arial" w:hAnsi="Arial" w:cs="Arial"/>
          <w:sz w:val="20"/>
        </w:rPr>
        <w:tab/>
      </w:r>
      <w:r w:rsidRPr="00616912">
        <w:rPr>
          <w:rFonts w:ascii="Arial" w:hAnsi="Arial" w:cs="Arial"/>
          <w:sz w:val="20"/>
        </w:rPr>
        <w:tab/>
      </w:r>
      <w:r>
        <w:rPr>
          <w:rFonts w:ascii="Arial" w:hAnsi="Arial" w:cs="Arial"/>
          <w:sz w:val="20"/>
        </w:rPr>
        <w:t>Urząd Miejski w Bierutowie</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ul. Moniuszki 12</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ul. </w:t>
      </w:r>
      <w:r>
        <w:rPr>
          <w:rFonts w:ascii="Arial" w:hAnsi="Arial" w:cs="Arial"/>
          <w:sz w:val="20"/>
        </w:rPr>
        <w:t>Moniuszki 12</w:t>
      </w:r>
      <w:r w:rsidRPr="00616912">
        <w:rPr>
          <w:rFonts w:ascii="Arial" w:hAnsi="Arial" w:cs="Arial"/>
          <w:sz w:val="20"/>
        </w:rPr>
        <w:t xml:space="preserve">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 xml:space="preserve">56 – 420 Bierutów </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56 – 420 Bierutów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NI</w:t>
      </w:r>
      <w:r>
        <w:rPr>
          <w:rFonts w:ascii="Arial" w:hAnsi="Arial" w:cs="Arial"/>
          <w:sz w:val="20"/>
        </w:rPr>
        <w:t>P 911-17-77-417</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Podstawę wystawienia faktury stanowi protokół odbioru robót, sporządzony przez strony </w:t>
      </w:r>
      <w:r>
        <w:rPr>
          <w:rFonts w:ascii="Arial" w:hAnsi="Arial" w:cs="Arial"/>
          <w:sz w:val="20"/>
          <w:szCs w:val="20"/>
        </w:rPr>
        <w:br/>
      </w:r>
      <w:r w:rsidRPr="00505801">
        <w:rPr>
          <w:rFonts w:ascii="Arial" w:hAnsi="Arial" w:cs="Arial"/>
          <w:sz w:val="20"/>
          <w:szCs w:val="20"/>
        </w:rPr>
        <w:t>i zatwierdzony przez inspektora nadzoru.</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Faktura będzie wystawiona po odbiorze końcowym dopuszczającym przedmiot  zamówienia do użytkowania i przedłożeniu dokumentu gw</w:t>
      </w:r>
      <w:r>
        <w:rPr>
          <w:rFonts w:ascii="Arial" w:hAnsi="Arial" w:cs="Arial"/>
          <w:sz w:val="20"/>
          <w:szCs w:val="20"/>
        </w:rPr>
        <w:t>arancyjnego, o którym mowa w § 10</w:t>
      </w:r>
      <w:r w:rsidRPr="00505801">
        <w:rPr>
          <w:rFonts w:ascii="Arial" w:hAnsi="Arial" w:cs="Arial"/>
          <w:sz w:val="20"/>
          <w:szCs w:val="20"/>
        </w:rPr>
        <w:t xml:space="preserve"> ust. 1 z </w:t>
      </w:r>
      <w:r w:rsidR="00852EB7">
        <w:rPr>
          <w:rFonts w:ascii="Arial" w:hAnsi="Arial" w:cs="Arial"/>
          <w:sz w:val="20"/>
          <w:szCs w:val="20"/>
        </w:rPr>
        <w:t>21</w:t>
      </w:r>
      <w:r>
        <w:rPr>
          <w:rFonts w:ascii="Arial" w:hAnsi="Arial" w:cs="Arial"/>
          <w:sz w:val="20"/>
          <w:szCs w:val="20"/>
        </w:rPr>
        <w:t xml:space="preserve"> </w:t>
      </w:r>
      <w:r w:rsidRPr="00505801">
        <w:rPr>
          <w:rFonts w:ascii="Arial" w:hAnsi="Arial" w:cs="Arial"/>
          <w:sz w:val="20"/>
          <w:szCs w:val="20"/>
        </w:rPr>
        <w:t xml:space="preserve">dniowym okresem płatności liczonym od daty dostarczenia prawidłowo wystawionej faktury wraz </w:t>
      </w:r>
      <w:r>
        <w:rPr>
          <w:rFonts w:ascii="Arial" w:hAnsi="Arial" w:cs="Arial"/>
          <w:sz w:val="20"/>
          <w:szCs w:val="20"/>
        </w:rPr>
        <w:br/>
      </w:r>
      <w:r w:rsidRPr="00505801">
        <w:rPr>
          <w:rFonts w:ascii="Arial" w:hAnsi="Arial" w:cs="Arial"/>
          <w:sz w:val="20"/>
          <w:szCs w:val="20"/>
        </w:rPr>
        <w:t xml:space="preserve">z kompletem dokumentów. </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Zamawiający przystąpi do odbioru w terminie </w:t>
      </w:r>
      <w:r w:rsidRPr="00840818">
        <w:rPr>
          <w:rFonts w:ascii="Arial" w:hAnsi="Arial" w:cs="Arial"/>
          <w:sz w:val="20"/>
          <w:szCs w:val="20"/>
        </w:rPr>
        <w:t>14 dni</w:t>
      </w:r>
      <w:r w:rsidRPr="00505801">
        <w:rPr>
          <w:rFonts w:ascii="Arial" w:hAnsi="Arial" w:cs="Arial"/>
          <w:sz w:val="20"/>
          <w:szCs w:val="20"/>
        </w:rPr>
        <w:t xml:space="preserve"> od dostarczenia kompletnego wniosku </w:t>
      </w:r>
      <w:r>
        <w:rPr>
          <w:rFonts w:ascii="Arial" w:hAnsi="Arial" w:cs="Arial"/>
          <w:sz w:val="20"/>
          <w:szCs w:val="20"/>
        </w:rPr>
        <w:br/>
      </w:r>
      <w:r w:rsidRPr="00505801">
        <w:rPr>
          <w:rFonts w:ascii="Arial" w:hAnsi="Arial" w:cs="Arial"/>
          <w:sz w:val="20"/>
          <w:szCs w:val="20"/>
        </w:rPr>
        <w:t xml:space="preserve">o gotowości do odbioru. </w:t>
      </w:r>
    </w:p>
    <w:p w:rsidR="007817F8" w:rsidRPr="00FE6AF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EA1C8C">
        <w:rPr>
          <w:rFonts w:ascii="Arial" w:hAnsi="Arial" w:cs="Arial"/>
          <w:b/>
          <w:sz w:val="20"/>
          <w:szCs w:val="20"/>
          <w:u w:val="single"/>
        </w:rPr>
        <w:t xml:space="preserve">Zamawiający </w:t>
      </w:r>
      <w:r>
        <w:rPr>
          <w:rFonts w:ascii="Arial" w:hAnsi="Arial" w:cs="Arial"/>
          <w:b/>
          <w:sz w:val="20"/>
          <w:szCs w:val="20"/>
          <w:u w:val="single"/>
        </w:rPr>
        <w:t xml:space="preserve">nie </w:t>
      </w:r>
      <w:r w:rsidRPr="00EA1C8C">
        <w:rPr>
          <w:rFonts w:ascii="Arial" w:hAnsi="Arial" w:cs="Arial"/>
          <w:b/>
          <w:sz w:val="20"/>
          <w:szCs w:val="20"/>
          <w:u w:val="single"/>
        </w:rPr>
        <w:t>przewiduje wystawieni</w:t>
      </w:r>
      <w:r>
        <w:rPr>
          <w:rFonts w:ascii="Arial" w:hAnsi="Arial" w:cs="Arial"/>
          <w:b/>
          <w:sz w:val="20"/>
          <w:szCs w:val="20"/>
          <w:u w:val="single"/>
        </w:rPr>
        <w:t>a</w:t>
      </w:r>
      <w:r w:rsidRPr="00EA1C8C">
        <w:rPr>
          <w:rFonts w:ascii="Arial" w:hAnsi="Arial" w:cs="Arial"/>
          <w:b/>
          <w:sz w:val="20"/>
          <w:szCs w:val="20"/>
          <w:u w:val="single"/>
        </w:rPr>
        <w:t xml:space="preserve"> </w:t>
      </w:r>
      <w:r>
        <w:rPr>
          <w:rFonts w:ascii="Arial" w:hAnsi="Arial" w:cs="Arial"/>
          <w:b/>
          <w:sz w:val="20"/>
          <w:szCs w:val="20"/>
          <w:u w:val="single"/>
        </w:rPr>
        <w:t>faktur</w:t>
      </w:r>
      <w:r w:rsidRPr="00EA1C8C">
        <w:rPr>
          <w:rFonts w:ascii="Arial" w:hAnsi="Arial" w:cs="Arial"/>
          <w:b/>
          <w:sz w:val="20"/>
          <w:szCs w:val="20"/>
          <w:u w:val="single"/>
        </w:rPr>
        <w:t xml:space="preserve"> częściow</w:t>
      </w:r>
      <w:r>
        <w:rPr>
          <w:rFonts w:ascii="Arial" w:hAnsi="Arial" w:cs="Arial"/>
          <w:b/>
          <w:sz w:val="20"/>
          <w:szCs w:val="20"/>
          <w:u w:val="single"/>
        </w:rPr>
        <w:t xml:space="preserve">ych, </w:t>
      </w:r>
      <w:r w:rsidRPr="00FE6AF4">
        <w:rPr>
          <w:rFonts w:ascii="Arial" w:hAnsi="Arial" w:cs="Arial"/>
          <w:sz w:val="20"/>
          <w:szCs w:val="20"/>
          <w:u w:val="single"/>
        </w:rPr>
        <w:t>z zastrzeżeniem ust. 1</w:t>
      </w:r>
      <w:r>
        <w:rPr>
          <w:rFonts w:ascii="Arial" w:hAnsi="Arial" w:cs="Arial"/>
          <w:sz w:val="20"/>
          <w:szCs w:val="20"/>
          <w:u w:val="single"/>
        </w:rPr>
        <w:t>0</w:t>
      </w:r>
      <w:r w:rsidRPr="00FE6AF4">
        <w:rPr>
          <w:rFonts w:ascii="Arial" w:hAnsi="Arial" w:cs="Arial"/>
          <w:sz w:val="20"/>
          <w:szCs w:val="20"/>
          <w:u w:val="single"/>
        </w:rPr>
        <w:t>.</w:t>
      </w:r>
    </w:p>
    <w:p w:rsidR="007817F8" w:rsidRPr="00AB0D1D"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wystawianie faktur częściowych</w:t>
      </w:r>
      <w:r w:rsidRPr="001C0519">
        <w:rPr>
          <w:rFonts w:ascii="Arial" w:hAnsi="Arial" w:cs="Arial"/>
          <w:b/>
          <w:sz w:val="20"/>
          <w:szCs w:val="20"/>
          <w:u w:val="single"/>
        </w:rPr>
        <w:t xml:space="preserve"> w przypadku wystąpienia robót dodatkowych.</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rPr>
        <w:t xml:space="preserve">Jeśli w toku realizacji umowy nastąpi konieczność wykonania dodatkowych robót budowlanych od dotychczasowego wykonawcy, nieobjętych zamówieniem podstawowym, o ile stały się niezbędne </w:t>
      </w:r>
      <w:r w:rsidRPr="001C0519">
        <w:rPr>
          <w:rFonts w:ascii="Arial" w:hAnsi="Arial" w:cs="Arial"/>
          <w:sz w:val="20"/>
          <w:szCs w:val="20"/>
        </w:rPr>
        <w:t>i zostały spełnione łącznie następujące warunki:</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 xml:space="preserve">zmiana wykonawcy nie może zostać dokonana z powodów ekonomicznych lub technicznych, </w:t>
      </w:r>
      <w:r>
        <w:rPr>
          <w:rFonts w:ascii="Arial" w:hAnsi="Arial" w:cs="Arial"/>
          <w:sz w:val="20"/>
          <w:szCs w:val="20"/>
        </w:rPr>
        <w:br/>
      </w:r>
      <w:r w:rsidRPr="007D6551">
        <w:rPr>
          <w:rFonts w:ascii="Arial" w:hAnsi="Arial" w:cs="Arial"/>
          <w:sz w:val="20"/>
          <w:szCs w:val="20"/>
        </w:rPr>
        <w:t>w szczególności dotyczących zamienności lub interoperacyjności sprzętu, usług lub instalacji, zamówionych w ramach zamówienia podstawowego,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zmiana wykonawcy spowodowałaby istotną niedogodność lub znaczne zwiększenie kosztów dla zamawiającego,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wartość każdej kolejnej zmiany nie przekracza 50% wartości zamówienia określonej pierwot</w:t>
      </w:r>
      <w:r>
        <w:rPr>
          <w:rFonts w:ascii="Arial" w:hAnsi="Arial" w:cs="Arial"/>
          <w:sz w:val="20"/>
          <w:szCs w:val="20"/>
        </w:rPr>
        <w:t>nie w umowie lub umowie ramowej</w:t>
      </w:r>
    </w:p>
    <w:p w:rsidR="007817F8" w:rsidRPr="001C0519" w:rsidRDefault="007817F8" w:rsidP="007817F8">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lastRenderedPageBreak/>
        <w:t>– Wykonawca zobowiązany jest do ich wykonania zgodnie z zakresem protokołu konieczności potwierdzonym przez Inspektora nadzoru i zaakceptowanym przez Zamawiającego.</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70585F" w:rsidRDefault="0070585F" w:rsidP="00FA59FE">
      <w:pPr>
        <w:autoSpaceDE w:val="0"/>
        <w:autoSpaceDN w:val="0"/>
        <w:adjustRightInd w:val="0"/>
        <w:jc w:val="center"/>
        <w:rPr>
          <w:rFonts w:ascii="Arial" w:eastAsia="Calibri" w:hAnsi="Arial" w:cs="Arial"/>
          <w:b/>
          <w:bCs/>
          <w:color w:val="000000"/>
          <w:sz w:val="20"/>
          <w:szCs w:val="20"/>
        </w:rPr>
      </w:pP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III. Podwykonawstwo</w:t>
      </w: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 3</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t>
      </w:r>
      <w:r w:rsidRPr="00583975">
        <w:rPr>
          <w:rFonts w:ascii="Arial" w:eastAsia="Calibri" w:hAnsi="Arial" w:cs="Arial"/>
          <w:sz w:val="20"/>
          <w:szCs w:val="20"/>
        </w:rPr>
        <w:t xml:space="preserve">powierzyć wykonanie części zamówienia podwykonawcy, </w:t>
      </w:r>
      <w:r w:rsidR="006A4631" w:rsidRPr="00583975">
        <w:rPr>
          <w:rFonts w:ascii="Arial" w:eastAsia="Calibri" w:hAnsi="Arial" w:cs="Arial"/>
          <w:sz w:val="20"/>
          <w:szCs w:val="20"/>
        </w:rPr>
        <w:br/>
      </w:r>
      <w:r w:rsidRPr="00583975">
        <w:rPr>
          <w:rFonts w:ascii="Arial" w:eastAsia="Calibri" w:hAnsi="Arial" w:cs="Arial"/>
          <w:sz w:val="20"/>
          <w:szCs w:val="20"/>
        </w:rPr>
        <w:t xml:space="preserve">z zastrzeżeniem ustępów poniższych oraz </w:t>
      </w:r>
      <w:r w:rsidR="00563841" w:rsidRPr="00583975">
        <w:rPr>
          <w:rFonts w:ascii="Arial" w:eastAsia="Calibri" w:hAnsi="Arial" w:cs="Arial"/>
          <w:sz w:val="20"/>
          <w:szCs w:val="20"/>
        </w:rPr>
        <w:t>dalszym podwykonawcom, o których mowa w</w:t>
      </w:r>
      <w:r w:rsidRPr="00583975">
        <w:rPr>
          <w:rFonts w:ascii="Arial" w:eastAsia="Calibri" w:hAnsi="Arial" w:cs="Arial"/>
          <w:sz w:val="20"/>
          <w:szCs w:val="20"/>
        </w:rPr>
        <w:t xml:space="preserve"> ust </w:t>
      </w:r>
      <w:r w:rsidR="00E563EC" w:rsidRPr="00583975">
        <w:rPr>
          <w:rFonts w:ascii="Arial" w:eastAsia="Calibri" w:hAnsi="Arial" w:cs="Arial"/>
          <w:sz w:val="20"/>
          <w:szCs w:val="20"/>
        </w:rPr>
        <w:t>6</w:t>
      </w:r>
      <w:r w:rsidRPr="00583975">
        <w:rPr>
          <w:rFonts w:ascii="Arial" w:eastAsia="Calibri" w:hAnsi="Arial" w:cs="Arial"/>
          <w:sz w:val="20"/>
          <w:szCs w:val="20"/>
        </w:rPr>
        <w:t xml:space="preserve"> pkt 11 umowy.</w:t>
      </w:r>
      <w:r w:rsidRPr="00505801">
        <w:rPr>
          <w:rFonts w:ascii="Arial" w:eastAsia="Calibri" w:hAnsi="Arial" w:cs="Arial"/>
          <w:color w:val="000000"/>
          <w:sz w:val="20"/>
          <w:szCs w:val="20"/>
        </w:rPr>
        <w:t xml:space="preserv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zdaniu pierwszym, w trakcie realizacji zamówienia, a także przekazuje informacje na temat nowych podwykonawców, którym w późniejszym okresie zamierza powierzyć realizację robót budowlanych lub usług.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Wykonawcy lub z zabezpieczenia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którym mowa w §1</w:t>
      </w:r>
      <w:r w:rsidR="00D1778A" w:rsidRPr="00892307">
        <w:rPr>
          <w:rFonts w:ascii="Arial" w:eastAsia="Calibri" w:hAnsi="Arial" w:cs="Arial"/>
          <w:sz w:val="20"/>
          <w:szCs w:val="20"/>
        </w:rPr>
        <w:t>2</w:t>
      </w:r>
      <w:r w:rsidRPr="00505801">
        <w:rPr>
          <w:rFonts w:ascii="Arial" w:eastAsia="Calibri" w:hAnsi="Arial" w:cs="Arial"/>
          <w:color w:val="000000"/>
          <w:sz w:val="20"/>
          <w:szCs w:val="20"/>
        </w:rPr>
        <w:t xml:space="preserve"> umowy, w celu dokonania zapłaty należności na rzecz Podwykonawców, Dostawców lub Usługodawców.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podwykonawcy, na którego zasoby powoływał się w celu wykazania spełniania warunków,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BD228B" w:rsidRPr="00BD228B">
        <w:rPr>
          <w:rFonts w:ascii="Arial" w:eastAsia="Calibri" w:hAnsi="Arial" w:cs="Arial"/>
          <w:color w:val="000000"/>
          <w:sz w:val="20"/>
          <w:szCs w:val="20"/>
        </w:rPr>
        <w:t>XI</w:t>
      </w:r>
      <w:r w:rsidRPr="00BD228B">
        <w:rPr>
          <w:rFonts w:ascii="Arial" w:eastAsia="Calibri" w:hAnsi="Arial" w:cs="Arial"/>
          <w:color w:val="000000"/>
          <w:sz w:val="20"/>
          <w:szCs w:val="20"/>
        </w:rPr>
        <w:t xml:space="preserve"> SIWZ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na roboty budowlane lub usługi następuje w trakcie jego realizacji, wykonawca na żądanie zamawiającego przedstawia oświadczenie, o którym mowa w art. 25a ust. 1 ustawy pzp.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Umowa z Podwykonawcą i dalszym Podwykonawcą </w:t>
      </w:r>
    </w:p>
    <w:p w:rsidR="00FA59FE"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do 7 dni zgłasza w formie pisemnej zastrzeżenia do przedłożonego projektu umowy o podwykonawstwo, której przedmiotem są roboty budowlane, a także do projektu jej zmiany, w szczególności w przypadkach określonych w rozdziale </w:t>
      </w:r>
      <w:r w:rsidR="00BD228B" w:rsidRPr="00BD228B">
        <w:rPr>
          <w:rFonts w:ascii="Arial" w:eastAsia="Calibri" w:hAnsi="Arial" w:cs="Arial"/>
          <w:color w:val="000000"/>
          <w:sz w:val="20"/>
          <w:szCs w:val="20"/>
        </w:rPr>
        <w:t>V</w:t>
      </w:r>
      <w:r w:rsidR="00DB4EEC">
        <w:rPr>
          <w:rFonts w:ascii="Arial" w:eastAsia="Calibri" w:hAnsi="Arial" w:cs="Arial"/>
          <w:color w:val="000000"/>
          <w:sz w:val="20"/>
          <w:szCs w:val="20"/>
        </w:rPr>
        <w:t>I</w:t>
      </w:r>
      <w:r w:rsidRPr="00BD228B">
        <w:rPr>
          <w:rFonts w:ascii="Arial" w:eastAsia="Calibri" w:hAnsi="Arial" w:cs="Arial"/>
          <w:color w:val="000000"/>
          <w:sz w:val="20"/>
          <w:szCs w:val="20"/>
        </w:rPr>
        <w:t xml:space="preserve"> SIWZ,</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Niezgłoszenie w formie pisemnej zastrzeżeń do przedłożonego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i do projektu jej zmiany, </w:t>
      </w:r>
      <w:r w:rsidR="00505801">
        <w:rPr>
          <w:rFonts w:ascii="Arial" w:eastAsia="Calibri" w:hAnsi="Arial" w:cs="Arial"/>
          <w:color w:val="000000"/>
          <w:sz w:val="20"/>
          <w:szCs w:val="20"/>
        </w:rPr>
        <w:br/>
      </w:r>
      <w:r w:rsidRPr="00505801">
        <w:rPr>
          <w:rFonts w:ascii="Arial" w:eastAsia="Calibri" w:hAnsi="Arial" w:cs="Arial"/>
          <w:color w:val="000000"/>
          <w:sz w:val="20"/>
          <w:szCs w:val="20"/>
        </w:rPr>
        <w:t>w terminie 7 dni od ich przekazania, uważa się za akceptację projektu lub projektu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Wykonawca zamówienia na roboty budowlane przedkłada Zamawiającemu poświadczoną za zgodność z oryginałem kopię zawartej umowy o podwykonawstwo, której przedmiotem są roboty budowlane, w terminie 7 dni od dnia jej zawarcia,</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7 dni zgłasza w formie pisemnej sprzeciw do umowy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w szczególności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w przypadku, gdy zawiera ona odmienne postanowieni</w:t>
      </w:r>
      <w:r w:rsidR="00505801">
        <w:rPr>
          <w:rFonts w:ascii="Arial" w:eastAsia="Calibri" w:hAnsi="Arial" w:cs="Arial"/>
          <w:color w:val="000000"/>
          <w:sz w:val="20"/>
          <w:szCs w:val="20"/>
        </w:rPr>
        <w:t xml:space="preserve">a, niż uprzednio przedłożony do </w:t>
      </w:r>
      <w:r w:rsidRPr="00505801">
        <w:rPr>
          <w:rFonts w:ascii="Arial" w:eastAsia="Calibri" w:hAnsi="Arial" w:cs="Arial"/>
          <w:color w:val="000000"/>
          <w:sz w:val="20"/>
          <w:szCs w:val="20"/>
        </w:rPr>
        <w:t>akceptacji projekt umowy lub projekt jej zmiany,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Niezgłoszenie pisemnego sprzeciwu do przedłożonej umowy o podwykonawstwo, której przedmiotem są roboty budowlane i do jej zmiany, w terminie 7 dni od ich przekazania, uważa się za akceptację umowy lub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 W przypadku zgłoszenia przez Zamawiającego zastrzeżeń do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o wartości mniejszej niż 0,5 % wartości umowy w sprawie niniejszego zamówienia publicznego. Wyłączenie to nie dotyczy umów o wart</w:t>
      </w:r>
      <w:r w:rsidR="00BD228B">
        <w:rPr>
          <w:rFonts w:ascii="Arial" w:eastAsia="Calibri" w:hAnsi="Arial" w:cs="Arial"/>
          <w:color w:val="000000"/>
          <w:sz w:val="20"/>
          <w:szCs w:val="20"/>
        </w:rPr>
        <w:t>ości większej niż 50.000,00 zł,</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zapłatę kary umownej,</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Kopie umów o podwykonawstwo poświadcza za zgodność z oryginałem podmiot przedkładający,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Obowiązki Wykonawcy w zakresie umów z Podwykonawcami dotyczą także umów Podwykonawców z dalszymi podwykonawcami. Integralną częścią takich umów winna być zgoda Wykonawcy na zawarcie umowy o podwykonawstwo o treści zgodnej z projektem umowy.</w:t>
      </w:r>
    </w:p>
    <w:p w:rsidR="00FA59FE" w:rsidRPr="00505801" w:rsidRDefault="00FA59FE" w:rsidP="00E95890">
      <w:pPr>
        <w:numPr>
          <w:ilvl w:val="0"/>
          <w:numId w:val="26"/>
        </w:numPr>
        <w:tabs>
          <w:tab w:val="clear" w:pos="900"/>
          <w:tab w:val="num" w:pos="426"/>
        </w:tabs>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rsidR="00FA59FE" w:rsidRPr="00505801" w:rsidRDefault="00FA59FE" w:rsidP="00E95890">
      <w:pPr>
        <w:numPr>
          <w:ilvl w:val="0"/>
          <w:numId w:val="27"/>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nieprzedstawienia przez Wykonawcę wszystkich dokumentów, o których mowa powyżej, wstrzymuje się wypłatę należnego wynagrodzenia za odebrane roboty budowlane. </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w:t>
      </w:r>
      <w:r w:rsidR="006A4631" w:rsidRPr="00505801">
        <w:rPr>
          <w:rFonts w:ascii="Arial" w:eastAsia="Calibri" w:hAnsi="Arial" w:cs="Arial"/>
          <w:color w:val="000000"/>
          <w:sz w:val="20"/>
          <w:szCs w:val="20"/>
        </w:rPr>
        <w:t>rzedmiotem są dostawy i usługi,</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DB4EEC">
        <w:rPr>
          <w:rFonts w:ascii="Arial" w:eastAsia="Calibri" w:hAnsi="Arial" w:cs="Arial"/>
          <w:color w:val="000000"/>
          <w:sz w:val="20"/>
          <w:szCs w:val="20"/>
        </w:rPr>
        <w:t>ust. 7</w:t>
      </w:r>
      <w:r w:rsidRPr="00505801">
        <w:rPr>
          <w:rFonts w:ascii="Arial" w:eastAsia="Calibri" w:hAnsi="Arial" w:cs="Arial"/>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w:t>
      </w:r>
      <w:r w:rsidR="00505801">
        <w:rPr>
          <w:rFonts w:ascii="Arial" w:eastAsia="Calibri" w:hAnsi="Arial" w:cs="Arial"/>
          <w:color w:val="000000"/>
          <w:sz w:val="20"/>
          <w:szCs w:val="20"/>
        </w:rPr>
        <w:br/>
      </w:r>
      <w:r w:rsidRPr="00505801">
        <w:rPr>
          <w:rFonts w:ascii="Arial" w:eastAsia="Calibri" w:hAnsi="Arial" w:cs="Arial"/>
          <w:color w:val="000000"/>
          <w:sz w:val="20"/>
          <w:szCs w:val="20"/>
        </w:rPr>
        <w:t>z oryginałem kopii umowy o podwykonawstwo, której prz</w:t>
      </w:r>
      <w:r w:rsidR="006A4631" w:rsidRPr="00505801">
        <w:rPr>
          <w:rFonts w:ascii="Arial" w:eastAsia="Calibri" w:hAnsi="Arial" w:cs="Arial"/>
          <w:color w:val="000000"/>
          <w:sz w:val="20"/>
          <w:szCs w:val="20"/>
        </w:rPr>
        <w:t>edmiotem są dostawy lub usługi,</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w:t>
      </w:r>
      <w:r w:rsidR="006A4631" w:rsidRPr="00505801">
        <w:rPr>
          <w:rFonts w:ascii="Arial" w:eastAsia="Calibri" w:hAnsi="Arial" w:cs="Arial"/>
          <w:color w:val="000000"/>
          <w:sz w:val="20"/>
          <w:szCs w:val="20"/>
        </w:rPr>
        <w:t>nawcy lub dalszemu podwykonawcy,</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Przed dokonaniem bezpośredniej zapłaty Zamawiający wezwie Wykonawcę, do zgłoszenia pisemnych uwag dotyczących zasadności bezpośredniej zapłaty wynagrodzenia podwykonawcy lub dalszemu podwykonawcy w terminie 7 dni od dnia doręczenia tej informacji (art. 143 c ustaw</w:t>
      </w:r>
      <w:r w:rsidR="006A4631" w:rsidRPr="00505801">
        <w:rPr>
          <w:rFonts w:ascii="Arial" w:eastAsia="Calibri" w:hAnsi="Arial" w:cs="Arial"/>
          <w:color w:val="000000"/>
          <w:sz w:val="20"/>
          <w:szCs w:val="20"/>
        </w:rPr>
        <w:t>y – Prawo zamówień publicznych),</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 </w:t>
      </w:r>
      <w:r w:rsidR="00DB4EEC">
        <w:rPr>
          <w:rFonts w:ascii="Arial" w:eastAsia="Calibri" w:hAnsi="Arial" w:cs="Arial"/>
          <w:color w:val="000000"/>
          <w:sz w:val="20"/>
          <w:szCs w:val="20"/>
        </w:rPr>
        <w:t>5</w:t>
      </w:r>
      <w:r w:rsidRPr="00505801">
        <w:rPr>
          <w:rFonts w:ascii="Arial" w:eastAsia="Calibri" w:hAnsi="Arial" w:cs="Arial"/>
          <w:color w:val="000000"/>
          <w:sz w:val="20"/>
          <w:szCs w:val="20"/>
        </w:rPr>
        <w:t xml:space="preserve">), Zamawiający może: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lub dalszemu podwykonawcy, jeżeli wykonawca wykaże niezasadność takiej zapłaty, albo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A59FE" w:rsidRPr="00505801" w:rsidRDefault="00FA59FE" w:rsidP="00E95890">
      <w:pPr>
        <w:numPr>
          <w:ilvl w:val="0"/>
          <w:numId w:val="29"/>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lub dalszemu podwykonawcy, jeżeli Podwykonawca lub dalszy podwykonawca wykaże zasadność takiej zapłaty. </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Zapłata przez Zamawiającego na rzecz Podwykonawcy dokonana będzie w terminie </w:t>
      </w:r>
      <w:r w:rsidR="00892307">
        <w:rPr>
          <w:rFonts w:ascii="Arial" w:eastAsia="Calibri" w:hAnsi="Arial" w:cs="Arial"/>
          <w:color w:val="000000"/>
          <w:sz w:val="20"/>
          <w:szCs w:val="20"/>
        </w:rPr>
        <w:br/>
      </w:r>
      <w:r w:rsidRPr="00892307">
        <w:rPr>
          <w:rFonts w:ascii="Arial" w:eastAsia="Calibri" w:hAnsi="Arial" w:cs="Arial"/>
          <w:b/>
          <w:color w:val="000000"/>
          <w:sz w:val="20"/>
          <w:szCs w:val="20"/>
          <w:u w:val="single"/>
        </w:rPr>
        <w:t xml:space="preserve">do </w:t>
      </w:r>
      <w:r w:rsidR="00892307" w:rsidRPr="00892307">
        <w:rPr>
          <w:rFonts w:ascii="Arial" w:eastAsia="Calibri" w:hAnsi="Arial" w:cs="Arial"/>
          <w:b/>
          <w:color w:val="000000"/>
          <w:sz w:val="20"/>
          <w:szCs w:val="20"/>
          <w:u w:val="single"/>
        </w:rPr>
        <w:t>21</w:t>
      </w:r>
      <w:r w:rsidRPr="00892307">
        <w:rPr>
          <w:rFonts w:ascii="Arial" w:eastAsia="Calibri" w:hAnsi="Arial" w:cs="Arial"/>
          <w:b/>
          <w:color w:val="000000"/>
          <w:sz w:val="20"/>
          <w:szCs w:val="20"/>
          <w:u w:val="single"/>
        </w:rPr>
        <w:t xml:space="preserve"> dni </w:t>
      </w:r>
      <w:r w:rsidRPr="00505801">
        <w:rPr>
          <w:rFonts w:ascii="Arial" w:eastAsia="Calibri" w:hAnsi="Arial" w:cs="Arial"/>
          <w:color w:val="000000"/>
          <w:sz w:val="20"/>
          <w:szCs w:val="20"/>
        </w:rPr>
        <w:t>od dnia zgłoszenia roszczenia wraz z k</w:t>
      </w:r>
      <w:r w:rsidR="006A4631" w:rsidRPr="00505801">
        <w:rPr>
          <w:rFonts w:ascii="Arial" w:eastAsia="Calibri" w:hAnsi="Arial" w:cs="Arial"/>
          <w:color w:val="000000"/>
          <w:sz w:val="20"/>
          <w:szCs w:val="20"/>
        </w:rPr>
        <w:t>ompletem wymaganych dokumentów,</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dokonania bezpośredniej zapłaty Podwykonawcy lub dalszemu Podwykonawcy, o których mowa w pkt </w:t>
      </w:r>
      <w:r w:rsidR="00DB4EEC">
        <w:rPr>
          <w:rFonts w:ascii="Arial" w:eastAsia="Calibri" w:hAnsi="Arial" w:cs="Arial"/>
          <w:color w:val="000000"/>
          <w:sz w:val="20"/>
          <w:szCs w:val="20"/>
        </w:rPr>
        <w:t>6</w:t>
      </w:r>
      <w:r w:rsidRPr="00505801">
        <w:rPr>
          <w:rFonts w:ascii="Arial" w:eastAsia="Calibri" w:hAnsi="Arial" w:cs="Arial"/>
          <w:color w:val="000000"/>
          <w:sz w:val="20"/>
          <w:szCs w:val="20"/>
        </w:rPr>
        <w:t xml:space="preserve">), Zamawiający potrąca kwotę wypłaconego wynagrodzenia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wynagrodzenia należnego Wykonawcy.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Kary umowne w zakresie obowiązków Wykonawcy związanych z zatrudnianiem Podwykonawców: </w:t>
      </w:r>
    </w:p>
    <w:p w:rsidR="00FA59FE" w:rsidRPr="00505801" w:rsidRDefault="00FA59FE" w:rsidP="006A4631">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do zaakceptowania projektu umowy o podwykonawstwo, której przedmiotem są roboty budowlane lub projektu jej zmiany w wysokości 0,01 % wartości umownej brutto wymienionej w §2 ust.1, </w:t>
      </w:r>
    </w:p>
    <w:p w:rsidR="00FA59FE"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692380">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2 ust.1,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par. 2 ust. 1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660B1B" w:rsidRPr="00505801" w:rsidRDefault="00660B1B"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I</w:t>
      </w:r>
      <w:r w:rsidR="006A4631" w:rsidRPr="00505801">
        <w:rPr>
          <w:rFonts w:ascii="Arial" w:hAnsi="Arial" w:cs="Arial"/>
          <w:b/>
          <w:sz w:val="20"/>
          <w:szCs w:val="20"/>
        </w:rPr>
        <w:t>V</w:t>
      </w:r>
      <w:r w:rsidRPr="00505801">
        <w:rPr>
          <w:rFonts w:ascii="Arial" w:hAnsi="Arial" w:cs="Arial"/>
          <w:b/>
          <w:sz w:val="20"/>
          <w:szCs w:val="20"/>
        </w:rPr>
        <w:t>. Nadzór nad wykonywanymi robotami</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4</w:t>
      </w:r>
    </w:p>
    <w:p w:rsidR="00BE3C85" w:rsidRPr="00825699" w:rsidRDefault="00BE3C85" w:rsidP="00BE3C85">
      <w:pPr>
        <w:widowControl w:val="0"/>
        <w:numPr>
          <w:ilvl w:val="0"/>
          <w:numId w:val="16"/>
        </w:numPr>
        <w:tabs>
          <w:tab w:val="clear" w:pos="765"/>
          <w:tab w:val="left" w:pos="426"/>
          <w:tab w:val="left" w:pos="567"/>
        </w:tabs>
        <w:suppressAutoHyphens/>
        <w:ind w:left="426"/>
        <w:jc w:val="both"/>
        <w:rPr>
          <w:rFonts w:ascii="Arial" w:hAnsi="Arial" w:cs="Arial"/>
          <w:sz w:val="20"/>
          <w:szCs w:val="20"/>
        </w:rPr>
      </w:pPr>
      <w:r w:rsidRPr="00825699">
        <w:rPr>
          <w:rFonts w:ascii="Arial" w:hAnsi="Arial" w:cs="Arial"/>
          <w:sz w:val="20"/>
          <w:szCs w:val="20"/>
        </w:rPr>
        <w:t>Zamawiający powołuje inspektora nadzoru inwestorskiego w osobie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Wykonawca ustanawia kierownika budowy w osobie: ………………….. (nr uprawnień ………… </w:t>
      </w:r>
      <w:r w:rsidRPr="00825699">
        <w:rPr>
          <w:rFonts w:ascii="Arial" w:hAnsi="Arial" w:cs="Arial"/>
          <w:sz w:val="20"/>
          <w:szCs w:val="20"/>
        </w:rPr>
        <w:br/>
        <w:t xml:space="preserve">z dnia ……………...), członek ……………….. Okręgowej Izby Inżynierów Budownictwa </w:t>
      </w:r>
      <w:r w:rsidRPr="00825699">
        <w:rPr>
          <w:rFonts w:ascii="Arial" w:hAnsi="Arial" w:cs="Arial"/>
          <w:sz w:val="20"/>
          <w:szCs w:val="20"/>
        </w:rPr>
        <w:br/>
        <w:t>o numerze ewidencyjnym …………………………., oraz kierowników robót w wymaganych zakresach z odpowiadającymi uprawnieniami, posiadających prawo wykonywania powierzonych im funkcji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Prawa i obowiązki kierownika robót określa ustawa z dnia 7 lipca 1994 r. Prawo budowlane </w:t>
      </w:r>
      <w:r w:rsidRPr="00825699">
        <w:rPr>
          <w:rFonts w:ascii="Arial" w:hAnsi="Arial" w:cs="Arial"/>
          <w:sz w:val="20"/>
          <w:szCs w:val="20"/>
        </w:rPr>
        <w:br/>
        <w:t>(Dz. U. z 2019 r., poz. 1186 ze zm.).</w:t>
      </w:r>
    </w:p>
    <w:p w:rsidR="00DD52C4" w:rsidRPr="00DD52C4" w:rsidRDefault="00BE3C85" w:rsidP="00DD52C4">
      <w:pPr>
        <w:widowControl w:val="0"/>
        <w:numPr>
          <w:ilvl w:val="0"/>
          <w:numId w:val="16"/>
        </w:numPr>
        <w:tabs>
          <w:tab w:val="clear" w:pos="765"/>
          <w:tab w:val="left" w:pos="426"/>
        </w:tabs>
        <w:suppressAutoHyphens/>
        <w:ind w:left="426"/>
        <w:jc w:val="both"/>
        <w:rPr>
          <w:rFonts w:ascii="Arial" w:hAnsi="Arial" w:cs="Arial"/>
          <w:b/>
          <w:sz w:val="20"/>
          <w:szCs w:val="20"/>
        </w:rPr>
      </w:pPr>
      <w:r w:rsidRPr="00181065">
        <w:rPr>
          <w:rFonts w:ascii="Arial" w:hAnsi="Arial" w:cs="Arial"/>
          <w:sz w:val="20"/>
          <w:szCs w:val="20"/>
        </w:rPr>
        <w:t xml:space="preserve">Koordynatorem zobowiązań umownych z ramienia Zamawiającego jest Maciej Rębielak – Urząd Miejski w </w:t>
      </w:r>
      <w:r w:rsidR="00DD52C4">
        <w:rPr>
          <w:rFonts w:ascii="Arial" w:hAnsi="Arial" w:cs="Arial"/>
          <w:sz w:val="20"/>
          <w:szCs w:val="20"/>
        </w:rPr>
        <w:t>Bierutowie.</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lastRenderedPageBreak/>
        <w:t>V. Obowiązki stron</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5</w:t>
      </w:r>
    </w:p>
    <w:p w:rsidR="00586F06" w:rsidRPr="00DB4EEC" w:rsidRDefault="00586F06" w:rsidP="00E95890">
      <w:pPr>
        <w:widowControl w:val="0"/>
        <w:numPr>
          <w:ilvl w:val="0"/>
          <w:numId w:val="15"/>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A54542">
      <w:pPr>
        <w:widowControl w:val="0"/>
        <w:numPr>
          <w:ilvl w:val="0"/>
          <w:numId w:val="18"/>
        </w:numPr>
        <w:tabs>
          <w:tab w:val="clear" w:pos="720"/>
          <w:tab w:val="left" w:pos="709"/>
        </w:tabs>
        <w:suppressAutoHyphens/>
        <w:ind w:hanging="436"/>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do </w:t>
      </w:r>
      <w:r>
        <w:rPr>
          <w:rFonts w:ascii="Arial" w:hAnsi="Arial" w:cs="Arial"/>
          <w:sz w:val="20"/>
          <w:szCs w:val="20"/>
        </w:rPr>
        <w:t>7</w:t>
      </w:r>
      <w:r w:rsidRPr="007D32C0">
        <w:rPr>
          <w:rFonts w:ascii="Arial" w:hAnsi="Arial" w:cs="Arial"/>
          <w:sz w:val="20"/>
          <w:szCs w:val="20"/>
        </w:rPr>
        <w:t xml:space="preserve"> dni od zawarcia umowy,</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przekazania Wykonawcy placu budowy w terminie do 14 dni od daty zawarcia umowy,</w:t>
      </w:r>
    </w:p>
    <w:p w:rsidR="007D32C0" w:rsidRPr="005A26B4" w:rsidRDefault="007D32C0" w:rsidP="00E95890">
      <w:pPr>
        <w:widowControl w:val="0"/>
        <w:numPr>
          <w:ilvl w:val="0"/>
          <w:numId w:val="18"/>
        </w:numPr>
        <w:tabs>
          <w:tab w:val="left" w:pos="720"/>
        </w:tabs>
        <w:suppressAutoHyphens/>
        <w:jc w:val="both"/>
        <w:rPr>
          <w:rFonts w:ascii="Arial" w:hAnsi="Arial" w:cs="Arial"/>
          <w:sz w:val="20"/>
          <w:szCs w:val="20"/>
        </w:rPr>
      </w:pPr>
      <w:r w:rsidRPr="005A26B4">
        <w:rPr>
          <w:rFonts w:ascii="Arial" w:hAnsi="Arial" w:cs="Arial"/>
          <w:sz w:val="20"/>
          <w:szCs w:val="20"/>
        </w:rPr>
        <w:t xml:space="preserve">dokonania odbioru końcowego w terminie określonym w § </w:t>
      </w:r>
      <w:r w:rsidR="006F191A">
        <w:rPr>
          <w:rFonts w:ascii="Arial" w:hAnsi="Arial" w:cs="Arial"/>
          <w:sz w:val="20"/>
          <w:szCs w:val="20"/>
        </w:rPr>
        <w:t>2</w:t>
      </w:r>
      <w:r w:rsidRPr="005A26B4">
        <w:rPr>
          <w:rFonts w:ascii="Arial" w:hAnsi="Arial" w:cs="Arial"/>
          <w:sz w:val="20"/>
          <w:szCs w:val="20"/>
        </w:rPr>
        <w:t xml:space="preserve"> ust. </w:t>
      </w:r>
      <w:r w:rsidR="006F191A">
        <w:rPr>
          <w:rFonts w:ascii="Arial" w:hAnsi="Arial" w:cs="Arial"/>
          <w:sz w:val="20"/>
          <w:szCs w:val="20"/>
        </w:rPr>
        <w:t>8</w:t>
      </w:r>
      <w:r w:rsidRPr="005A26B4">
        <w:rPr>
          <w:rFonts w:ascii="Arial" w:hAnsi="Arial" w:cs="Arial"/>
          <w:sz w:val="20"/>
          <w:szCs w:val="20"/>
        </w:rPr>
        <w:t>.</w:t>
      </w:r>
    </w:p>
    <w:p w:rsidR="00586F06" w:rsidRPr="00DB4EEC" w:rsidRDefault="00586F06" w:rsidP="00E95890">
      <w:pPr>
        <w:widowControl w:val="0"/>
        <w:numPr>
          <w:ilvl w:val="0"/>
          <w:numId w:val="15"/>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8F67BD" w:rsidRPr="007D32C0" w:rsidRDefault="008F67BD" w:rsidP="008F67BD">
      <w:pPr>
        <w:widowControl w:val="0"/>
        <w:numPr>
          <w:ilvl w:val="0"/>
          <w:numId w:val="17"/>
        </w:numPr>
        <w:tabs>
          <w:tab w:val="clear" w:pos="765"/>
          <w:tab w:val="left" w:pos="709"/>
        </w:tabs>
        <w:suppressAutoHyphens/>
        <w:ind w:left="709" w:hanging="349"/>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 oraz harmonogramu rzeczowo-finansowego realizacji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uzyskania wszelkich danych i materiałów niezbędnych do wykonania przedmiotu umowy, za wyjątkiem wymienionych w ust. 2,</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stosowania wyłącznie materiałów odpowiadających wymogom dla wyrobów dopuszczonych do obrotu i stosowania w budownictwie zgodnie z ustawą z dnia 16 kwietnia 2004 r. </w:t>
      </w:r>
      <w:r>
        <w:rPr>
          <w:rFonts w:ascii="Arial" w:hAnsi="Arial" w:cs="Arial"/>
          <w:sz w:val="20"/>
          <w:szCs w:val="20"/>
        </w:rPr>
        <w:br/>
      </w:r>
      <w:r w:rsidRPr="007D32C0">
        <w:rPr>
          <w:rFonts w:ascii="Arial" w:hAnsi="Arial" w:cs="Arial"/>
          <w:sz w:val="20"/>
          <w:szCs w:val="20"/>
        </w:rPr>
        <w:t>o wyrobach budowlanych (</w:t>
      </w:r>
      <w:r w:rsidR="00DD52C4" w:rsidRPr="00505801">
        <w:rPr>
          <w:rFonts w:ascii="Arial" w:hAnsi="Arial" w:cs="Arial"/>
          <w:sz w:val="20"/>
          <w:szCs w:val="20"/>
        </w:rPr>
        <w:t xml:space="preserve">Dz. U. </w:t>
      </w:r>
      <w:r w:rsidR="00DD52C4" w:rsidRPr="00BE6BAA">
        <w:rPr>
          <w:rFonts w:ascii="Arial" w:hAnsi="Arial" w:cs="Arial"/>
          <w:sz w:val="20"/>
          <w:szCs w:val="20"/>
        </w:rPr>
        <w:t>z 20</w:t>
      </w:r>
      <w:r w:rsidR="00DD52C4">
        <w:rPr>
          <w:rFonts w:ascii="Arial" w:hAnsi="Arial" w:cs="Arial"/>
          <w:sz w:val="20"/>
          <w:szCs w:val="20"/>
        </w:rPr>
        <w:t>20</w:t>
      </w:r>
      <w:r w:rsidR="00DD52C4" w:rsidRPr="00BE6BAA">
        <w:rPr>
          <w:rFonts w:ascii="Arial" w:hAnsi="Arial" w:cs="Arial"/>
          <w:sz w:val="20"/>
          <w:szCs w:val="20"/>
        </w:rPr>
        <w:t xml:space="preserve"> r., poz.</w:t>
      </w:r>
      <w:r w:rsidR="00DD52C4">
        <w:rPr>
          <w:rFonts w:ascii="Arial" w:hAnsi="Arial" w:cs="Arial"/>
          <w:sz w:val="20"/>
          <w:szCs w:val="20"/>
        </w:rPr>
        <w:t xml:space="preserve"> 215</w:t>
      </w:r>
      <w:r w:rsidRPr="007D32C0">
        <w:rPr>
          <w:rFonts w:ascii="Arial" w:hAnsi="Arial" w:cs="Arial"/>
          <w:sz w:val="20"/>
          <w:szCs w:val="20"/>
        </w:rPr>
        <w:t>) i przepisami wykonawczymi do ustawy,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konsultowania na bieżąco robót budowlanych z Zamawiającym,</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przejęcia protokolarnie terenu na czas trwania umowy,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uporządkowania lub doprowadzenie do stanu pierwotnego terenu robót po ich zakończeniu </w:t>
      </w:r>
      <w:r>
        <w:rPr>
          <w:rFonts w:ascii="Arial" w:hAnsi="Arial" w:cs="Arial"/>
          <w:sz w:val="20"/>
          <w:szCs w:val="20"/>
        </w:rPr>
        <w:br/>
      </w:r>
      <w:r w:rsidRPr="007D32C0">
        <w:rPr>
          <w:rFonts w:ascii="Arial" w:hAnsi="Arial" w:cs="Arial"/>
          <w:sz w:val="20"/>
          <w:szCs w:val="20"/>
        </w:rPr>
        <w:t>i przekazania go protokółem zdawczo - odbiorczym Zamawiającemu w dacie odbioru końcowego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wykonania zadania z dołożeniem należytej staranności,</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ochrony mienia, zabezpieczenia przeciwpożarowego, przestrzegania przepisów BHP, utrzymania ogólnego porządku na terenie prowadzonych prac,</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oznakowania i zabezpieczenia robót zgodnie z przepisami obowiązującymi w tym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przekazania Zamawiającemu dokumentacji powykonawczej, w skład której powinny wejść następujące dokumenty: </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oświadczenie kierownika </w:t>
      </w:r>
      <w:r>
        <w:rPr>
          <w:rFonts w:ascii="Arial" w:hAnsi="Arial" w:cs="Arial"/>
          <w:sz w:val="20"/>
          <w:szCs w:val="20"/>
        </w:rPr>
        <w:t>budowy</w:t>
      </w:r>
      <w:r w:rsidRPr="007D32C0">
        <w:rPr>
          <w:rFonts w:ascii="Arial" w:hAnsi="Arial" w:cs="Arial"/>
          <w:sz w:val="20"/>
          <w:szCs w:val="20"/>
        </w:rPr>
        <w:t xml:space="preserve"> o zgodności wykonania przedmiotu umowy z projektem budowlanym i warunkami </w:t>
      </w:r>
      <w:r>
        <w:rPr>
          <w:rFonts w:ascii="Arial" w:hAnsi="Arial" w:cs="Arial"/>
          <w:sz w:val="20"/>
          <w:szCs w:val="20"/>
        </w:rPr>
        <w:t>pozwolenia na budowę</w:t>
      </w:r>
      <w:r w:rsidRPr="007D32C0">
        <w:rPr>
          <w:rFonts w:ascii="Arial" w:hAnsi="Arial" w:cs="Arial"/>
          <w:sz w:val="20"/>
          <w:szCs w:val="20"/>
        </w:rPr>
        <w:t xml:space="preserve"> oraz przepisami. W razie zmian </w:t>
      </w:r>
      <w:r w:rsidR="00D1186B">
        <w:rPr>
          <w:rFonts w:ascii="Arial" w:hAnsi="Arial" w:cs="Arial"/>
          <w:sz w:val="20"/>
          <w:szCs w:val="20"/>
        </w:rPr>
        <w:br/>
      </w:r>
      <w:r w:rsidRPr="007D32C0">
        <w:rPr>
          <w:rFonts w:ascii="Arial" w:hAnsi="Arial" w:cs="Arial"/>
          <w:sz w:val="20"/>
          <w:szCs w:val="20"/>
        </w:rPr>
        <w:t xml:space="preserve">w zatwierdzonym projekcie lub odstępstw od warunków </w:t>
      </w:r>
      <w:r>
        <w:rPr>
          <w:rFonts w:ascii="Arial" w:hAnsi="Arial" w:cs="Arial"/>
          <w:sz w:val="20"/>
          <w:szCs w:val="20"/>
        </w:rPr>
        <w:t>pozwolenia na budowę</w:t>
      </w:r>
      <w:r w:rsidRPr="007D32C0">
        <w:rPr>
          <w:rFonts w:ascii="Arial" w:hAnsi="Arial" w:cs="Arial"/>
          <w:sz w:val="20"/>
          <w:szCs w:val="20"/>
        </w:rPr>
        <w:t>, oświadczenie powinno być potwierdzone przez projektanta i inspektora nadzoru inwesto</w:t>
      </w:r>
      <w:r>
        <w:rPr>
          <w:rFonts w:ascii="Arial" w:hAnsi="Arial" w:cs="Arial"/>
          <w:sz w:val="20"/>
          <w:szCs w:val="20"/>
        </w:rPr>
        <w:t xml:space="preserve">rskiego, </w:t>
      </w:r>
      <w:r w:rsidRPr="007D32C0">
        <w:rPr>
          <w:rFonts w:ascii="Arial" w:hAnsi="Arial" w:cs="Arial"/>
          <w:sz w:val="20"/>
          <w:szCs w:val="20"/>
        </w:rPr>
        <w:t>z załączeniem rysunków zamiennych i opisem zmian,</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rozliczenie końcowe, z podaniem wykonanych el</w:t>
      </w:r>
      <w:r>
        <w:rPr>
          <w:rFonts w:ascii="Arial" w:hAnsi="Arial" w:cs="Arial"/>
          <w:sz w:val="20"/>
          <w:szCs w:val="20"/>
        </w:rPr>
        <w:t>ementów, ich ilości i wartości,</w:t>
      </w:r>
    </w:p>
    <w:p w:rsidR="008F67BD"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DB4EEC">
        <w:rPr>
          <w:rFonts w:ascii="Arial" w:hAnsi="Arial" w:cs="Arial"/>
          <w:sz w:val="20"/>
          <w:szCs w:val="20"/>
        </w:rPr>
        <w:t>kosztorys powykonawczy.</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sz w:val="20"/>
        </w:rPr>
        <w:t xml:space="preserve">Po zyskaniu dostępu do korony murów i jej oczyszczeniu szczegółowego rozpoznania </w:t>
      </w:r>
      <w:r w:rsidRPr="00181065">
        <w:rPr>
          <w:rFonts w:ascii="Arial" w:hAnsi="Arial" w:cs="Arial"/>
          <w:sz w:val="20"/>
        </w:rPr>
        <w:br/>
      </w:r>
      <w:r w:rsidRPr="00181065">
        <w:rPr>
          <w:rFonts w:ascii="Arial" w:hAnsi="Arial" w:cs="Arial"/>
          <w:color w:val="44697C"/>
          <w:sz w:val="20"/>
        </w:rPr>
        <w:t>i</w:t>
      </w:r>
      <w:r w:rsidRPr="00181065">
        <w:rPr>
          <w:rFonts w:ascii="Arial" w:hAnsi="Arial" w:cs="Arial"/>
          <w:color w:val="44697C"/>
          <w:spacing w:val="21"/>
          <w:sz w:val="20"/>
        </w:rPr>
        <w:t xml:space="preserve"> </w:t>
      </w:r>
      <w:r w:rsidRPr="00181065">
        <w:rPr>
          <w:rFonts w:ascii="Arial" w:hAnsi="Arial" w:cs="Arial"/>
          <w:sz w:val="20"/>
        </w:rPr>
        <w:t xml:space="preserve">weryfikacji wymaga forma zwieńczenia. Ustalenia mogą wpłynąć </w:t>
      </w:r>
      <w:r w:rsidRPr="00181065">
        <w:rPr>
          <w:rFonts w:ascii="Arial" w:hAnsi="Arial" w:cs="Arial"/>
          <w:color w:val="1C1C1C"/>
          <w:sz w:val="20"/>
        </w:rPr>
        <w:t xml:space="preserve">na </w:t>
      </w:r>
      <w:r w:rsidRPr="00181065">
        <w:rPr>
          <w:rFonts w:ascii="Arial" w:hAnsi="Arial" w:cs="Arial"/>
          <w:sz w:val="20"/>
        </w:rPr>
        <w:t xml:space="preserve">rewizję rozwiązań projektowych </w:t>
      </w:r>
      <w:r w:rsidRPr="00181065">
        <w:rPr>
          <w:rFonts w:ascii="Arial" w:hAnsi="Arial" w:cs="Arial"/>
          <w:color w:val="0A0A0A"/>
          <w:sz w:val="20"/>
        </w:rPr>
        <w:t>w tym</w:t>
      </w:r>
      <w:r w:rsidRPr="00181065">
        <w:rPr>
          <w:rFonts w:ascii="Arial" w:hAnsi="Arial" w:cs="Arial"/>
          <w:sz w:val="20"/>
        </w:rPr>
        <w:t xml:space="preserve">  zakresie  (kształt zwieńczenia, wysokość). Wyniki prac badawczych  wraz  </w:t>
      </w:r>
      <w:r w:rsidRPr="00181065">
        <w:rPr>
          <w:rFonts w:ascii="Arial" w:hAnsi="Arial" w:cs="Arial"/>
          <w:sz w:val="20"/>
        </w:rPr>
        <w:br/>
        <w:t xml:space="preserve">z  projektem  wykonawczym  </w:t>
      </w:r>
      <w:r w:rsidRPr="00181065">
        <w:rPr>
          <w:rFonts w:ascii="Arial" w:hAnsi="Arial" w:cs="Arial"/>
          <w:color w:val="030303"/>
          <w:sz w:val="20"/>
        </w:rPr>
        <w:t>należy</w:t>
      </w:r>
      <w:r w:rsidRPr="00181065">
        <w:rPr>
          <w:rFonts w:ascii="Arial" w:hAnsi="Arial" w:cs="Arial"/>
          <w:sz w:val="20"/>
        </w:rPr>
        <w:t xml:space="preserve"> przedstawić do oceny organowi</w:t>
      </w:r>
      <w:r w:rsidRPr="00181065">
        <w:rPr>
          <w:rFonts w:ascii="Arial" w:hAnsi="Arial" w:cs="Arial"/>
          <w:spacing w:val="-2"/>
          <w:sz w:val="20"/>
        </w:rPr>
        <w:t xml:space="preserve"> </w:t>
      </w:r>
      <w:r>
        <w:rPr>
          <w:rFonts w:ascii="Arial" w:hAnsi="Arial" w:cs="Arial"/>
          <w:sz w:val="20"/>
        </w:rPr>
        <w:t>konserwatorskiemu.</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w w:val="105"/>
          <w:sz w:val="20"/>
        </w:rPr>
        <w:t xml:space="preserve">Spoinowanie partii ceglanych </w:t>
      </w:r>
      <w:r w:rsidRPr="00181065">
        <w:rPr>
          <w:rFonts w:ascii="Arial" w:hAnsi="Arial" w:cs="Arial"/>
          <w:color w:val="030303"/>
          <w:w w:val="105"/>
          <w:sz w:val="20"/>
        </w:rPr>
        <w:t xml:space="preserve">i </w:t>
      </w:r>
      <w:r w:rsidRPr="00181065">
        <w:rPr>
          <w:rFonts w:ascii="Arial" w:hAnsi="Arial" w:cs="Arial"/>
          <w:w w:val="105"/>
          <w:sz w:val="20"/>
        </w:rPr>
        <w:t>kamiennych wyłącznie przy użyciu zaprawy</w:t>
      </w:r>
      <w:r w:rsidRPr="00181065">
        <w:rPr>
          <w:rFonts w:ascii="Arial" w:hAnsi="Arial" w:cs="Arial"/>
          <w:w w:val="105"/>
          <w:sz w:val="20"/>
        </w:rPr>
        <w:tab/>
        <w:t xml:space="preserve">analogicznej </w:t>
      </w:r>
      <w:r w:rsidRPr="00181065">
        <w:rPr>
          <w:rFonts w:ascii="Arial" w:hAnsi="Arial" w:cs="Arial"/>
          <w:color w:val="262626"/>
          <w:w w:val="105"/>
          <w:sz w:val="20"/>
        </w:rPr>
        <w:t>do</w:t>
      </w:r>
      <w:r w:rsidRPr="00181065">
        <w:rPr>
          <w:rFonts w:ascii="Arial" w:hAnsi="Arial" w:cs="Arial"/>
          <w:w w:val="105"/>
          <w:sz w:val="20"/>
        </w:rPr>
        <w:t xml:space="preserve"> oryginalnej (o</w:t>
      </w:r>
      <w:r w:rsidRPr="00181065">
        <w:rPr>
          <w:rFonts w:ascii="Arial" w:hAnsi="Arial" w:cs="Arial"/>
          <w:w w:val="105"/>
          <w:sz w:val="20"/>
        </w:rPr>
        <w:tab/>
        <w:t>parametrach odpowiadających jej pod</w:t>
      </w:r>
      <w:r w:rsidRPr="00181065">
        <w:rPr>
          <w:rFonts w:ascii="Arial" w:hAnsi="Arial" w:cs="Arial"/>
          <w:w w:val="105"/>
          <w:sz w:val="20"/>
        </w:rPr>
        <w:tab/>
        <w:t xml:space="preserve">względem właściwości fizycznych </w:t>
      </w:r>
      <w:r w:rsidRPr="00181065">
        <w:rPr>
          <w:rFonts w:ascii="Arial" w:hAnsi="Arial" w:cs="Arial"/>
          <w:spacing w:val="-3"/>
          <w:w w:val="105"/>
          <w:sz w:val="20"/>
        </w:rPr>
        <w:t xml:space="preserve">oraz </w:t>
      </w:r>
      <w:r w:rsidRPr="00181065">
        <w:rPr>
          <w:rFonts w:ascii="Arial" w:hAnsi="Arial" w:cs="Arial"/>
          <w:w w:val="105"/>
          <w:sz w:val="20"/>
        </w:rPr>
        <w:t>mechanicznych).</w:t>
      </w:r>
      <w:r w:rsidRPr="00181065">
        <w:rPr>
          <w:rFonts w:ascii="Arial" w:hAnsi="Arial" w:cs="Arial"/>
          <w:spacing w:val="26"/>
          <w:w w:val="105"/>
          <w:sz w:val="20"/>
        </w:rPr>
        <w:t xml:space="preserve"> </w:t>
      </w:r>
      <w:r w:rsidRPr="00181065">
        <w:rPr>
          <w:rFonts w:ascii="Arial" w:hAnsi="Arial" w:cs="Arial"/>
          <w:w w:val="105"/>
          <w:sz w:val="20"/>
        </w:rPr>
        <w:t>Po</w:t>
      </w:r>
      <w:r w:rsidRPr="00181065">
        <w:rPr>
          <w:rFonts w:ascii="Arial" w:hAnsi="Arial" w:cs="Arial"/>
          <w:spacing w:val="28"/>
          <w:w w:val="105"/>
          <w:sz w:val="20"/>
        </w:rPr>
        <w:t xml:space="preserve"> </w:t>
      </w:r>
      <w:r w:rsidRPr="00181065">
        <w:rPr>
          <w:rFonts w:ascii="Arial" w:hAnsi="Arial" w:cs="Arial"/>
          <w:w w:val="105"/>
          <w:sz w:val="20"/>
        </w:rPr>
        <w:t>usunięciu warstwy  wtórnej  należy</w:t>
      </w:r>
      <w:r w:rsidRPr="00181065">
        <w:rPr>
          <w:rFonts w:ascii="Arial" w:hAnsi="Arial" w:cs="Arial"/>
          <w:spacing w:val="-11"/>
          <w:w w:val="105"/>
          <w:sz w:val="20"/>
        </w:rPr>
        <w:t xml:space="preserve"> </w:t>
      </w:r>
      <w:r w:rsidRPr="00181065">
        <w:rPr>
          <w:rFonts w:ascii="Arial" w:hAnsi="Arial" w:cs="Arial"/>
          <w:w w:val="105"/>
          <w:sz w:val="20"/>
        </w:rPr>
        <w:t>ustalić</w:t>
      </w:r>
      <w:r w:rsidRPr="00181065">
        <w:rPr>
          <w:rFonts w:ascii="Arial" w:hAnsi="Arial" w:cs="Arial"/>
          <w:spacing w:val="15"/>
          <w:w w:val="105"/>
          <w:sz w:val="20"/>
        </w:rPr>
        <w:t xml:space="preserve"> </w:t>
      </w:r>
      <w:r w:rsidRPr="00181065">
        <w:rPr>
          <w:rFonts w:ascii="Arial" w:hAnsi="Arial" w:cs="Arial"/>
          <w:w w:val="105"/>
          <w:sz w:val="20"/>
        </w:rPr>
        <w:t xml:space="preserve">skład, w tym kolor pierwotnej </w:t>
      </w:r>
      <w:r w:rsidRPr="00181065">
        <w:rPr>
          <w:rFonts w:ascii="Arial" w:hAnsi="Arial" w:cs="Arial"/>
          <w:color w:val="030303"/>
          <w:w w:val="105"/>
          <w:sz w:val="20"/>
        </w:rPr>
        <w:t>spoiny</w:t>
      </w:r>
      <w:r w:rsidRPr="00181065">
        <w:rPr>
          <w:rFonts w:ascii="Arial" w:hAnsi="Arial" w:cs="Arial"/>
          <w:w w:val="105"/>
          <w:sz w:val="20"/>
        </w:rPr>
        <w:t xml:space="preserve"> – dostosować rodzaj materiału użytego do ponownego spoinowania</w:t>
      </w:r>
      <w:r w:rsidRPr="00181065">
        <w:rPr>
          <w:rFonts w:ascii="Arial" w:hAnsi="Arial" w:cs="Arial"/>
          <w:spacing w:val="2"/>
          <w:w w:val="105"/>
          <w:sz w:val="20"/>
        </w:rPr>
        <w:t xml:space="preserve"> </w:t>
      </w:r>
      <w:r w:rsidRPr="00181065">
        <w:rPr>
          <w:rFonts w:ascii="Arial" w:hAnsi="Arial" w:cs="Arial"/>
          <w:w w:val="105"/>
          <w:sz w:val="20"/>
        </w:rPr>
        <w:t>muru.</w:t>
      </w:r>
      <w:r w:rsidRPr="00181065">
        <w:rPr>
          <w:rFonts w:ascii="Arial" w:hAnsi="Arial" w:cs="Arial"/>
          <w:sz w:val="20"/>
        </w:rPr>
        <w:t xml:space="preserve"> </w:t>
      </w:r>
      <w:r w:rsidRPr="00181065">
        <w:rPr>
          <w:rFonts w:ascii="Arial" w:hAnsi="Arial" w:cs="Arial"/>
          <w:w w:val="105"/>
          <w:sz w:val="20"/>
        </w:rPr>
        <w:t xml:space="preserve">Kolor spoiny,  sposób ich kształtowania, uzupełnianie ubytków lica ceglanego,  rekonstrukcja  partii  cokołowych z wykorzystaniem eratyków </w:t>
      </w:r>
      <w:r w:rsidRPr="00181065">
        <w:rPr>
          <w:rFonts w:ascii="Arial" w:hAnsi="Arial" w:cs="Arial"/>
          <w:color w:val="000111"/>
          <w:w w:val="105"/>
          <w:sz w:val="20"/>
        </w:rPr>
        <w:t xml:space="preserve">– </w:t>
      </w:r>
      <w:r w:rsidRPr="00181065">
        <w:rPr>
          <w:rFonts w:ascii="Arial" w:hAnsi="Arial" w:cs="Arial"/>
          <w:w w:val="105"/>
          <w:sz w:val="20"/>
        </w:rPr>
        <w:t>do komisyjnego okazania służbom konserwatorskim celem akceptacji</w:t>
      </w:r>
      <w:r>
        <w:rPr>
          <w:rFonts w:ascii="Arial" w:hAnsi="Arial" w:cs="Arial"/>
          <w:w w:val="105"/>
          <w:sz w:val="20"/>
        </w:rPr>
        <w:t>.</w:t>
      </w:r>
    </w:p>
    <w:p w:rsid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w w:val="105"/>
          <w:sz w:val="20"/>
        </w:rPr>
        <w:t>Sposób konserwacji i ekspozycji odsłoniętych zabytkowych struktur muru (np. strzępia) należy przedstawić do oceny organowi konserwatorskiemu. W przypadku dokonania odkry</w:t>
      </w:r>
      <w:r w:rsidRPr="00181065">
        <w:rPr>
          <w:rFonts w:ascii="Arial" w:hAnsi="Arial" w:cs="Arial"/>
          <w:color w:val="000316"/>
          <w:w w:val="105"/>
          <w:sz w:val="20"/>
        </w:rPr>
        <w:t>ć</w:t>
      </w:r>
      <w:r w:rsidRPr="00181065">
        <w:rPr>
          <w:rFonts w:ascii="Arial" w:hAnsi="Arial" w:cs="Arial"/>
          <w:color w:val="000316"/>
          <w:spacing w:val="13"/>
          <w:w w:val="105"/>
          <w:sz w:val="20"/>
        </w:rPr>
        <w:t xml:space="preserve"> </w:t>
      </w:r>
      <w:r w:rsidRPr="00181065">
        <w:rPr>
          <w:rFonts w:ascii="Arial" w:hAnsi="Arial" w:cs="Arial"/>
          <w:w w:val="105"/>
          <w:sz w:val="20"/>
        </w:rPr>
        <w:t>reliktów</w:t>
      </w:r>
      <w:r w:rsidRPr="00181065">
        <w:rPr>
          <w:rFonts w:ascii="Arial" w:hAnsi="Arial" w:cs="Arial"/>
          <w:sz w:val="20"/>
        </w:rPr>
        <w:t xml:space="preserve"> oryginalnego opracowania lica </w:t>
      </w:r>
      <w:r w:rsidRPr="00181065">
        <w:rPr>
          <w:rFonts w:ascii="Arial" w:hAnsi="Arial" w:cs="Arial"/>
          <w:color w:val="160100"/>
          <w:sz w:val="20"/>
        </w:rPr>
        <w:t xml:space="preserve">muru, </w:t>
      </w:r>
      <w:r w:rsidRPr="00181065">
        <w:rPr>
          <w:rFonts w:ascii="Arial" w:hAnsi="Arial" w:cs="Arial"/>
          <w:sz w:val="20"/>
        </w:rPr>
        <w:t xml:space="preserve">spoinowania </w:t>
      </w:r>
      <w:r w:rsidRPr="00181065">
        <w:rPr>
          <w:rFonts w:ascii="Arial" w:hAnsi="Arial" w:cs="Arial"/>
          <w:color w:val="002341"/>
          <w:sz w:val="20"/>
        </w:rPr>
        <w:t xml:space="preserve">- </w:t>
      </w:r>
      <w:r w:rsidRPr="00181065">
        <w:rPr>
          <w:rFonts w:ascii="Arial" w:hAnsi="Arial" w:cs="Arial"/>
          <w:sz w:val="20"/>
        </w:rPr>
        <w:t xml:space="preserve">na etapie wykonawczym </w:t>
      </w:r>
      <w:r w:rsidRPr="00181065">
        <w:rPr>
          <w:rFonts w:ascii="Arial" w:hAnsi="Arial" w:cs="Arial"/>
          <w:color w:val="050316"/>
          <w:sz w:val="20"/>
        </w:rPr>
        <w:t xml:space="preserve">- </w:t>
      </w:r>
      <w:r w:rsidRPr="00181065">
        <w:rPr>
          <w:rFonts w:ascii="Arial" w:hAnsi="Arial" w:cs="Arial"/>
          <w:sz w:val="20"/>
        </w:rPr>
        <w:t xml:space="preserve">należy przewidzieć </w:t>
      </w:r>
      <w:r>
        <w:rPr>
          <w:rFonts w:ascii="Arial" w:hAnsi="Arial" w:cs="Arial"/>
          <w:sz w:val="20"/>
        </w:rPr>
        <w:t>ich zachowanie oraz konserwację.</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sz w:val="20"/>
        </w:rPr>
        <w:t>Prace przy konserwacji ujawnianych zabytkowych reliktach winny być</w:t>
      </w:r>
      <w:r w:rsidRPr="00181065">
        <w:rPr>
          <w:rFonts w:ascii="Arial" w:hAnsi="Arial" w:cs="Arial"/>
          <w:spacing w:val="20"/>
          <w:sz w:val="20"/>
        </w:rPr>
        <w:t xml:space="preserve"> </w:t>
      </w:r>
      <w:r w:rsidRPr="00181065">
        <w:rPr>
          <w:rFonts w:ascii="Arial" w:hAnsi="Arial" w:cs="Arial"/>
          <w:sz w:val="20"/>
        </w:rPr>
        <w:t xml:space="preserve">bezwzględnie wykonywane </w:t>
      </w:r>
      <w:r w:rsidRPr="00181065">
        <w:rPr>
          <w:rFonts w:ascii="Arial" w:hAnsi="Arial" w:cs="Arial"/>
          <w:sz w:val="20"/>
        </w:rPr>
        <w:lastRenderedPageBreak/>
        <w:t>przez dyplomowanego konserwatora dzieł sztuki adekwatnej specjalizacji, przy udziale historyka</w:t>
      </w:r>
      <w:r w:rsidRPr="00181065">
        <w:rPr>
          <w:rFonts w:ascii="Arial" w:hAnsi="Arial" w:cs="Arial"/>
          <w:spacing w:val="17"/>
          <w:sz w:val="20"/>
        </w:rPr>
        <w:t xml:space="preserve"> </w:t>
      </w:r>
      <w:r w:rsidRPr="00181065">
        <w:rPr>
          <w:rFonts w:ascii="Arial" w:hAnsi="Arial" w:cs="Arial"/>
          <w:sz w:val="20"/>
        </w:rPr>
        <w:t>architektury.</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sidR="0083463D">
        <w:rPr>
          <w:rFonts w:ascii="Arial" w:hAnsi="Arial" w:cs="Arial"/>
          <w:sz w:val="20"/>
        </w:rPr>
        <w:br/>
      </w:r>
      <w:r w:rsidRPr="00571DEA">
        <w:rPr>
          <w:rFonts w:ascii="Arial" w:hAnsi="Arial" w:cs="Arial"/>
          <w:sz w:val="20"/>
        </w:rPr>
        <w:t xml:space="preserve">z wykonaniem robót </w:t>
      </w:r>
      <w:r w:rsidR="00571DEA">
        <w:rPr>
          <w:rFonts w:ascii="Arial" w:hAnsi="Arial" w:cs="Arial"/>
          <w:sz w:val="20"/>
        </w:rPr>
        <w:t>–</w:t>
      </w:r>
      <w:r w:rsidRPr="00571DEA">
        <w:rPr>
          <w:rFonts w:ascii="Arial" w:hAnsi="Arial" w:cs="Arial"/>
          <w:sz w:val="20"/>
        </w:rPr>
        <w:t xml:space="preserve"> od zdarzeń losowych na kwotę </w:t>
      </w:r>
      <w:r w:rsidR="00571DEA">
        <w:rPr>
          <w:rFonts w:ascii="Arial" w:hAnsi="Arial" w:cs="Arial"/>
          <w:sz w:val="20"/>
        </w:rPr>
        <w:t>nie mniejszą niż określoną w § 2</w:t>
      </w:r>
      <w:r w:rsidRPr="00571DEA">
        <w:rPr>
          <w:rFonts w:ascii="Arial" w:hAnsi="Arial" w:cs="Arial"/>
          <w:sz w:val="20"/>
        </w:rPr>
        <w:t xml:space="preserve"> ust.1.</w:t>
      </w:r>
    </w:p>
    <w:p w:rsidR="00DB4EEC" w:rsidRPr="00571DEA" w:rsidRDefault="00586F06"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C97F6E" w:rsidRDefault="00C97F6E" w:rsidP="00C97F6E">
      <w:pPr>
        <w:jc w:val="both"/>
        <w:rPr>
          <w:rFonts w:ascii="Arial" w:hAnsi="Arial" w:cs="Arial"/>
          <w:sz w:val="20"/>
          <w:szCs w:val="20"/>
        </w:rPr>
      </w:pPr>
    </w:p>
    <w:p w:rsidR="00C97F6E" w:rsidRDefault="00C97F6E" w:rsidP="00C97F6E">
      <w:pPr>
        <w:jc w:val="center"/>
        <w:rPr>
          <w:rFonts w:ascii="Arial" w:hAnsi="Arial" w:cs="Arial"/>
          <w:b/>
          <w:sz w:val="20"/>
          <w:szCs w:val="20"/>
        </w:rPr>
      </w:pPr>
      <w:r w:rsidRPr="00505801">
        <w:rPr>
          <w:rFonts w:ascii="Arial" w:hAnsi="Arial" w:cs="Arial"/>
          <w:b/>
          <w:sz w:val="20"/>
          <w:szCs w:val="20"/>
        </w:rPr>
        <w:t>V</w:t>
      </w:r>
      <w:r>
        <w:rPr>
          <w:rFonts w:ascii="Arial" w:hAnsi="Arial" w:cs="Arial"/>
          <w:b/>
          <w:sz w:val="20"/>
          <w:szCs w:val="20"/>
        </w:rPr>
        <w:t>I</w:t>
      </w:r>
      <w:r w:rsidRPr="00505801">
        <w:rPr>
          <w:rFonts w:ascii="Arial" w:hAnsi="Arial" w:cs="Arial"/>
          <w:b/>
          <w:sz w:val="20"/>
          <w:szCs w:val="20"/>
        </w:rPr>
        <w:t xml:space="preserve">. </w:t>
      </w:r>
      <w:r>
        <w:rPr>
          <w:rFonts w:ascii="Arial" w:hAnsi="Arial" w:cs="Arial"/>
          <w:b/>
          <w:sz w:val="20"/>
          <w:szCs w:val="20"/>
        </w:rPr>
        <w:t xml:space="preserve">Zatrudnienie osób na podstawie umowy o pracę </w:t>
      </w:r>
    </w:p>
    <w:p w:rsidR="00C97F6E" w:rsidRPr="00505801" w:rsidRDefault="00C97F6E" w:rsidP="00C97F6E">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6</w:t>
      </w:r>
    </w:p>
    <w:p w:rsidR="00232F84" w:rsidRPr="00787DCC" w:rsidRDefault="00232F84" w:rsidP="00E95890">
      <w:pPr>
        <w:numPr>
          <w:ilvl w:val="0"/>
          <w:numId w:val="8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D52C4" w:rsidRPr="00120F2F" w:rsidRDefault="00DD52C4" w:rsidP="00DD52C4">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C97F6E" w:rsidRPr="00AD099E" w:rsidRDefault="00C97F6E" w:rsidP="00E95890">
      <w:pPr>
        <w:numPr>
          <w:ilvl w:val="0"/>
          <w:numId w:val="8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F008CE" w:rsidRDefault="00AD099E" w:rsidP="00E95890">
      <w:pPr>
        <w:numPr>
          <w:ilvl w:val="0"/>
          <w:numId w:val="8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E95890">
      <w:pPr>
        <w:pStyle w:val="Bezodstpw"/>
        <w:numPr>
          <w:ilvl w:val="0"/>
          <w:numId w:val="100"/>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lastRenderedPageBreak/>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2"/>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E95890">
      <w:pPr>
        <w:pStyle w:val="Akapitzlist"/>
        <w:widowControl/>
        <w:numPr>
          <w:ilvl w:val="0"/>
          <w:numId w:val="8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BD17E5">
        <w:rPr>
          <w:rFonts w:ascii="Arial" w:hAnsi="Arial" w:cs="Arial"/>
          <w:b/>
          <w:sz w:val="20"/>
          <w:szCs w:val="20"/>
        </w:rPr>
        <w:t>I</w:t>
      </w:r>
      <w:r w:rsidR="006A4631" w:rsidRPr="00505801">
        <w:rPr>
          <w:rFonts w:ascii="Arial" w:hAnsi="Arial" w:cs="Arial"/>
          <w:b/>
          <w:sz w:val="20"/>
          <w:szCs w:val="20"/>
        </w:rPr>
        <w:t>I</w:t>
      </w:r>
      <w:r w:rsidRPr="00505801">
        <w:rPr>
          <w:rFonts w:ascii="Arial" w:hAnsi="Arial" w:cs="Arial"/>
          <w:b/>
          <w:sz w:val="20"/>
          <w:szCs w:val="20"/>
        </w:rPr>
        <w:t>. Terminy realizacji zadania</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7</w:t>
      </w:r>
    </w:p>
    <w:p w:rsidR="004E4126" w:rsidRPr="00505801" w:rsidRDefault="004E412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Wszystkie roboty wynikające z niniejszej umowy i dokumentów stanowiących jej załączniki Wykonawca wykona w nieprzekraczalnym terminie </w:t>
      </w:r>
      <w:r w:rsidRPr="00505801">
        <w:rPr>
          <w:rFonts w:ascii="Arial" w:hAnsi="Arial" w:cs="Arial"/>
          <w:b/>
          <w:sz w:val="20"/>
          <w:szCs w:val="20"/>
        </w:rPr>
        <w:t xml:space="preserve">od daty zawarcia umowy do </w:t>
      </w:r>
      <w:r w:rsidR="00F61ED4">
        <w:rPr>
          <w:rFonts w:ascii="Arial" w:hAnsi="Arial" w:cs="Arial"/>
          <w:b/>
          <w:sz w:val="20"/>
          <w:szCs w:val="20"/>
        </w:rPr>
        <w:br/>
      </w:r>
      <w:r w:rsidR="00297B4B">
        <w:rPr>
          <w:rFonts w:ascii="Arial" w:hAnsi="Arial" w:cs="Arial"/>
          <w:b/>
          <w:sz w:val="20"/>
          <w:szCs w:val="20"/>
        </w:rPr>
        <w:t>30 listopada</w:t>
      </w:r>
      <w:r w:rsidR="00F61ED4">
        <w:rPr>
          <w:rFonts w:ascii="Arial" w:hAnsi="Arial" w:cs="Arial"/>
          <w:b/>
          <w:sz w:val="20"/>
          <w:szCs w:val="20"/>
        </w:rPr>
        <w:t xml:space="preserve"> </w:t>
      </w:r>
      <w:r w:rsidRPr="00505801">
        <w:rPr>
          <w:rFonts w:ascii="Arial" w:hAnsi="Arial" w:cs="Arial"/>
          <w:b/>
          <w:sz w:val="20"/>
          <w:szCs w:val="20"/>
        </w:rPr>
        <w:t>20</w:t>
      </w:r>
      <w:r>
        <w:rPr>
          <w:rFonts w:ascii="Arial" w:hAnsi="Arial" w:cs="Arial"/>
          <w:b/>
          <w:sz w:val="20"/>
          <w:szCs w:val="20"/>
        </w:rPr>
        <w:t>20</w:t>
      </w:r>
      <w:r w:rsidRPr="00505801">
        <w:rPr>
          <w:rFonts w:ascii="Arial" w:hAnsi="Arial" w:cs="Arial"/>
          <w:b/>
          <w:sz w:val="20"/>
          <w:szCs w:val="20"/>
        </w:rPr>
        <w:t xml:space="preserve"> r.</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AB0D1D" w:rsidRPr="00AB0D1D"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 xml:space="preserve">końcowego, stwierdzający, że roboty wykonał w terminie określonym w ust. 1. </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wnioskiem o dokonanie odbioru końcowego robót Wykonawca przekaże Zamawiającemu dokumentacje powykonawczą, o której mowa w § </w:t>
      </w:r>
      <w:r>
        <w:rPr>
          <w:rFonts w:ascii="Arial" w:hAnsi="Arial" w:cs="Arial"/>
          <w:sz w:val="20"/>
          <w:szCs w:val="20"/>
        </w:rPr>
        <w:t>5</w:t>
      </w:r>
      <w:r w:rsidRPr="00505801">
        <w:rPr>
          <w:rFonts w:ascii="Arial" w:hAnsi="Arial" w:cs="Arial"/>
          <w:sz w:val="20"/>
          <w:szCs w:val="20"/>
        </w:rPr>
        <w:t xml:space="preserve"> ust. 2 pkt 1</w:t>
      </w:r>
      <w:r w:rsidR="00926E08">
        <w:rPr>
          <w:rFonts w:ascii="Arial" w:hAnsi="Arial" w:cs="Arial"/>
          <w:sz w:val="20"/>
          <w:szCs w:val="20"/>
        </w:rPr>
        <w:t>2</w:t>
      </w:r>
      <w:r w:rsidRPr="00505801">
        <w:rPr>
          <w:rFonts w:ascii="Arial" w:hAnsi="Arial" w:cs="Arial"/>
          <w:sz w:val="20"/>
          <w:szCs w:val="20"/>
        </w:rPr>
        <w:t>.</w:t>
      </w:r>
    </w:p>
    <w:p w:rsidR="008E5368" w:rsidRPr="00683CA6"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Jeżeli Zamawiający uzna, że roboty zostały zakończone i nie będzie miał zastrzeżeń co do kompletności i prawidłowości dokumentacji powykonawczej dokona odbioru końcowego </w:t>
      </w:r>
      <w:r w:rsidR="004E4126">
        <w:rPr>
          <w:rFonts w:ascii="Arial" w:hAnsi="Arial" w:cs="Arial"/>
          <w:sz w:val="20"/>
          <w:szCs w:val="20"/>
        </w:rPr>
        <w:br/>
      </w:r>
      <w:r w:rsidRPr="00505801">
        <w:rPr>
          <w:rFonts w:ascii="Arial" w:hAnsi="Arial" w:cs="Arial"/>
          <w:sz w:val="20"/>
          <w:szCs w:val="20"/>
        </w:rPr>
        <w:t xml:space="preserve">w terminie określonym w § 2 ust. 8. </w:t>
      </w:r>
    </w:p>
    <w:p w:rsidR="00586F06" w:rsidRPr="00505801" w:rsidRDefault="00586F0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 przypadku gdy Wykonawca:</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 xml:space="preserve">złoży z wnioskiem o dokonanie odbioru </w:t>
      </w:r>
      <w:r w:rsidR="0090666D">
        <w:rPr>
          <w:rFonts w:ascii="Arial" w:hAnsi="Arial" w:cs="Arial"/>
          <w:sz w:val="20"/>
          <w:szCs w:val="20"/>
        </w:rPr>
        <w:t xml:space="preserve">końcowego </w:t>
      </w:r>
      <w:r w:rsidRPr="00505801">
        <w:rPr>
          <w:rFonts w:ascii="Arial" w:hAnsi="Arial" w:cs="Arial"/>
          <w:sz w:val="20"/>
          <w:szCs w:val="20"/>
        </w:rPr>
        <w:t>niekompletną lub wadliwą dokumentację powykonawczą,</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nie wykonał całości robót objętych wnioskiem o dokonanie odbioru,</w:t>
      </w:r>
    </w:p>
    <w:p w:rsidR="00586F06" w:rsidRPr="00505801" w:rsidRDefault="00586F06" w:rsidP="00BD228B">
      <w:pPr>
        <w:pStyle w:val="Tekstpodstawowywcity21"/>
        <w:spacing w:line="240" w:lineRule="auto"/>
        <w:ind w:left="426"/>
        <w:jc w:val="both"/>
        <w:rPr>
          <w:rFonts w:ascii="Arial" w:hAnsi="Arial" w:cs="Arial"/>
          <w:sz w:val="20"/>
        </w:rPr>
      </w:pPr>
      <w:r w:rsidRPr="00505801">
        <w:rPr>
          <w:rFonts w:ascii="Arial" w:hAnsi="Arial" w:cs="Arial"/>
          <w:sz w:val="20"/>
        </w:rPr>
        <w:t>Zamawiający zwraca Wykonawcy wniosek o dokonanie odbioru, wraz z pisemnym uzasadnieniem faktycznym zwrotu.</w:t>
      </w:r>
    </w:p>
    <w:p w:rsidR="00586F06" w:rsidRPr="00505801" w:rsidRDefault="00586F06" w:rsidP="00E95890">
      <w:pPr>
        <w:widowControl w:val="0"/>
        <w:numPr>
          <w:ilvl w:val="0"/>
          <w:numId w:val="21"/>
        </w:numPr>
        <w:suppressAutoHyphens/>
        <w:ind w:left="426" w:hanging="426"/>
        <w:jc w:val="both"/>
        <w:rPr>
          <w:rFonts w:ascii="Arial" w:hAnsi="Arial" w:cs="Arial"/>
          <w:sz w:val="20"/>
          <w:szCs w:val="20"/>
        </w:rPr>
      </w:pPr>
      <w:r w:rsidRPr="00505801">
        <w:rPr>
          <w:rFonts w:ascii="Arial" w:hAnsi="Arial" w:cs="Arial"/>
          <w:sz w:val="20"/>
          <w:szCs w:val="20"/>
        </w:rPr>
        <w:t>Po sprawdzeniu kompletności i prawidłowości dokumentacji powykonawczej Zamawiający zwołuje komisję odbiorową i dokonuje odbioru w terminie</w:t>
      </w:r>
      <w:r w:rsidR="00CE5C44">
        <w:rPr>
          <w:rFonts w:ascii="Arial" w:hAnsi="Arial" w:cs="Arial"/>
          <w:sz w:val="20"/>
          <w:szCs w:val="20"/>
        </w:rPr>
        <w:t>,</w:t>
      </w:r>
      <w:r w:rsidRPr="00505801">
        <w:rPr>
          <w:rFonts w:ascii="Arial" w:hAnsi="Arial" w:cs="Arial"/>
          <w:sz w:val="20"/>
          <w:szCs w:val="20"/>
        </w:rPr>
        <w:t xml:space="preserve"> o którym mowa </w:t>
      </w:r>
      <w:r w:rsidR="00D55899">
        <w:rPr>
          <w:rFonts w:ascii="Arial" w:hAnsi="Arial" w:cs="Arial"/>
          <w:sz w:val="20"/>
          <w:szCs w:val="20"/>
        </w:rPr>
        <w:t xml:space="preserve">w </w:t>
      </w:r>
      <w:r w:rsidR="00CE5C44" w:rsidRPr="00505801">
        <w:rPr>
          <w:rFonts w:ascii="Arial" w:hAnsi="Arial" w:cs="Arial"/>
          <w:sz w:val="20"/>
          <w:szCs w:val="20"/>
        </w:rPr>
        <w:t>§ 2 ust. 8</w:t>
      </w:r>
      <w:r w:rsidRPr="00505801">
        <w:rPr>
          <w:rFonts w:ascii="Arial" w:hAnsi="Arial" w:cs="Arial"/>
          <w:sz w:val="20"/>
          <w:szCs w:val="20"/>
        </w:rPr>
        <w:t>.</w:t>
      </w:r>
    </w:p>
    <w:p w:rsidR="00586F06" w:rsidRDefault="00586F06" w:rsidP="00E95890">
      <w:pPr>
        <w:widowControl w:val="0"/>
        <w:numPr>
          <w:ilvl w:val="0"/>
          <w:numId w:val="21"/>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przypadku zwrotu wniosku o dokonanie odbioru,</w:t>
      </w:r>
      <w:r w:rsidR="00D55899">
        <w:rPr>
          <w:rFonts w:ascii="Arial" w:hAnsi="Arial" w:cs="Arial"/>
          <w:sz w:val="20"/>
          <w:szCs w:val="20"/>
        </w:rPr>
        <w:t xml:space="preserve"> o którym mowa w ust. 6, termin</w:t>
      </w:r>
      <w:r w:rsidRPr="00505801">
        <w:rPr>
          <w:rFonts w:ascii="Arial" w:hAnsi="Arial" w:cs="Arial"/>
          <w:sz w:val="20"/>
          <w:szCs w:val="20"/>
        </w:rPr>
        <w:t>, o który</w:t>
      </w:r>
      <w:r w:rsidR="00D55899">
        <w:rPr>
          <w:rFonts w:ascii="Arial" w:hAnsi="Arial" w:cs="Arial"/>
          <w:sz w:val="20"/>
          <w:szCs w:val="20"/>
        </w:rPr>
        <w:t>m</w:t>
      </w:r>
      <w:r w:rsidRPr="00505801">
        <w:rPr>
          <w:rFonts w:ascii="Arial" w:hAnsi="Arial" w:cs="Arial"/>
          <w:sz w:val="20"/>
          <w:szCs w:val="20"/>
        </w:rPr>
        <w:t xml:space="preserve"> mowa w </w:t>
      </w:r>
      <w:r w:rsidR="00CE5C44" w:rsidRPr="00505801">
        <w:rPr>
          <w:rFonts w:ascii="Arial" w:hAnsi="Arial" w:cs="Arial"/>
          <w:sz w:val="20"/>
          <w:szCs w:val="20"/>
        </w:rPr>
        <w:t>§ 2 ust. 8</w:t>
      </w:r>
      <w:r w:rsidRPr="00505801">
        <w:rPr>
          <w:rFonts w:ascii="Arial" w:hAnsi="Arial" w:cs="Arial"/>
          <w:sz w:val="20"/>
          <w:szCs w:val="20"/>
        </w:rPr>
        <w:t xml:space="preserve"> nie ma zastosowania.</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lastRenderedPageBreak/>
        <w:t>VI</w:t>
      </w:r>
      <w:r>
        <w:rPr>
          <w:rFonts w:ascii="Arial" w:hAnsi="Arial" w:cs="Arial"/>
          <w:b/>
          <w:sz w:val="20"/>
          <w:szCs w:val="20"/>
        </w:rPr>
        <w:t>I</w:t>
      </w:r>
      <w:r w:rsidRPr="00505801">
        <w:rPr>
          <w:rFonts w:ascii="Arial" w:hAnsi="Arial" w:cs="Arial"/>
          <w:b/>
          <w:sz w:val="20"/>
          <w:szCs w:val="20"/>
        </w:rPr>
        <w:t>I. Zasady realizacji robót</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8</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  wynagrodzenia określonej w § 2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Pr="00505801" w:rsidRDefault="00DD52C4" w:rsidP="00DD52C4">
      <w:pPr>
        <w:tabs>
          <w:tab w:val="left" w:pos="360"/>
          <w:tab w:val="left" w:pos="708"/>
        </w:tabs>
        <w:ind w:left="360"/>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DD52C4" w:rsidRPr="00505801" w:rsidRDefault="00DD52C4" w:rsidP="00DD52C4">
      <w:pPr>
        <w:widowControl w:val="0"/>
        <w:numPr>
          <w:ilvl w:val="0"/>
          <w:numId w:val="14"/>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deliktowa, suma ubezpieczenia nie może być niższa niż </w:t>
      </w:r>
      <w:r>
        <w:rPr>
          <w:rFonts w:ascii="Arial" w:hAnsi="Arial" w:cs="Arial"/>
          <w:b/>
          <w:sz w:val="20"/>
          <w:szCs w:val="20"/>
        </w:rPr>
        <w:t>300</w:t>
      </w:r>
      <w:r w:rsidRPr="00505801">
        <w:rPr>
          <w:rFonts w:ascii="Arial" w:hAnsi="Arial" w:cs="Arial"/>
          <w:b/>
          <w:sz w:val="20"/>
          <w:szCs w:val="20"/>
        </w:rPr>
        <w:t>.000,00 zł.</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E6289C" w:rsidRDefault="00E6289C" w:rsidP="00586F06">
      <w:pPr>
        <w:jc w:val="center"/>
        <w:rPr>
          <w:rFonts w:ascii="Arial" w:hAnsi="Arial" w:cs="Arial"/>
          <w:b/>
          <w:sz w:val="20"/>
          <w:szCs w:val="20"/>
        </w:rPr>
      </w:pPr>
    </w:p>
    <w:p w:rsidR="00941F90" w:rsidRPr="00505801" w:rsidRDefault="00941F90" w:rsidP="00941F90">
      <w:pPr>
        <w:jc w:val="center"/>
        <w:rPr>
          <w:rFonts w:ascii="Arial" w:hAnsi="Arial" w:cs="Arial"/>
          <w:b/>
          <w:sz w:val="20"/>
          <w:szCs w:val="20"/>
        </w:rPr>
      </w:pPr>
      <w:r>
        <w:rPr>
          <w:rFonts w:ascii="Arial" w:hAnsi="Arial" w:cs="Arial"/>
          <w:b/>
          <w:sz w:val="20"/>
          <w:szCs w:val="20"/>
        </w:rPr>
        <w:t>IX</w:t>
      </w:r>
      <w:r w:rsidRPr="00505801">
        <w:rPr>
          <w:rFonts w:ascii="Arial" w:hAnsi="Arial" w:cs="Arial"/>
          <w:b/>
          <w:sz w:val="20"/>
          <w:szCs w:val="20"/>
        </w:rPr>
        <w:t>. Gwarancja i rękojmia za wady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Wykonawca na wykonany zakres robót udziela </w:t>
      </w:r>
      <w:r>
        <w:rPr>
          <w:rFonts w:ascii="Arial" w:hAnsi="Arial" w:cs="Arial"/>
          <w:sz w:val="20"/>
          <w:szCs w:val="20"/>
        </w:rPr>
        <w:t>………………</w:t>
      </w:r>
      <w:r w:rsidRPr="00505801">
        <w:rPr>
          <w:rFonts w:ascii="Arial" w:hAnsi="Arial" w:cs="Arial"/>
          <w:sz w:val="20"/>
          <w:szCs w:val="20"/>
        </w:rPr>
        <w:t xml:space="preserve"> gwarancji </w:t>
      </w:r>
      <w:r>
        <w:rPr>
          <w:rFonts w:ascii="Arial" w:hAnsi="Arial" w:cs="Arial"/>
          <w:sz w:val="20"/>
          <w:szCs w:val="20"/>
        </w:rPr>
        <w:t>–</w:t>
      </w:r>
      <w:r w:rsidRPr="00505801">
        <w:rPr>
          <w:rFonts w:ascii="Arial" w:hAnsi="Arial" w:cs="Arial"/>
          <w:sz w:val="20"/>
          <w:szCs w:val="20"/>
        </w:rPr>
        <w:t xml:space="preserve"> wręczając w dniu odbioru końcowego, dokument gwarancyjny sporządzony zgodnie ze wzorem określonym w załączniku do umowy – licząc od dnia odbioru końcowego zamówienia.</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lastRenderedPageBreak/>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41F90" w:rsidRDefault="00941F90" w:rsidP="00586F06">
      <w:pPr>
        <w:pStyle w:val="Nagwek9"/>
        <w:jc w:val="center"/>
        <w:rPr>
          <w:rFonts w:ascii="Arial" w:hAnsi="Arial" w:cs="Arial"/>
          <w:bCs w:val="0"/>
          <w:sz w:val="20"/>
          <w:szCs w:val="20"/>
          <w:u w:val="none"/>
        </w:rPr>
      </w:pPr>
    </w:p>
    <w:p w:rsidR="00586F06" w:rsidRPr="00505801" w:rsidRDefault="006A4631" w:rsidP="00586F06">
      <w:pPr>
        <w:pStyle w:val="Nagwek9"/>
        <w:jc w:val="center"/>
        <w:rPr>
          <w:rFonts w:ascii="Arial" w:hAnsi="Arial" w:cs="Arial"/>
          <w:bCs w:val="0"/>
          <w:sz w:val="20"/>
          <w:szCs w:val="20"/>
          <w:u w:val="none"/>
        </w:rPr>
      </w:pPr>
      <w:r w:rsidRPr="00505801">
        <w:rPr>
          <w:rFonts w:ascii="Arial" w:hAnsi="Arial" w:cs="Arial"/>
          <w:bCs w:val="0"/>
          <w:sz w:val="20"/>
          <w:szCs w:val="20"/>
          <w:u w:val="none"/>
        </w:rPr>
        <w:t>X</w:t>
      </w:r>
      <w:r w:rsidR="00586F06" w:rsidRPr="00505801">
        <w:rPr>
          <w:rFonts w:ascii="Arial" w:hAnsi="Arial" w:cs="Arial"/>
          <w:bCs w:val="0"/>
          <w:sz w:val="20"/>
          <w:szCs w:val="20"/>
          <w:u w:val="none"/>
        </w:rPr>
        <w:t>. Kary umowne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941F90">
        <w:rPr>
          <w:rFonts w:ascii="Arial" w:hAnsi="Arial" w:cs="Arial"/>
          <w:b/>
          <w:sz w:val="20"/>
          <w:szCs w:val="20"/>
        </w:rPr>
        <w:t>11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586F06" w:rsidRPr="00505801" w:rsidRDefault="00586F06" w:rsidP="008A5908">
      <w:pPr>
        <w:widowControl w:val="0"/>
        <w:numPr>
          <w:ilvl w:val="1"/>
          <w:numId w:val="8"/>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sidR="003A5029">
        <w:rPr>
          <w:rFonts w:ascii="Arial" w:hAnsi="Arial" w:cs="Arial"/>
          <w:sz w:val="20"/>
          <w:szCs w:val="20"/>
        </w:rPr>
        <w:t>0,2</w:t>
      </w:r>
      <w:r w:rsidRPr="00505801">
        <w:rPr>
          <w:rFonts w:ascii="Arial" w:hAnsi="Arial" w:cs="Arial"/>
          <w:sz w:val="20"/>
          <w:szCs w:val="20"/>
        </w:rPr>
        <w:t>% wynagrodzenia brutto, o którym mowa w § 2 ust. 1,</w:t>
      </w:r>
    </w:p>
    <w:p w:rsidR="00586F06" w:rsidRDefault="00586F06" w:rsidP="00E95890">
      <w:pPr>
        <w:pStyle w:val="Tekstpodstawowy31"/>
        <w:numPr>
          <w:ilvl w:val="0"/>
          <w:numId w:val="23"/>
        </w:numPr>
        <w:tabs>
          <w:tab w:val="left" w:pos="709"/>
        </w:tabs>
        <w:rPr>
          <w:rFonts w:ascii="Arial" w:hAnsi="Arial" w:cs="Arial"/>
          <w:sz w:val="20"/>
        </w:rPr>
      </w:pPr>
      <w:r w:rsidRPr="00505801">
        <w:rPr>
          <w:rFonts w:ascii="Arial" w:hAnsi="Arial" w:cs="Arial"/>
          <w:sz w:val="20"/>
        </w:rPr>
        <w:t>w przypadku odstąpienia przez wykonawcę od realizacji zawartej umowy w wysokości 30% wynagrodzenia brutto, 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 xml:space="preserve">za każdy dzień zwłoki w przedłożeniu harmonogramu rzeczowo-finansowego realizacji robót </w:t>
      </w:r>
      <w:r w:rsidRPr="00926E08">
        <w:rPr>
          <w:rFonts w:ascii="Arial" w:hAnsi="Arial" w:cs="Arial"/>
          <w:sz w:val="20"/>
        </w:rPr>
        <w:br/>
        <w:t>w wysokości 0,2% wynagrodzenia brutto</w:t>
      </w:r>
      <w:r>
        <w:rPr>
          <w:rFonts w:ascii="Arial" w:hAnsi="Arial" w:cs="Arial"/>
          <w:sz w:val="20"/>
        </w:rPr>
        <w:t xml:space="preserve">, </w:t>
      </w:r>
      <w:r w:rsidRPr="00505801">
        <w:rPr>
          <w:rFonts w:ascii="Arial" w:hAnsi="Arial" w:cs="Arial"/>
          <w:sz w:val="20"/>
        </w:rPr>
        <w:t>o którym mowa w § 2 ust. 1,</w:t>
      </w:r>
    </w:p>
    <w:p w:rsidR="00586F06" w:rsidRDefault="00586F06" w:rsidP="00E95890">
      <w:pPr>
        <w:pStyle w:val="Tekstpodstawowy31"/>
        <w:numPr>
          <w:ilvl w:val="0"/>
          <w:numId w:val="23"/>
        </w:numPr>
        <w:tabs>
          <w:tab w:val="left" w:pos="709"/>
        </w:tabs>
        <w:rPr>
          <w:rFonts w:ascii="Arial" w:hAnsi="Arial" w:cs="Arial"/>
          <w:sz w:val="20"/>
        </w:rPr>
      </w:pPr>
      <w:r w:rsidRPr="00C32CCB">
        <w:rPr>
          <w:rFonts w:ascii="Arial" w:hAnsi="Arial" w:cs="Arial"/>
          <w:sz w:val="20"/>
        </w:rPr>
        <w:t>w przypadku odstąpienia od umowy przez zamawiającego z wyłącznej winy wykonawcy, wykonawca zapłaci zamawiającemu odszkodowanie w wysokości 30% wynagrodzenia brutto,</w:t>
      </w:r>
      <w:r w:rsidR="00505801" w:rsidRPr="00C32CCB">
        <w:rPr>
          <w:rFonts w:ascii="Arial" w:hAnsi="Arial" w:cs="Arial"/>
          <w:sz w:val="20"/>
        </w:rPr>
        <w:t xml:space="preserve"> </w:t>
      </w:r>
      <w:r w:rsidR="00C32CCB" w:rsidRPr="00C32CCB">
        <w:rPr>
          <w:rFonts w:ascii="Arial" w:hAnsi="Arial" w:cs="Arial"/>
          <w:sz w:val="20"/>
        </w:rPr>
        <w:t>o którym mowa w § 2 ust. 1.</w:t>
      </w:r>
      <w:r w:rsidR="00DE5539">
        <w:rPr>
          <w:rFonts w:ascii="Arial" w:hAnsi="Arial" w:cs="Arial"/>
          <w:sz w:val="20"/>
        </w:rPr>
        <w:t>,</w:t>
      </w:r>
    </w:p>
    <w:p w:rsidR="00321E79" w:rsidRPr="0056492D" w:rsidRDefault="00321E79" w:rsidP="00E95890">
      <w:pPr>
        <w:pStyle w:val="Tekstpodstawowy31"/>
        <w:numPr>
          <w:ilvl w:val="0"/>
          <w:numId w:val="23"/>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232F84">
        <w:rPr>
          <w:rFonts w:ascii="Arial" w:hAnsi="Arial" w:cs="Arial"/>
          <w:b/>
          <w:sz w:val="20"/>
        </w:rPr>
        <w:t>6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E95890">
      <w:pPr>
        <w:pStyle w:val="Tekstpodstawowy31"/>
        <w:numPr>
          <w:ilvl w:val="0"/>
          <w:numId w:val="23"/>
        </w:numPr>
        <w:tabs>
          <w:tab w:val="left" w:pos="709"/>
        </w:tabs>
        <w:rPr>
          <w:rFonts w:ascii="Arial" w:hAnsi="Arial" w:cs="Arial"/>
          <w:sz w:val="20"/>
        </w:rPr>
      </w:pPr>
      <w:r w:rsidRPr="00232F84">
        <w:rPr>
          <w:rFonts w:ascii="Arial" w:hAnsi="Arial" w:cs="Arial"/>
          <w:sz w:val="20"/>
        </w:rPr>
        <w:t xml:space="preserve">za niewypełnienie obowiązku, o którym mowa w § </w:t>
      </w:r>
      <w:r>
        <w:rPr>
          <w:rFonts w:ascii="Arial" w:hAnsi="Arial" w:cs="Arial"/>
          <w:sz w:val="20"/>
        </w:rPr>
        <w:t>6</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DE5539" w:rsidRDefault="00321E79" w:rsidP="00E95890">
      <w:pPr>
        <w:pStyle w:val="Tekstpodstawowy31"/>
        <w:numPr>
          <w:ilvl w:val="0"/>
          <w:numId w:val="23"/>
        </w:numPr>
        <w:tabs>
          <w:tab w:val="left" w:pos="709"/>
        </w:tabs>
        <w:rPr>
          <w:rFonts w:ascii="Arial" w:hAnsi="Arial" w:cs="Arial"/>
          <w:b/>
          <w:sz w:val="20"/>
        </w:rPr>
      </w:pPr>
      <w:r w:rsidRPr="00DE5539">
        <w:rPr>
          <w:rFonts w:ascii="Arial" w:hAnsi="Arial" w:cs="Arial"/>
          <w:b/>
          <w:sz w:val="20"/>
        </w:rPr>
        <w:t xml:space="preserve">w przypadku nie wywiązania się z obowiązku wskazanego w </w:t>
      </w:r>
      <w:r w:rsidR="00802B4D" w:rsidRPr="00DE5539">
        <w:rPr>
          <w:rFonts w:ascii="Arial" w:hAnsi="Arial" w:cs="Arial"/>
          <w:b/>
          <w:iCs/>
          <w:sz w:val="20"/>
        </w:rPr>
        <w:t>pkt 5</w:t>
      </w:r>
      <w:r w:rsidRPr="00DE5539">
        <w:rPr>
          <w:rFonts w:ascii="Arial" w:hAnsi="Arial" w:cs="Arial"/>
          <w:b/>
          <w:iCs/>
          <w:sz w:val="20"/>
        </w:rPr>
        <w:t xml:space="preserve"> niniejszej umowy lub zmiany sposobu zatrudniania osób wskazanych w ofercie, zamawiający ma prawo od umowy odstąpić.</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Łączna wartość należnych zamawiającemu kar umownych</w:t>
      </w:r>
      <w:r w:rsidR="0090666D">
        <w:rPr>
          <w:rFonts w:ascii="Arial" w:hAnsi="Arial" w:cs="Arial"/>
          <w:sz w:val="20"/>
          <w:szCs w:val="20"/>
        </w:rPr>
        <w:t xml:space="preserve">, o których mowa w ust. 1 i </w:t>
      </w:r>
      <w:r w:rsidRPr="00505801">
        <w:rPr>
          <w:rFonts w:ascii="Arial" w:hAnsi="Arial" w:cs="Arial"/>
          <w:sz w:val="20"/>
          <w:szCs w:val="20"/>
        </w:rPr>
        <w:t xml:space="preserve"> </w:t>
      </w:r>
      <w:r w:rsidR="0090666D" w:rsidRPr="00505801">
        <w:rPr>
          <w:rFonts w:ascii="Arial" w:hAnsi="Arial" w:cs="Arial"/>
          <w:sz w:val="20"/>
          <w:szCs w:val="20"/>
        </w:rPr>
        <w:t xml:space="preserve">§ </w:t>
      </w:r>
      <w:r w:rsidR="0090666D">
        <w:rPr>
          <w:rFonts w:ascii="Arial" w:hAnsi="Arial" w:cs="Arial"/>
          <w:sz w:val="20"/>
          <w:szCs w:val="20"/>
        </w:rPr>
        <w:t>3</w:t>
      </w:r>
      <w:r w:rsidR="0090666D" w:rsidRPr="00505801">
        <w:rPr>
          <w:rFonts w:ascii="Arial" w:hAnsi="Arial" w:cs="Arial"/>
          <w:sz w:val="20"/>
          <w:szCs w:val="20"/>
        </w:rPr>
        <w:t xml:space="preserve"> ust. </w:t>
      </w:r>
      <w:r w:rsidR="0090666D">
        <w:rPr>
          <w:rFonts w:ascii="Arial" w:hAnsi="Arial" w:cs="Arial"/>
          <w:sz w:val="20"/>
          <w:szCs w:val="20"/>
        </w:rPr>
        <w:t>8</w:t>
      </w:r>
      <w:r w:rsidR="0090666D" w:rsidRPr="00505801">
        <w:rPr>
          <w:rFonts w:ascii="Arial" w:hAnsi="Arial" w:cs="Arial"/>
          <w:sz w:val="20"/>
          <w:szCs w:val="20"/>
        </w:rPr>
        <w:t>,</w:t>
      </w:r>
      <w:r w:rsidR="0090666D">
        <w:rPr>
          <w:rFonts w:ascii="Arial" w:hAnsi="Arial" w:cs="Arial"/>
          <w:sz w:val="20"/>
          <w:szCs w:val="20"/>
        </w:rPr>
        <w:t xml:space="preserve"> </w:t>
      </w:r>
      <w:r w:rsidRPr="00505801">
        <w:rPr>
          <w:rFonts w:ascii="Arial" w:hAnsi="Arial" w:cs="Arial"/>
          <w:sz w:val="20"/>
          <w:szCs w:val="20"/>
        </w:rPr>
        <w:t>nie może przekroczyć 50% wynagrodzenia brutto, o którym mowa w § 2 ust. 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Wykonawca upoważnia Zamawiającego do potrącenia należnych kar z przysługującego  mu wynagrodzenia.</w:t>
      </w:r>
    </w:p>
    <w:p w:rsidR="00586F06"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Strony zastrzegają możliwość dochodzenia odszkodowania przenoszącego wysokość zastrzeżonych kar umownych na zasadach ogólnych.</w:t>
      </w:r>
    </w:p>
    <w:p w:rsidR="00DD52C4" w:rsidRDefault="00DD52C4" w:rsidP="00DD52C4">
      <w:pPr>
        <w:widowControl w:val="0"/>
        <w:tabs>
          <w:tab w:val="left" w:pos="360"/>
        </w:tabs>
        <w:suppressAutoHyphens/>
        <w:jc w:val="both"/>
        <w:rPr>
          <w:rFonts w:ascii="Arial" w:hAnsi="Arial" w:cs="Arial"/>
          <w:sz w:val="20"/>
          <w:szCs w:val="20"/>
        </w:rPr>
      </w:pP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X</w:t>
      </w:r>
      <w:r>
        <w:rPr>
          <w:rFonts w:ascii="Arial" w:hAnsi="Arial" w:cs="Arial"/>
          <w:b/>
          <w:sz w:val="20"/>
          <w:szCs w:val="20"/>
        </w:rPr>
        <w:t>I</w:t>
      </w:r>
      <w:r w:rsidRPr="00181B66">
        <w:rPr>
          <w:rFonts w:ascii="Arial" w:hAnsi="Arial" w:cs="Arial"/>
          <w:b/>
          <w:sz w:val="20"/>
          <w:szCs w:val="20"/>
        </w:rPr>
        <w:t>. Zabezpieczenie należytego wykonania umowy</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2</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 § 2 ust. 1, za wykonanie całego przedmiotu umowy, tj</w:t>
      </w:r>
      <w:r>
        <w:rPr>
          <w:rFonts w:ascii="Arial" w:hAnsi="Arial" w:cs="Arial"/>
          <w:sz w:val="20"/>
          <w:szCs w:val="20"/>
        </w:rPr>
        <w:t xml:space="preserve">. </w:t>
      </w:r>
      <w:r w:rsidRPr="00181B66">
        <w:rPr>
          <w:rFonts w:ascii="Arial" w:hAnsi="Arial" w:cs="Arial"/>
          <w:sz w:val="20"/>
          <w:szCs w:val="20"/>
        </w:rPr>
        <w:t>……………. zł.</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Pr="00181B66">
        <w:rPr>
          <w:rFonts w:ascii="Arial" w:hAnsi="Arial" w:cs="Arial"/>
          <w:b/>
          <w:i/>
          <w:sz w:val="20"/>
          <w:szCs w:val="20"/>
        </w:rPr>
        <w:t>………………………………….</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wnoszone w pieniądzu Wykonawca wpłaca na rachunek bankowy Zamawiającego w Banku Spółdzielczym Oleśnica O/Bierutów konto nr 07 9584 1018 2002 0200 </w:t>
      </w:r>
      <w:r w:rsidRPr="00181B66">
        <w:rPr>
          <w:rFonts w:ascii="Arial" w:hAnsi="Arial" w:cs="Arial"/>
          <w:sz w:val="20"/>
          <w:szCs w:val="20"/>
        </w:rPr>
        <w:lastRenderedPageBreak/>
        <w:t>4053 0004.</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910CB6">
      <w:pPr>
        <w:widowControl w:val="0"/>
        <w:numPr>
          <w:ilvl w:val="0"/>
          <w:numId w:val="120"/>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D52C4" w:rsidRDefault="00DD52C4" w:rsidP="00DD52C4">
      <w:pPr>
        <w:widowControl w:val="0"/>
        <w:tabs>
          <w:tab w:val="left" w:pos="360"/>
        </w:tabs>
        <w:suppressAutoHyphens/>
        <w:jc w:val="both"/>
        <w:rPr>
          <w:rFonts w:ascii="Arial" w:hAnsi="Arial" w:cs="Arial"/>
          <w:sz w:val="20"/>
          <w:szCs w:val="20"/>
        </w:rPr>
      </w:pP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X</w:t>
      </w:r>
      <w:r>
        <w:rPr>
          <w:rFonts w:ascii="Arial" w:hAnsi="Arial" w:cs="Arial"/>
          <w:b/>
          <w:sz w:val="20"/>
          <w:szCs w:val="20"/>
        </w:rPr>
        <w:t>II</w:t>
      </w:r>
      <w:r w:rsidRPr="008C4902">
        <w:rPr>
          <w:rFonts w:ascii="Arial" w:hAnsi="Arial" w:cs="Arial"/>
          <w:b/>
          <w:sz w:val="20"/>
          <w:szCs w:val="20"/>
        </w:rPr>
        <w:t>. Siły wyższe</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 1</w:t>
      </w:r>
      <w:r>
        <w:rPr>
          <w:rFonts w:ascii="Arial" w:hAnsi="Arial" w:cs="Arial"/>
          <w:b/>
          <w:sz w:val="20"/>
          <w:szCs w:val="20"/>
        </w:rPr>
        <w:t>3</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15BA8" w:rsidRDefault="00D15BA8" w:rsidP="00D15BA8">
      <w:pPr>
        <w:jc w:val="both"/>
        <w:rPr>
          <w:rFonts w:ascii="Arial" w:hAnsi="Arial" w:cs="Arial"/>
          <w:sz w:val="20"/>
          <w:szCs w:val="20"/>
        </w:rPr>
      </w:pP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X</w:t>
      </w:r>
      <w:r>
        <w:rPr>
          <w:rFonts w:ascii="Arial" w:hAnsi="Arial" w:cs="Arial"/>
          <w:b/>
          <w:sz w:val="20"/>
          <w:szCs w:val="20"/>
        </w:rPr>
        <w:t>III</w:t>
      </w:r>
      <w:r w:rsidRPr="00505801">
        <w:rPr>
          <w:rFonts w:ascii="Arial" w:hAnsi="Arial" w:cs="Arial"/>
          <w:b/>
          <w:sz w:val="20"/>
          <w:szCs w:val="20"/>
        </w:rPr>
        <w:t>. Zmiana postanowień i możność odstąpienia od umowy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1</w:t>
      </w:r>
      <w:r>
        <w:rPr>
          <w:rFonts w:ascii="Arial" w:hAnsi="Arial" w:cs="Arial"/>
          <w:b/>
          <w:sz w:val="20"/>
          <w:szCs w:val="20"/>
        </w:rPr>
        <w:t>4</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Wszelkie zmiany i uzupełnienia niniejszej umowy mogą być dokonywane jedynie w formie pisemnej w postaci aneksu do umowy podpisanego przez obydwie strony, pod rygorem nieważności. </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Dopuszcza się możliwość dokonania zmian postanowień zawartej umowy w stosunku do treści oferty na podstawie, której dokonano wyboru Wykonawcy, w przypadku wystąpienia, co najmniej jednej z okoliczności wymienionych poniżej, w zakresie: </w:t>
      </w:r>
    </w:p>
    <w:p w:rsidR="00D15BA8" w:rsidRPr="00505801" w:rsidRDefault="00D15BA8" w:rsidP="00D15BA8">
      <w:pPr>
        <w:numPr>
          <w:ilvl w:val="0"/>
          <w:numId w:val="33"/>
        </w:numPr>
        <w:autoSpaceDE w:val="0"/>
        <w:autoSpaceDN w:val="0"/>
        <w:adjustRightInd w:val="0"/>
        <w:ind w:left="851" w:hanging="425"/>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określonym w art. 144 ustawy oraz: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2) </w:t>
      </w:r>
      <w:r>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Zmian osobowych: </w:t>
      </w:r>
    </w:p>
    <w:p w:rsidR="00D15BA8" w:rsidRPr="00505801"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osób realizujących zamówienie pod warunkiem, że osoby te będą spełniały wymagania określone w SIWZ, </w:t>
      </w:r>
    </w:p>
    <w:p w:rsidR="00D15BA8"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części zamówienia, które zgodnie z SIWZ muszą być wykonane przez Wykonawcę osobiście.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3) Pozostałych zmian: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gdy zmiana jest korzystna dla Zamawiającego (np.: powoduje skrócenie terminu realizacji umowy, zmniejszenie wartości zamówienia, zwiększenie użyteczności przedmiotu umowy),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urzędowej zmiany wysokości stawki podatku VAT,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sposobu rozliczania umowy lub dokonywania płatności na rzecz Wykonawcy, </w:t>
      </w:r>
      <w:r>
        <w:rPr>
          <w:rFonts w:ascii="Arial" w:eastAsia="Calibri" w:hAnsi="Arial" w:cs="Arial"/>
          <w:color w:val="000000"/>
          <w:sz w:val="20"/>
          <w:szCs w:val="20"/>
        </w:rPr>
        <w:br/>
      </w:r>
      <w:r w:rsidRPr="00505801">
        <w:rPr>
          <w:rFonts w:ascii="Arial" w:eastAsia="Calibri" w:hAnsi="Arial" w:cs="Arial"/>
          <w:color w:val="000000"/>
          <w:sz w:val="20"/>
          <w:szCs w:val="20"/>
        </w:rPr>
        <w:t xml:space="preserve">w tym wprowadzenia faktury częściowej lub zmiany procentowej wysokości płatności faktury częściowej w przypadkach nie wynikających z przyczyn leżących po stronie Wykonawcy,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wynagrodzenia w przypadku zmiany pozwolenia na budowę wynikającej </w:t>
      </w:r>
      <w:r>
        <w:rPr>
          <w:rFonts w:ascii="Arial" w:eastAsia="Calibri" w:hAnsi="Arial" w:cs="Arial"/>
          <w:color w:val="000000"/>
          <w:sz w:val="20"/>
          <w:szCs w:val="20"/>
        </w:rPr>
        <w:br/>
      </w:r>
      <w:r w:rsidRPr="00505801">
        <w:rPr>
          <w:rFonts w:ascii="Arial" w:eastAsia="Calibri" w:hAnsi="Arial" w:cs="Arial"/>
          <w:color w:val="000000"/>
          <w:sz w:val="20"/>
          <w:szCs w:val="20"/>
        </w:rPr>
        <w:t xml:space="preserve">z konieczności dostosowania projektu do obowiązujących przepisów, </w:t>
      </w:r>
    </w:p>
    <w:p w:rsidR="00D15BA8"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wysokości środków finansowych przeznaczonych na realizację umowy w kolejnych latach budżetowych,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terminu Wykonania lub wynagrodzenia będące następstwem okoliczności leżących po stronie Zamawiającego, m.in. konieczność wprowadzenia zmian w dokumentacji projektowej lub STWiOR, w szczególności takie które spowodowały niezawinione </w:t>
      </w:r>
      <w:r>
        <w:rPr>
          <w:rFonts w:ascii="Arial" w:eastAsia="Calibri" w:hAnsi="Arial" w:cs="Arial"/>
          <w:color w:val="000000"/>
          <w:sz w:val="20"/>
          <w:szCs w:val="20"/>
        </w:rPr>
        <w:br/>
      </w:r>
      <w:r w:rsidRPr="00505801">
        <w:rPr>
          <w:rFonts w:ascii="Arial" w:eastAsia="Calibri" w:hAnsi="Arial" w:cs="Arial"/>
          <w:color w:val="000000"/>
          <w:sz w:val="20"/>
          <w:szCs w:val="20"/>
        </w:rPr>
        <w:t>i niemożliwe do uniknięcia przez Wykonawcę opóźnienie,</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obniżenie wynagrodzenia Wykonawcy, spowodowane rezygnacją przez Zamawiającego </w:t>
      </w:r>
      <w:r>
        <w:rPr>
          <w:rFonts w:ascii="Arial" w:eastAsia="Calibri" w:hAnsi="Arial" w:cs="Arial"/>
          <w:color w:val="000000"/>
          <w:sz w:val="20"/>
          <w:szCs w:val="20"/>
        </w:rPr>
        <w:br/>
      </w:r>
      <w:r w:rsidRPr="00505801">
        <w:rPr>
          <w:rFonts w:ascii="Arial" w:eastAsia="Calibri" w:hAnsi="Arial" w:cs="Arial"/>
          <w:color w:val="000000"/>
          <w:sz w:val="20"/>
          <w:szCs w:val="20"/>
        </w:rPr>
        <w:t xml:space="preserve">z realizacji części przedmiotu umowy. W takim przypadku wynagrodzenie przysługujące Wykonawcy zostanie pomniejszone, przy czym Zamawiający zapłaci za wszystkie spełnione świadczenia i udokumentowane koszty, które Wykonawca poniósł w związku </w:t>
      </w:r>
      <w:r>
        <w:rPr>
          <w:rFonts w:ascii="Arial" w:eastAsia="Calibri" w:hAnsi="Arial" w:cs="Arial"/>
          <w:color w:val="000000"/>
          <w:sz w:val="20"/>
          <w:szCs w:val="20"/>
        </w:rPr>
        <w:br/>
      </w:r>
      <w:r w:rsidRPr="00505801">
        <w:rPr>
          <w:rFonts w:ascii="Arial" w:eastAsia="Calibri" w:hAnsi="Arial" w:cs="Arial"/>
          <w:color w:val="000000"/>
          <w:sz w:val="20"/>
          <w:szCs w:val="20"/>
        </w:rPr>
        <w:t xml:space="preserve">z wynikającymi z umowy planowanymi świadczeniami. </w:t>
      </w:r>
    </w:p>
    <w:p w:rsidR="00D15BA8" w:rsidRPr="008C4902" w:rsidRDefault="00D15BA8" w:rsidP="00D15BA8">
      <w:pPr>
        <w:pStyle w:val="Akapitzlist"/>
        <w:widowControl/>
        <w:numPr>
          <w:ilvl w:val="0"/>
          <w:numId w:val="32"/>
        </w:numPr>
        <w:tabs>
          <w:tab w:val="left" w:pos="426"/>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Strony mają prawo do przedłużenia Terminu zakończenia robót o okres trwania przyczyn, </w:t>
      </w:r>
      <w:r>
        <w:rPr>
          <w:rFonts w:ascii="Arial" w:hAnsi="Arial" w:cs="Arial"/>
          <w:sz w:val="20"/>
          <w:szCs w:val="20"/>
        </w:rPr>
        <w:br/>
      </w:r>
      <w:r w:rsidRPr="008C4902">
        <w:rPr>
          <w:rFonts w:ascii="Arial" w:hAnsi="Arial" w:cs="Arial"/>
          <w:sz w:val="20"/>
          <w:szCs w:val="20"/>
        </w:rPr>
        <w:t>z powodu których będzie zagrożone dotrzymanie Terminu zakończenia robót, w następujących sytuacjach:</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8C4902">
        <w:rPr>
          <w:rFonts w:ascii="Arial" w:hAnsi="Arial" w:cs="Arial"/>
          <w:sz w:val="20"/>
          <w:szCs w:val="20"/>
        </w:rPr>
        <w:t xml:space="preserve">jeżeli przyczyny, z powodu których będzie zagrożone dotrzymanie Terminu zakończenia robót będą następstwem okoliczności, za które odpowiedzialność ponosi Zamawiający, </w:t>
      </w:r>
      <w:r>
        <w:rPr>
          <w:rFonts w:ascii="Arial" w:hAnsi="Arial" w:cs="Arial"/>
          <w:sz w:val="20"/>
          <w:szCs w:val="20"/>
        </w:rPr>
        <w:br/>
      </w:r>
      <w:r w:rsidRPr="008C4902">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8C4902" w:rsidRDefault="00D15BA8" w:rsidP="00D15BA8">
      <w:pPr>
        <w:pStyle w:val="Akapitzlist"/>
        <w:widowControl/>
        <w:numPr>
          <w:ilvl w:val="0"/>
          <w:numId w:val="32"/>
        </w:numPr>
        <w:tabs>
          <w:tab w:val="left" w:pos="426"/>
          <w:tab w:val="left" w:pos="851"/>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Wykonawca  jest uprawniony do ż</w:t>
      </w:r>
      <w:r>
        <w:rPr>
          <w:rFonts w:ascii="Arial" w:hAnsi="Arial" w:cs="Arial"/>
          <w:sz w:val="20"/>
          <w:szCs w:val="20"/>
        </w:rPr>
        <w:t>ądania zmiany Umowy w zakresie m</w:t>
      </w:r>
      <w:r w:rsidRPr="008C4902">
        <w:rPr>
          <w:rFonts w:ascii="Arial" w:hAnsi="Arial" w:cs="Arial"/>
          <w:sz w:val="20"/>
          <w:szCs w:val="20"/>
        </w:rPr>
        <w:t xml:space="preserve">ateriałów, parametrów technicznych, technologii wykonania robót budowlanych, sposobu i zakresu wykonania przedmiotu Umowy w następujących sytuacjach: </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8C4902">
        <w:rPr>
          <w:rFonts w:ascii="Arial" w:hAnsi="Arial" w:cs="Arial"/>
          <w:sz w:val="20"/>
          <w:szCs w:val="20"/>
        </w:rPr>
        <w:t xml:space="preserve">konieczności zrealizowania jakiejkolwiek części robót, objętej przedmiotem Umowy, przy zastosowaniu odmiennych rozwiązań technicznych lub technologicznych, niż wskazane </w:t>
      </w:r>
      <w:r>
        <w:rPr>
          <w:rFonts w:ascii="Arial" w:hAnsi="Arial" w:cs="Arial"/>
          <w:sz w:val="20"/>
          <w:szCs w:val="20"/>
        </w:rPr>
        <w:br/>
      </w:r>
      <w:r w:rsidRPr="008C4902">
        <w:rPr>
          <w:rFonts w:ascii="Arial" w:hAnsi="Arial" w:cs="Arial"/>
          <w:sz w:val="20"/>
          <w:szCs w:val="20"/>
        </w:rPr>
        <w:t xml:space="preserve">w Dokumentacji projektowej, a wynikających ze stwierdzonych Wad tej Dokumentacji lub </w:t>
      </w:r>
      <w:r w:rsidRPr="008C4902">
        <w:rPr>
          <w:rFonts w:ascii="Arial" w:hAnsi="Arial" w:cs="Arial"/>
          <w:sz w:val="20"/>
          <w:szCs w:val="20"/>
        </w:rPr>
        <w:lastRenderedPageBreak/>
        <w:t>zmiany stanu prawnego w oparciu, o który je przygotowano, gdyby zastosowanie przewidzianych rozwiązań groziło niewykonaniem lub nienależytym wykonaniem przedmiotu Umowy,</w:t>
      </w:r>
    </w:p>
    <w:p w:rsidR="00D15BA8" w:rsidRPr="0014736A"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konieczności realizacji robót wynikających z wprowadzenia w Dokumentacji projektowej zmian uznanych za nieistotne odstępstwo od projektu budowlanego, wynikających z art. 36a ust. 1 PrBud,</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geologicznych, geotechnicznych lub hydrologicznych odbiegających </w:t>
      </w:r>
      <w:r>
        <w:rPr>
          <w:rFonts w:ascii="Arial" w:hAnsi="Arial" w:cs="Arial"/>
          <w:sz w:val="20"/>
          <w:szCs w:val="20"/>
        </w:rPr>
        <w:br/>
      </w:r>
      <w:r w:rsidRPr="00065476">
        <w:rPr>
          <w:rFonts w:ascii="Arial" w:hAnsi="Arial" w:cs="Arial"/>
          <w:sz w:val="20"/>
          <w:szCs w:val="20"/>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Terenu budowy odbiegających w sposób istotny od przyjętych </w:t>
      </w:r>
      <w:r>
        <w:rPr>
          <w:rFonts w:ascii="Arial" w:hAnsi="Arial" w:cs="Arial"/>
          <w:sz w:val="20"/>
          <w:szCs w:val="20"/>
        </w:rPr>
        <w:br/>
      </w:r>
      <w:r w:rsidRPr="00065476">
        <w:rPr>
          <w:rFonts w:ascii="Arial" w:hAnsi="Arial" w:cs="Arial"/>
          <w:sz w:val="20"/>
          <w:szCs w:val="20"/>
        </w:rPr>
        <w:t>w Dokumentacji projektowej, w szczególności napotkania niezinwentaryzowanych lub błędnie zinwentaryzowanych sieci, instalacji lub innych obiektów budowlanych,</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Pr>
          <w:rFonts w:ascii="Arial" w:hAnsi="Arial" w:cs="Arial"/>
          <w:sz w:val="20"/>
          <w:szCs w:val="20"/>
        </w:rPr>
        <w:t>k</w:t>
      </w:r>
      <w:r w:rsidRPr="00065476">
        <w:rPr>
          <w:rFonts w:ascii="Arial" w:hAnsi="Arial" w:cs="Arial"/>
          <w:sz w:val="20"/>
          <w:szCs w:val="20"/>
        </w:rPr>
        <w:t>onieczności zrealizowania przedmiotu Umowy przy zastosowaniu innych rozwiązań technicznych lub materiałowych ze względu na zmiany obowiązującego prawa,</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8C4902">
        <w:rPr>
          <w:rFonts w:ascii="Arial" w:hAnsi="Arial" w:cs="Arial"/>
          <w:sz w:val="20"/>
          <w:szCs w:val="20"/>
        </w:rPr>
        <w:t xml:space="preserve">Wykonawca jest uprawniony do żądania zmiany wynagrodzenia należnego z tytułu realizacji Umowy odpowiednio w przypadkach określonych w </w:t>
      </w:r>
      <w:r>
        <w:rPr>
          <w:rFonts w:ascii="Arial" w:hAnsi="Arial" w:cs="Arial"/>
          <w:sz w:val="20"/>
          <w:szCs w:val="20"/>
        </w:rPr>
        <w:t>ust.</w:t>
      </w:r>
      <w:r w:rsidRPr="008C4902">
        <w:rPr>
          <w:rFonts w:ascii="Arial" w:hAnsi="Arial" w:cs="Arial"/>
          <w:sz w:val="20"/>
          <w:szCs w:val="20"/>
        </w:rPr>
        <w:t xml:space="preserve"> </w:t>
      </w:r>
      <w:r>
        <w:rPr>
          <w:rFonts w:ascii="Arial" w:hAnsi="Arial" w:cs="Arial"/>
          <w:sz w:val="20"/>
          <w:szCs w:val="20"/>
        </w:rPr>
        <w:t>4</w:t>
      </w:r>
      <w:r w:rsidRPr="008C4902">
        <w:rPr>
          <w:rFonts w:ascii="Arial" w:hAnsi="Arial" w:cs="Arial"/>
          <w:sz w:val="20"/>
          <w:szCs w:val="20"/>
        </w:rPr>
        <w:t>.</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Zamawiający jest uprawniony do żądania zmiany sposobu rozliczania Umowy lub dokonywania płatności na rzecz Wykonawcy w związku ze zmianami zawartej przez Zamawiającego umowy </w:t>
      </w:r>
      <w:r>
        <w:rPr>
          <w:rFonts w:ascii="Arial" w:hAnsi="Arial" w:cs="Arial"/>
          <w:sz w:val="20"/>
          <w:szCs w:val="20"/>
        </w:rPr>
        <w:br/>
      </w:r>
      <w:r w:rsidRPr="00065476">
        <w:rPr>
          <w:rFonts w:ascii="Arial" w:hAnsi="Arial" w:cs="Arial"/>
          <w:sz w:val="20"/>
          <w:szCs w:val="20"/>
        </w:rPr>
        <w:t>o dofinansowanie projektu lub zmianami wytycznych dotyczących realizacji projektu.</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Jeżeli Wykonawca uważa się za uprawnionego do przedłużenia Terminu zakończenia robót na podstawie ust. 3 </w:t>
      </w:r>
      <w:r>
        <w:rPr>
          <w:rFonts w:ascii="Arial" w:hAnsi="Arial" w:cs="Arial"/>
          <w:sz w:val="20"/>
          <w:szCs w:val="20"/>
        </w:rPr>
        <w:t>Umowy, zmiany Umowy w zakresie m</w:t>
      </w:r>
      <w:r w:rsidRPr="00065476">
        <w:rPr>
          <w:rFonts w:ascii="Arial" w:hAnsi="Arial" w:cs="Arial"/>
          <w:sz w:val="20"/>
          <w:szCs w:val="20"/>
        </w:rPr>
        <w:t>ateriałów, parametrów technicznych, technologii wykonania robót budowlanych, sposobu i zakresu wykonania przedmiotu Umowy na podstawie ust. 4</w:t>
      </w:r>
      <w:r>
        <w:rPr>
          <w:rFonts w:ascii="Arial" w:hAnsi="Arial" w:cs="Arial"/>
          <w:sz w:val="20"/>
          <w:szCs w:val="20"/>
        </w:rPr>
        <w:t xml:space="preserve"> </w:t>
      </w:r>
      <w:r w:rsidRPr="00065476">
        <w:rPr>
          <w:rFonts w:ascii="Arial" w:hAnsi="Arial" w:cs="Arial"/>
          <w:sz w:val="20"/>
          <w:szCs w:val="20"/>
        </w:rPr>
        <w:t xml:space="preserve">lub zmiany wynagrodzenia na podstawie </w:t>
      </w:r>
      <w:r>
        <w:rPr>
          <w:rFonts w:ascii="Arial" w:hAnsi="Arial" w:cs="Arial"/>
          <w:sz w:val="20"/>
          <w:szCs w:val="20"/>
        </w:rPr>
        <w:t>ust.6</w:t>
      </w:r>
      <w:r w:rsidRPr="00065476">
        <w:rPr>
          <w:rFonts w:ascii="Arial" w:hAnsi="Arial" w:cs="Arial"/>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Wniosek, o którym mowa w </w:t>
      </w:r>
      <w:r>
        <w:rPr>
          <w:rFonts w:ascii="Arial" w:hAnsi="Arial" w:cs="Arial"/>
          <w:sz w:val="20"/>
          <w:szCs w:val="20"/>
        </w:rPr>
        <w:t>ust. 7</w:t>
      </w:r>
      <w:r w:rsidRPr="00065476">
        <w:rPr>
          <w:rFonts w:ascii="Arial" w:hAnsi="Arial" w:cs="Arial"/>
          <w:sz w:val="20"/>
          <w:szCs w:val="20"/>
        </w:rPr>
        <w:t xml:space="preserve"> powinien zostać przekazany niezwłocznie, jednakże nie później niż w terminie </w:t>
      </w:r>
      <w:r>
        <w:rPr>
          <w:rFonts w:ascii="Arial" w:hAnsi="Arial" w:cs="Arial"/>
          <w:sz w:val="20"/>
          <w:szCs w:val="20"/>
        </w:rPr>
        <w:t>5</w:t>
      </w:r>
      <w:r w:rsidRPr="00065476">
        <w:rPr>
          <w:rFonts w:ascii="Arial" w:hAnsi="Arial" w:cs="Arial"/>
          <w:sz w:val="20"/>
          <w:szCs w:val="20"/>
        </w:rPr>
        <w:t xml:space="preserve"> dni roboczych od dnia, w którym Wykonawca dowiedział się, lub powinien dowiedzieć się o danym zdarzeniu lub okolicznościach.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do dostarczenia wraz z wnioskiem, o którym mowa w </w:t>
      </w:r>
      <w:r>
        <w:rPr>
          <w:rFonts w:ascii="Arial" w:hAnsi="Arial" w:cs="Arial"/>
          <w:sz w:val="20"/>
          <w:szCs w:val="20"/>
        </w:rPr>
        <w:t>ust. 7</w:t>
      </w:r>
      <w:r w:rsidRPr="00065476">
        <w:rPr>
          <w:rFonts w:ascii="Arial" w:hAnsi="Arial" w:cs="Arial"/>
          <w:sz w:val="20"/>
          <w:szCs w:val="20"/>
        </w:rPr>
        <w:t>, wszelkich innych dokumentów wymaganych Umową i informacji uzasadniających żądanie zmiany Umowy, stosowanie do zdarzenia lub okoliczności stanowiących podstawę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w:t>
      </w:r>
      <w:r w:rsidRPr="00583975">
        <w:rPr>
          <w:rFonts w:ascii="Arial" w:hAnsi="Arial" w:cs="Arial"/>
          <w:sz w:val="20"/>
          <w:szCs w:val="20"/>
        </w:rPr>
        <w:t>do prowadzenia bieżącej</w:t>
      </w:r>
      <w:r w:rsidRPr="00065476">
        <w:rPr>
          <w:rFonts w:ascii="Arial" w:hAnsi="Arial" w:cs="Arial"/>
          <w:sz w:val="20"/>
          <w:szCs w:val="20"/>
        </w:rPr>
        <w:t xml:space="preserve"> dokumentacji koniecznej dla uzasadnienia żądania zmiany i przechowywania jej na Terenie budowy lub w innym miejscu wskazanym przez Inspektora nadzoru inwestorskiego.</w:t>
      </w:r>
    </w:p>
    <w:p w:rsidR="00D15BA8" w:rsidRPr="00EB76CE"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Po otrzymaniu wniosku, o którym mowa w </w:t>
      </w:r>
      <w:r>
        <w:rPr>
          <w:rFonts w:ascii="Arial" w:hAnsi="Arial" w:cs="Arial"/>
          <w:sz w:val="20"/>
          <w:szCs w:val="20"/>
        </w:rPr>
        <w:t>ust. 7</w:t>
      </w:r>
      <w:r w:rsidRPr="00065476">
        <w:rPr>
          <w:rFonts w:ascii="Arial" w:hAnsi="Arial" w:cs="Arial"/>
          <w:sz w:val="20"/>
          <w:szCs w:val="20"/>
        </w:rPr>
        <w:t xml:space="preserve"> Inspektor nadzoru inwestorskiego jest uprawniony, bez dokonywania oceny jego zasadności, do kontroli dokumentacji, o której mowa </w:t>
      </w:r>
      <w:r>
        <w:rPr>
          <w:rFonts w:ascii="Arial" w:hAnsi="Arial" w:cs="Arial"/>
          <w:sz w:val="20"/>
          <w:szCs w:val="20"/>
        </w:rPr>
        <w:br/>
      </w:r>
      <w:r w:rsidRPr="00EB76CE">
        <w:rPr>
          <w:rFonts w:ascii="Arial" w:hAnsi="Arial" w:cs="Arial"/>
          <w:sz w:val="20"/>
          <w:szCs w:val="20"/>
        </w:rPr>
        <w:t xml:space="preserve">w ust. 10 i wydania Wykonawcy polecenia prowadzenia dalszej dokumentacji bieżącej uzasadniającej żądanie zmiany.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jest zobowiązany do okazania do wglądu Inspektorowi nadzoru inwestorskiego dokumentacji, o której mowa w </w:t>
      </w:r>
      <w:r>
        <w:rPr>
          <w:rFonts w:ascii="Arial" w:hAnsi="Arial" w:cs="Arial"/>
          <w:sz w:val="20"/>
          <w:szCs w:val="20"/>
        </w:rPr>
        <w:t>ust. 10</w:t>
      </w:r>
      <w:r w:rsidRPr="00065476">
        <w:rPr>
          <w:rFonts w:ascii="Arial" w:hAnsi="Arial" w:cs="Arial"/>
          <w:sz w:val="20"/>
          <w:szCs w:val="20"/>
        </w:rPr>
        <w:t xml:space="preserve"> i przedłożenia na żądanie Inspektora nadzoru inwestorskiego jej kopii.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wniosku, o którym mowa w </w:t>
      </w:r>
      <w:r>
        <w:rPr>
          <w:rFonts w:ascii="Arial" w:hAnsi="Arial" w:cs="Arial"/>
          <w:sz w:val="20"/>
          <w:szCs w:val="20"/>
        </w:rPr>
        <w:t>ust. 7</w:t>
      </w:r>
      <w:r w:rsidRPr="00065476">
        <w:rPr>
          <w:rFonts w:ascii="Arial" w:hAnsi="Arial" w:cs="Arial"/>
          <w:sz w:val="20"/>
          <w:szCs w:val="20"/>
        </w:rPr>
        <w:t xml:space="preserve"> wraz </w:t>
      </w:r>
      <w:r>
        <w:rPr>
          <w:rFonts w:ascii="Arial" w:hAnsi="Arial" w:cs="Arial"/>
          <w:sz w:val="20"/>
          <w:szCs w:val="20"/>
        </w:rPr>
        <w:br/>
      </w:r>
      <w:r w:rsidRPr="00065476">
        <w:rPr>
          <w:rFonts w:ascii="Arial" w:hAnsi="Arial" w:cs="Arial"/>
          <w:sz w:val="20"/>
          <w:szCs w:val="20"/>
        </w:rPr>
        <w:t>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D15BA8" w:rsidRPr="0014736A"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Wszelkie zmiany Umowy są dokonywane przez umocowanych przedstawicieli Zamawiającego </w:t>
      </w:r>
      <w:r>
        <w:rPr>
          <w:rFonts w:ascii="Arial" w:hAnsi="Arial" w:cs="Arial"/>
          <w:sz w:val="20"/>
          <w:szCs w:val="20"/>
        </w:rPr>
        <w:br/>
      </w:r>
      <w:r w:rsidRPr="00065476">
        <w:rPr>
          <w:rFonts w:ascii="Arial" w:hAnsi="Arial" w:cs="Arial"/>
          <w:sz w:val="20"/>
          <w:szCs w:val="20"/>
        </w:rPr>
        <w:t>i Wykonawcy w formie pisemnej w drodze aneksu Umowy</w:t>
      </w:r>
      <w:r>
        <w:rPr>
          <w:rFonts w:ascii="Arial" w:hAnsi="Arial" w:cs="Arial"/>
          <w:sz w:val="20"/>
          <w:szCs w:val="20"/>
        </w:rPr>
        <w:t>, pod rygorem nieważności.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lastRenderedPageBreak/>
        <w:t>W razie wątpliwości, przyjmuje się, że nie stanowią zmiany Umowy następujące zmiany: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związanych z obsługą administracyjno-organizacyjną Umowy,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 xml:space="preserve">danych teleadresowych, </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rejestrowych,</w:t>
      </w:r>
    </w:p>
    <w:p w:rsidR="00D15BA8" w:rsidRDefault="00D15BA8" w:rsidP="00D15BA8">
      <w:pPr>
        <w:pStyle w:val="Bezodstpw"/>
        <w:numPr>
          <w:ilvl w:val="0"/>
          <w:numId w:val="78"/>
        </w:numPr>
        <w:ind w:hanging="294"/>
        <w:rPr>
          <w:rFonts w:ascii="Arial" w:hAnsi="Arial" w:cs="Arial"/>
          <w:sz w:val="20"/>
        </w:rPr>
      </w:pPr>
      <w:r w:rsidRPr="00EB76CE">
        <w:rPr>
          <w:rFonts w:ascii="Arial" w:hAnsi="Arial" w:cs="Arial"/>
          <w:sz w:val="20"/>
        </w:rPr>
        <w:t>będące następstwem sukcesji uniwersalnej po jednej ze stron Umowy.</w:t>
      </w:r>
    </w:p>
    <w:p w:rsidR="0056492D" w:rsidRDefault="0056492D" w:rsidP="003A0252">
      <w:pPr>
        <w:jc w:val="center"/>
        <w:rPr>
          <w:rFonts w:ascii="Arial" w:hAnsi="Arial" w:cs="Arial"/>
          <w:b/>
          <w:sz w:val="20"/>
          <w:szCs w:val="20"/>
        </w:rPr>
      </w:pPr>
    </w:p>
    <w:p w:rsidR="003A0252" w:rsidRPr="0054133E" w:rsidRDefault="00345B16" w:rsidP="003A0252">
      <w:pPr>
        <w:jc w:val="center"/>
        <w:rPr>
          <w:rFonts w:ascii="Arial" w:hAnsi="Arial" w:cs="Arial"/>
          <w:b/>
          <w:sz w:val="20"/>
          <w:szCs w:val="20"/>
        </w:rPr>
      </w:pPr>
      <w:r>
        <w:rPr>
          <w:rFonts w:ascii="Arial" w:hAnsi="Arial" w:cs="Arial"/>
          <w:b/>
          <w:sz w:val="20"/>
          <w:szCs w:val="20"/>
        </w:rPr>
        <w:t>X</w:t>
      </w:r>
      <w:r w:rsidR="00941F90">
        <w:rPr>
          <w:rFonts w:ascii="Arial" w:hAnsi="Arial" w:cs="Arial"/>
          <w:b/>
          <w:sz w:val="20"/>
          <w:szCs w:val="20"/>
        </w:rPr>
        <w:t>IV</w:t>
      </w:r>
      <w:r w:rsidR="003A0252">
        <w:rPr>
          <w:rFonts w:ascii="Arial" w:hAnsi="Arial" w:cs="Arial"/>
          <w:b/>
          <w:sz w:val="20"/>
          <w:szCs w:val="20"/>
        </w:rPr>
        <w:t>. Klauzula informacyjna o przetwarzaniu danych osobowych</w:t>
      </w:r>
    </w:p>
    <w:p w:rsidR="003A0252" w:rsidRPr="00505801" w:rsidRDefault="003A0252" w:rsidP="003A0252">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5</w:t>
      </w:r>
    </w:p>
    <w:p w:rsidR="003A0252" w:rsidRPr="006006B4" w:rsidRDefault="003A0252" w:rsidP="003A0252">
      <w:pPr>
        <w:pStyle w:val="Bezodstpw"/>
        <w:jc w:val="both"/>
        <w:rPr>
          <w:rFonts w:ascii="Arial" w:hAnsi="Arial" w:cs="Arial"/>
          <w:sz w:val="20"/>
        </w:rPr>
      </w:pPr>
      <w:r w:rsidRPr="006006B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sidRPr="006006B4">
        <w:rPr>
          <w:rFonts w:ascii="Arial" w:hAnsi="Arial" w:cs="Arial"/>
          <w:sz w:val="20"/>
        </w:rPr>
        <w:br/>
        <w:t xml:space="preserve">i w sprawie swobodnego przepływu takich danych oraz uchylenia dyrektywy 95/46/WE (ogólne rozporządzenie o ochronie danych) (Dz. Urz. UE L 119 z 04.05.2016, str. 1), dalej „RODO”, Urząd Miejski w Bierutowie informuje, że: </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Administratorem </w:t>
      </w:r>
      <w:r w:rsidRPr="00D363D0">
        <w:rPr>
          <w:rFonts w:ascii="Arial" w:hAnsi="Arial" w:cs="Arial"/>
          <w:sz w:val="20"/>
          <w:szCs w:val="20"/>
        </w:rPr>
        <w:t>Pani/</w:t>
      </w:r>
      <w:r w:rsidRPr="006006B4">
        <w:rPr>
          <w:rFonts w:ascii="Arial" w:hAnsi="Arial" w:cs="Arial"/>
          <w:sz w:val="20"/>
          <w:szCs w:val="20"/>
        </w:rPr>
        <w:t>Pana danych osobowych jest Burmistrz Bierutowa, wykonujący swoje zadania przy pomocy Urzędu Miejskiego w Bierutowie, zlokalizowanego w Bierutowie przy ul. Moniuszki 12;</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przedstawicielem Administratora jest – nie wyznaczono przedstawiciela,</w:t>
      </w:r>
    </w:p>
    <w:p w:rsidR="003A0252" w:rsidRPr="006006B4" w:rsidRDefault="003A0252" w:rsidP="003A0252">
      <w:pPr>
        <w:pStyle w:val="Akapitzlist"/>
        <w:spacing w:after="150"/>
        <w:ind w:left="426"/>
        <w:jc w:val="both"/>
        <w:rPr>
          <w:rFonts w:ascii="Arial" w:hAnsi="Arial" w:cs="Arial"/>
          <w:color w:val="00B0F0"/>
          <w:sz w:val="16"/>
          <w:szCs w:val="16"/>
        </w:rPr>
      </w:pPr>
      <w:r w:rsidRPr="006006B4">
        <w:rPr>
          <w:rFonts w:ascii="Arial" w:hAnsi="Arial" w:cs="Arial"/>
          <w:sz w:val="16"/>
          <w:szCs w:val="16"/>
        </w:rPr>
        <w:t>(tylko, jeśli ma zastosowanie – nazwisko, imię, pełniona funkcja przedstawiciela oraz jego dane kontaktowe)</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Inspektor Ochrony Danych Osobowych wykonuje swoje obowiązki w siedzibie Urzędu Miejskiego </w:t>
      </w:r>
      <w:r w:rsidRPr="006006B4">
        <w:rPr>
          <w:rFonts w:ascii="Arial" w:hAnsi="Arial" w:cs="Arial"/>
          <w:sz w:val="20"/>
          <w:szCs w:val="20"/>
        </w:rPr>
        <w:br/>
        <w:t xml:space="preserve">w Bierutowie, zlokalizowanego w Bierutowie przy ul. Moniuszki 12, Bud. A, pok. 7, tel.71 314 62 51 wew. 38, e-mail: </w:t>
      </w:r>
      <w:hyperlink r:id="rId22" w:history="1">
        <w:r w:rsidRPr="006006B4">
          <w:rPr>
            <w:rStyle w:val="Hipercze"/>
            <w:rFonts w:ascii="Arial" w:hAnsi="Arial" w:cs="Arial"/>
            <w:b/>
            <w:sz w:val="20"/>
            <w:szCs w:val="20"/>
          </w:rPr>
          <w:t>sekretarz@bierutow.pl</w:t>
        </w:r>
      </w:hyperlink>
      <w:r w:rsidRPr="006006B4">
        <w:rPr>
          <w:rFonts w:ascii="Arial" w:hAnsi="Arial" w:cs="Arial"/>
          <w:sz w:val="20"/>
          <w:szCs w:val="20"/>
        </w:rPr>
        <w:t>;</w:t>
      </w:r>
    </w:p>
    <w:p w:rsidR="003A0252" w:rsidRPr="00345B16"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przetwarzane będą na podstawie art. 6 ust. 1 lit. c RODO w celu </w:t>
      </w:r>
      <w:r w:rsidRPr="006006B4">
        <w:rPr>
          <w:rFonts w:ascii="Arial" w:hAnsi="Arial" w:cs="Arial"/>
          <w:sz w:val="20"/>
          <w:szCs w:val="20"/>
        </w:rPr>
        <w:t xml:space="preserve">związanym z postępowaniem o udzielenie zamówienia publicznego </w:t>
      </w:r>
      <w:r w:rsidRPr="006006B4">
        <w:rPr>
          <w:rFonts w:ascii="Arial" w:hAnsi="Arial" w:cs="Arial"/>
          <w:i/>
          <w:sz w:val="20"/>
          <w:szCs w:val="20"/>
        </w:rPr>
        <w:t>p</w:t>
      </w:r>
      <w:r w:rsidR="00345B16">
        <w:rPr>
          <w:rFonts w:ascii="Arial" w:hAnsi="Arial" w:cs="Arial"/>
          <w:i/>
          <w:sz w:val="20"/>
          <w:szCs w:val="20"/>
        </w:rPr>
        <w:t xml:space="preserve">n. </w:t>
      </w:r>
      <w:r w:rsidR="00F61ED4" w:rsidRPr="00F61ED4">
        <w:rPr>
          <w:rFonts w:ascii="Arial" w:hAnsi="Arial" w:cs="Arial"/>
          <w:i/>
          <w:sz w:val="20"/>
          <w:szCs w:val="20"/>
        </w:rPr>
        <w:t>Bierutów, mury obronne (XIV w.): rewitalizacja odcinka murów obronnych</w:t>
      </w:r>
      <w:r w:rsidR="00345B16" w:rsidRPr="00F61ED4">
        <w:rPr>
          <w:rFonts w:ascii="Arial" w:hAnsi="Arial" w:cs="Arial"/>
          <w:i/>
          <w:sz w:val="20"/>
          <w:szCs w:val="20"/>
        </w:rPr>
        <w:t>,</w:t>
      </w:r>
      <w:r w:rsidR="00345B16">
        <w:rPr>
          <w:rFonts w:ascii="Arial" w:hAnsi="Arial" w:cs="Arial"/>
          <w:i/>
          <w:sz w:val="20"/>
          <w:szCs w:val="20"/>
        </w:rPr>
        <w:t xml:space="preserve"> </w:t>
      </w:r>
      <w:r w:rsidRPr="00345B16">
        <w:rPr>
          <w:rFonts w:ascii="Arial" w:hAnsi="Arial" w:cs="Arial"/>
          <w:i/>
          <w:sz w:val="20"/>
          <w:szCs w:val="20"/>
        </w:rPr>
        <w:t>nr sprawy IR.2710.</w:t>
      </w:r>
      <w:r w:rsidR="00297B4B">
        <w:rPr>
          <w:rFonts w:ascii="Arial" w:hAnsi="Arial" w:cs="Arial"/>
          <w:i/>
          <w:sz w:val="20"/>
          <w:szCs w:val="20"/>
        </w:rPr>
        <w:t>9</w:t>
      </w:r>
      <w:r w:rsidRPr="00345B16">
        <w:rPr>
          <w:rFonts w:ascii="Arial" w:hAnsi="Arial" w:cs="Arial"/>
          <w:i/>
          <w:sz w:val="20"/>
          <w:szCs w:val="20"/>
        </w:rPr>
        <w:t>.20</w:t>
      </w:r>
      <w:r w:rsidR="00E6289C" w:rsidRPr="00345B16">
        <w:rPr>
          <w:rFonts w:ascii="Arial" w:hAnsi="Arial" w:cs="Arial"/>
          <w:i/>
          <w:sz w:val="20"/>
          <w:szCs w:val="20"/>
        </w:rPr>
        <w:t>20</w:t>
      </w:r>
      <w:r w:rsidRPr="00345B16">
        <w:rPr>
          <w:rFonts w:ascii="Arial" w:hAnsi="Arial" w:cs="Arial"/>
          <w:i/>
          <w:sz w:val="20"/>
          <w:szCs w:val="20"/>
        </w:rPr>
        <w:t xml:space="preserve">.JP </w:t>
      </w:r>
      <w:r w:rsidRPr="00345B16">
        <w:rPr>
          <w:rFonts w:ascii="Arial" w:hAnsi="Arial" w:cs="Arial"/>
          <w:sz w:val="20"/>
          <w:szCs w:val="20"/>
        </w:rPr>
        <w:t xml:space="preserve">prowadzonym </w:t>
      </w:r>
      <w:r w:rsidR="00F61ED4">
        <w:rPr>
          <w:rFonts w:ascii="Arial" w:hAnsi="Arial" w:cs="Arial"/>
          <w:sz w:val="20"/>
          <w:szCs w:val="20"/>
        </w:rPr>
        <w:br/>
      </w:r>
      <w:r w:rsidRPr="00345B16">
        <w:rPr>
          <w:rFonts w:ascii="Arial" w:hAnsi="Arial" w:cs="Arial"/>
          <w:sz w:val="20"/>
          <w:szCs w:val="20"/>
        </w:rPr>
        <w:t>w trybie przetargu nieograniczonego;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6006B4">
        <w:rPr>
          <w:rFonts w:ascii="Arial" w:eastAsia="Times New Roman" w:hAnsi="Arial" w:cs="Arial"/>
          <w:sz w:val="20"/>
          <w:szCs w:val="20"/>
          <w:lang w:eastAsia="pl-PL"/>
        </w:rPr>
        <w:t xml:space="preserve">odbiorcami </w:t>
      </w:r>
      <w:r w:rsidRPr="00D363D0">
        <w:rPr>
          <w:rFonts w:ascii="Arial" w:eastAsia="Times New Roman" w:hAnsi="Arial" w:cs="Arial"/>
          <w:sz w:val="20"/>
          <w:szCs w:val="20"/>
          <w:lang w:eastAsia="pl-PL"/>
        </w:rPr>
        <w:t>Pani/Pana</w:t>
      </w:r>
      <w:r w:rsidRPr="006006B4">
        <w:rPr>
          <w:rFonts w:ascii="Arial" w:eastAsia="Times New Roman" w:hAnsi="Arial" w:cs="Arial"/>
          <w:sz w:val="20"/>
          <w:szCs w:val="20"/>
          <w:lang w:eastAsia="pl-PL"/>
        </w:rPr>
        <w:t xml:space="preserve"> danych osobowych będą osoby lub podmioty, którym udostępniona zostanie dokumentacja postępowania w oparciu o art. 8 oraz art. 96 ust. 3 ustawy z dnia 29 stycznia 2004 r. – Prawo zamówień publicznych (</w:t>
      </w:r>
      <w:r w:rsidR="00517DA0" w:rsidRPr="00302381">
        <w:rPr>
          <w:rFonts w:ascii="Arial" w:hAnsi="Arial" w:cs="Arial"/>
          <w:sz w:val="20"/>
          <w:szCs w:val="20"/>
        </w:rPr>
        <w:t>Dz. U. 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00297B4B">
        <w:rPr>
          <w:rFonts w:ascii="Arial" w:hAnsi="Arial" w:cs="Arial"/>
          <w:sz w:val="20"/>
          <w:szCs w:val="20"/>
        </w:rPr>
        <w:t xml:space="preserve"> ze zm.</w:t>
      </w:r>
      <w:r w:rsidRPr="006006B4">
        <w:rPr>
          <w:rFonts w:ascii="Arial" w:eastAsia="Times New Roman" w:hAnsi="Arial" w:cs="Arial"/>
          <w:sz w:val="20"/>
          <w:szCs w:val="20"/>
          <w:lang w:eastAsia="pl-PL"/>
        </w:rPr>
        <w:t>), dalej „ustawa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Pani/Pana dane będą przekazywane do państwa trzeciego, organizacji międzynarodowej – </w:t>
      </w:r>
      <w:r w:rsidRPr="006006B4">
        <w:rPr>
          <w:rFonts w:ascii="Arial" w:hAnsi="Arial" w:cs="Arial"/>
          <w:b/>
          <w:sz w:val="20"/>
          <w:szCs w:val="20"/>
        </w:rPr>
        <w:t>dane nie będą przekazywane do państwa trzeciego;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będą przechowywane, zgodnie z art. 97 ust. 1 ustawy Pzp, przez okres 4 lat od dnia zakończenia postępowania o udzielenie zamówienia, a jeżeli czas trwania umowy przekracza 4 lata, okres przechowywania obejmuje cały czas trwania umowy. </w:t>
      </w:r>
      <w:r w:rsidRPr="006006B4">
        <w:rPr>
          <w:rFonts w:ascii="Arial" w:hAnsi="Arial" w:cs="Arial"/>
          <w:sz w:val="20"/>
          <w:szCs w:val="20"/>
        </w:rPr>
        <w:t>Po tym czasie dokumentacja zostanie przekazana do archiwum zakładowego;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posiada Pani/Pan prawo żądania od Administratora </w:t>
      </w:r>
      <w:r w:rsidRPr="006006B4">
        <w:rPr>
          <w:rFonts w:ascii="Arial" w:hAnsi="Arial" w:cs="Arial"/>
          <w:b/>
          <w:sz w:val="20"/>
          <w:szCs w:val="20"/>
        </w:rPr>
        <w:t>sprostowania, ograniczenia przetwarzania, wniesienia sprzeciwu wobec takiego przetwarzania, usunięcia, przenoszenia danych;</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ma Pani/Pan prawo wniesienia skargi do organu nadzorczego;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eastAsia="Times New Roman" w:hAnsi="Arial" w:cs="Arial"/>
          <w:sz w:val="20"/>
          <w:szCs w:val="20"/>
          <w:lang w:eastAsia="pl-PL"/>
        </w:rPr>
        <w:t xml:space="preserve">obowiązek podania przez </w:t>
      </w:r>
      <w:r w:rsidRPr="00D363D0">
        <w:rPr>
          <w:rFonts w:ascii="Arial" w:eastAsia="Times New Roman" w:hAnsi="Arial" w:cs="Arial"/>
          <w:sz w:val="20"/>
          <w:szCs w:val="20"/>
          <w:lang w:eastAsia="pl-PL"/>
        </w:rPr>
        <w:t>Panią/</w:t>
      </w:r>
      <w:r w:rsidRPr="006006B4">
        <w:rPr>
          <w:rFonts w:ascii="Arial" w:eastAsia="Times New Roman" w:hAnsi="Arial" w:cs="Arial"/>
          <w:sz w:val="20"/>
          <w:szCs w:val="20"/>
          <w:lang w:eastAsia="pl-PL"/>
        </w:rPr>
        <w:t xml:space="preserve">Pana danych osobowych </w:t>
      </w:r>
      <w:r w:rsidRPr="00D363D0">
        <w:rPr>
          <w:rFonts w:ascii="Arial" w:eastAsia="Times New Roman" w:hAnsi="Arial" w:cs="Arial"/>
          <w:sz w:val="20"/>
          <w:szCs w:val="20"/>
          <w:lang w:eastAsia="pl-PL"/>
        </w:rPr>
        <w:t>bezpośrednio Pani/Pana</w:t>
      </w:r>
      <w:r w:rsidRPr="006006B4">
        <w:rPr>
          <w:rFonts w:ascii="Arial" w:eastAsia="Times New Roman" w:hAnsi="Arial" w:cs="Arial"/>
          <w:sz w:val="20"/>
          <w:szCs w:val="20"/>
          <w:lang w:eastAsia="pl-PL"/>
        </w:rPr>
        <w:t xml:space="preserve"> dotyczących jest wymogiem ustawowym określonym w przepisach ustawy Pzp, związanym z udziałem w postępowaniu o udzielenie zamówienia publicznego; konsekwencje niepodan</w:t>
      </w:r>
      <w:r>
        <w:rPr>
          <w:rFonts w:ascii="Arial" w:eastAsia="Times New Roman" w:hAnsi="Arial" w:cs="Arial"/>
          <w:sz w:val="20"/>
          <w:szCs w:val="20"/>
          <w:lang w:eastAsia="pl-PL"/>
        </w:rPr>
        <w:t xml:space="preserve">ia określonych danych wynikają </w:t>
      </w:r>
      <w:r w:rsidRPr="006006B4">
        <w:rPr>
          <w:rFonts w:ascii="Arial" w:eastAsia="Times New Roman" w:hAnsi="Arial" w:cs="Arial"/>
          <w:sz w:val="20"/>
          <w:szCs w:val="20"/>
          <w:lang w:eastAsia="pl-PL"/>
        </w:rPr>
        <w:t>z ustawy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Pani/Pana dane osobowe nie podlegają zautomatyzowanemu podejmowaniu decyzji, w tym profilowaniu.</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X</w:t>
      </w:r>
      <w:r w:rsidR="00DD52C4">
        <w:rPr>
          <w:rFonts w:ascii="Arial" w:hAnsi="Arial" w:cs="Arial"/>
          <w:b/>
          <w:sz w:val="20"/>
          <w:szCs w:val="20"/>
        </w:rPr>
        <w:t>V</w:t>
      </w:r>
      <w:r w:rsidRPr="00505801">
        <w:rPr>
          <w:rFonts w:ascii="Arial" w:hAnsi="Arial" w:cs="Arial"/>
          <w:b/>
          <w:sz w:val="20"/>
          <w:szCs w:val="20"/>
        </w:rPr>
        <w:t>. Postanowienia końcowe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6</w:t>
      </w:r>
    </w:p>
    <w:p w:rsidR="00586F06" w:rsidRPr="00505801" w:rsidRDefault="00586F06" w:rsidP="00586F06">
      <w:pPr>
        <w:jc w:val="center"/>
        <w:rPr>
          <w:rFonts w:ascii="Arial" w:hAnsi="Arial" w:cs="Arial"/>
          <w:b/>
          <w:sz w:val="20"/>
          <w:szCs w:val="20"/>
        </w:rPr>
      </w:pPr>
    </w:p>
    <w:p w:rsidR="00586F06" w:rsidRPr="00505801" w:rsidRDefault="00586F06" w:rsidP="00586F06">
      <w:pPr>
        <w:rPr>
          <w:rFonts w:ascii="Arial" w:hAnsi="Arial" w:cs="Arial"/>
          <w:sz w:val="20"/>
          <w:szCs w:val="20"/>
        </w:rPr>
      </w:pPr>
      <w:r w:rsidRPr="00505801">
        <w:rPr>
          <w:rFonts w:ascii="Arial" w:hAnsi="Arial" w:cs="Arial"/>
          <w:b/>
          <w:sz w:val="20"/>
          <w:szCs w:val="20"/>
        </w:rPr>
        <w:t> </w:t>
      </w:r>
      <w:r w:rsidRPr="00505801">
        <w:rPr>
          <w:rFonts w:ascii="Arial" w:hAnsi="Arial" w:cs="Arial"/>
          <w:sz w:val="20"/>
          <w:szCs w:val="20"/>
        </w:rPr>
        <w:t>Integralną częścią niniejszej umowy są:</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Specyfikacja istotnych warunków zamówienia,</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Oferta wykonawcy.</w:t>
      </w:r>
    </w:p>
    <w:p w:rsidR="00BE6BC4" w:rsidRDefault="00BE6BC4"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7</w:t>
      </w:r>
    </w:p>
    <w:p w:rsidR="00586F06" w:rsidRDefault="00586F06" w:rsidP="00586F06">
      <w:pPr>
        <w:pStyle w:val="Tekstpodstawowy31"/>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z dnia 29 stycznia 2004 r. – Prawo zamówień publicznych (</w:t>
      </w:r>
      <w:r w:rsidR="00517DA0" w:rsidRPr="00302381">
        <w:rPr>
          <w:rFonts w:ascii="Arial" w:hAnsi="Arial" w:cs="Arial"/>
          <w:sz w:val="20"/>
        </w:rPr>
        <w:t>Dz. U. z 201</w:t>
      </w:r>
      <w:r w:rsidR="00517DA0">
        <w:rPr>
          <w:rFonts w:ascii="Arial" w:hAnsi="Arial" w:cs="Arial"/>
          <w:sz w:val="20"/>
        </w:rPr>
        <w:t>9 r.,</w:t>
      </w:r>
      <w:r w:rsidR="00517DA0" w:rsidRPr="00302381">
        <w:rPr>
          <w:rFonts w:ascii="Arial" w:hAnsi="Arial" w:cs="Arial"/>
          <w:sz w:val="20"/>
        </w:rPr>
        <w:t xml:space="preserve"> poz. </w:t>
      </w:r>
      <w:r w:rsidR="00517DA0">
        <w:rPr>
          <w:rFonts w:ascii="Arial" w:hAnsi="Arial" w:cs="Arial"/>
          <w:sz w:val="20"/>
        </w:rPr>
        <w:t>1843</w:t>
      </w:r>
      <w:r w:rsidR="00297B4B">
        <w:rPr>
          <w:rFonts w:ascii="Arial" w:hAnsi="Arial" w:cs="Arial"/>
          <w:sz w:val="20"/>
        </w:rPr>
        <w:t xml:space="preserve"> ze zm.</w:t>
      </w:r>
      <w:r w:rsidRPr="00505801">
        <w:rPr>
          <w:rFonts w:ascii="Arial" w:hAnsi="Arial" w:cs="Arial"/>
          <w:sz w:val="20"/>
        </w:rPr>
        <w:t>) oraz przepisy ustawy z dnia 23 kwietnia 1964 r. Kodeksu Cywilnego (</w:t>
      </w:r>
      <w:r w:rsidR="005729B4">
        <w:rPr>
          <w:rFonts w:ascii="Arial" w:hAnsi="Arial" w:cs="Arial"/>
          <w:sz w:val="20"/>
        </w:rPr>
        <w:t>Dz. U. z 201</w:t>
      </w:r>
      <w:r w:rsidR="00255C59">
        <w:rPr>
          <w:rFonts w:ascii="Arial" w:hAnsi="Arial" w:cs="Arial"/>
          <w:sz w:val="20"/>
        </w:rPr>
        <w:t>9</w:t>
      </w:r>
      <w:r w:rsidR="005729B4">
        <w:rPr>
          <w:rFonts w:ascii="Arial" w:hAnsi="Arial" w:cs="Arial"/>
          <w:sz w:val="20"/>
        </w:rPr>
        <w:t xml:space="preserve"> r.</w:t>
      </w:r>
      <w:r w:rsidR="005729B4" w:rsidRPr="00E0309F">
        <w:rPr>
          <w:rFonts w:ascii="Arial" w:hAnsi="Arial" w:cs="Arial"/>
          <w:sz w:val="20"/>
        </w:rPr>
        <w:t>, poz.</w:t>
      </w:r>
      <w:r w:rsidR="005729B4">
        <w:rPr>
          <w:rFonts w:ascii="Arial" w:hAnsi="Arial" w:cs="Arial"/>
          <w:sz w:val="20"/>
        </w:rPr>
        <w:t xml:space="preserve"> </w:t>
      </w:r>
      <w:r w:rsidR="00255C59">
        <w:rPr>
          <w:rFonts w:ascii="Arial" w:hAnsi="Arial" w:cs="Arial"/>
          <w:sz w:val="20"/>
        </w:rPr>
        <w:t>1145</w:t>
      </w:r>
      <w:r w:rsidR="00E6289C">
        <w:rPr>
          <w:rFonts w:ascii="Arial" w:hAnsi="Arial" w:cs="Arial"/>
          <w:sz w:val="20"/>
        </w:rPr>
        <w:t xml:space="preserve"> ze zm.</w:t>
      </w:r>
      <w:r w:rsidR="00255C59">
        <w:rPr>
          <w:rFonts w:ascii="Arial" w:hAnsi="Arial" w:cs="Arial"/>
          <w:sz w:val="20"/>
        </w:rPr>
        <w:t>)</w:t>
      </w:r>
      <w:r w:rsidRPr="00505801">
        <w:rPr>
          <w:rFonts w:ascii="Arial" w:hAnsi="Arial" w:cs="Arial"/>
          <w:sz w:val="20"/>
        </w:rPr>
        <w:t>.</w:t>
      </w:r>
    </w:p>
    <w:p w:rsidR="00297B4B" w:rsidRDefault="00297B4B" w:rsidP="00586F06">
      <w:pPr>
        <w:jc w:val="center"/>
        <w:rPr>
          <w:rFonts w:ascii="Arial" w:hAnsi="Arial" w:cs="Arial"/>
          <w:b/>
          <w:sz w:val="20"/>
          <w:szCs w:val="20"/>
        </w:rPr>
      </w:pPr>
    </w:p>
    <w:p w:rsidR="00246F55" w:rsidRDefault="00246F55" w:rsidP="00586F06">
      <w:pPr>
        <w:jc w:val="center"/>
        <w:rPr>
          <w:rFonts w:ascii="Arial" w:hAnsi="Arial" w:cs="Arial"/>
          <w:b/>
          <w:sz w:val="20"/>
          <w:szCs w:val="20"/>
        </w:rPr>
      </w:pPr>
    </w:p>
    <w:p w:rsidR="00246F55" w:rsidRDefault="00246F55"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lastRenderedPageBreak/>
        <w:t>§ 1</w:t>
      </w:r>
      <w:r w:rsidR="00941F90">
        <w:rPr>
          <w:rFonts w:ascii="Arial" w:hAnsi="Arial" w:cs="Arial"/>
          <w:b/>
          <w:sz w:val="20"/>
          <w:szCs w:val="20"/>
        </w:rPr>
        <w:t>8</w:t>
      </w:r>
    </w:p>
    <w:p w:rsidR="00586F06" w:rsidRPr="00505801" w:rsidRDefault="00586F06" w:rsidP="00586F06">
      <w:pPr>
        <w:jc w:val="both"/>
        <w:rPr>
          <w:rFonts w:ascii="Arial" w:hAnsi="Arial" w:cs="Arial"/>
          <w:sz w:val="20"/>
          <w:szCs w:val="20"/>
        </w:rPr>
      </w:pPr>
      <w:r w:rsidRPr="00505801">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Default="00586F06" w:rsidP="0014736A">
      <w:pPr>
        <w:rPr>
          <w:rFonts w:ascii="Arial" w:hAnsi="Arial" w:cs="Arial"/>
          <w:b/>
          <w:sz w:val="20"/>
          <w:szCs w:val="20"/>
        </w:rPr>
      </w:pPr>
      <w:r w:rsidRPr="00505801">
        <w:rPr>
          <w:rFonts w:ascii="Arial" w:hAnsi="Arial" w:cs="Arial"/>
          <w:sz w:val="20"/>
          <w:szCs w:val="20"/>
        </w:rPr>
        <w:t> </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9</w:t>
      </w:r>
    </w:p>
    <w:p w:rsidR="00586F06" w:rsidRPr="00505801" w:rsidRDefault="00586F06" w:rsidP="00586F06">
      <w:pPr>
        <w:pStyle w:val="Tekstpodstawowy31"/>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802B4D" w:rsidRDefault="00586F06" w:rsidP="00586F06">
      <w:pPr>
        <w:rPr>
          <w:rFonts w:ascii="Arial" w:hAnsi="Arial" w:cs="Arial"/>
          <w:sz w:val="20"/>
          <w:szCs w:val="20"/>
        </w:rPr>
      </w:pPr>
      <w:r w:rsidRPr="00505801">
        <w:rPr>
          <w:rFonts w:ascii="Arial" w:hAnsi="Arial" w:cs="Arial"/>
          <w:sz w:val="20"/>
          <w:szCs w:val="20"/>
        </w:rPr>
        <w:t> </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586F06" w:rsidRPr="00505801" w:rsidRDefault="00586F06" w:rsidP="00586F06">
      <w:pPr>
        <w:rPr>
          <w:rFonts w:ascii="Arial" w:hAnsi="Arial" w:cs="Arial"/>
          <w:b/>
          <w:sz w:val="20"/>
          <w:szCs w:val="20"/>
        </w:rPr>
      </w:pPr>
      <w:r w:rsidRPr="00505801">
        <w:rPr>
          <w:rFonts w:ascii="Arial" w:hAnsi="Arial" w:cs="Arial"/>
          <w:b/>
          <w:sz w:val="20"/>
          <w:szCs w:val="20"/>
        </w:rPr>
        <w:t>ZAMAWIAJĄCY:</w:t>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00BE6BC4">
        <w:rPr>
          <w:rFonts w:ascii="Arial" w:hAnsi="Arial" w:cs="Arial"/>
          <w:b/>
          <w:sz w:val="20"/>
          <w:szCs w:val="20"/>
        </w:rPr>
        <w:tab/>
      </w:r>
      <w:r w:rsidR="00BE6BC4">
        <w:rPr>
          <w:rFonts w:ascii="Arial" w:hAnsi="Arial" w:cs="Arial"/>
          <w:b/>
          <w:sz w:val="20"/>
          <w:szCs w:val="20"/>
        </w:rPr>
        <w:tab/>
      </w:r>
      <w:r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Akceptuję projekt umowy :</w:t>
      </w:r>
    </w:p>
    <w:p w:rsidR="00586F06" w:rsidRPr="00505801" w:rsidRDefault="00586F06" w:rsidP="00586F06">
      <w:pPr>
        <w:autoSpaceDE w:val="0"/>
        <w:autoSpaceDN w:val="0"/>
        <w:adjustRightInd w:val="0"/>
        <w:jc w:val="center"/>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BE6BC4" w:rsidRDefault="00BE6BC4" w:rsidP="00586F06">
      <w:pPr>
        <w:autoSpaceDE w:val="0"/>
        <w:autoSpaceDN w:val="0"/>
        <w:adjustRightInd w:val="0"/>
        <w:rPr>
          <w:rFonts w:ascii="Arial" w:hAnsi="Arial" w:cs="Arial"/>
          <w:sz w:val="16"/>
          <w:szCs w:val="16"/>
        </w:rPr>
      </w:pPr>
    </w:p>
    <w:p w:rsidR="009A66CE" w:rsidRPr="00505801" w:rsidRDefault="009A66CE" w:rsidP="00586F06">
      <w:pPr>
        <w:autoSpaceDE w:val="0"/>
        <w:autoSpaceDN w:val="0"/>
        <w:adjustRightInd w:val="0"/>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181B66" w:rsidRPr="00505801" w:rsidRDefault="00181B66" w:rsidP="00586F06">
      <w:pPr>
        <w:autoSpaceDE w:val="0"/>
        <w:autoSpaceDN w:val="0"/>
        <w:adjustRightInd w:val="0"/>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w:t>
      </w:r>
    </w:p>
    <w:p w:rsidR="00586F06" w:rsidRPr="00505801" w:rsidRDefault="00586F06" w:rsidP="00586F06">
      <w:pPr>
        <w:tabs>
          <w:tab w:val="left" w:pos="5103"/>
        </w:tabs>
        <w:contextualSpacing/>
        <w:jc w:val="center"/>
        <w:rPr>
          <w:rFonts w:ascii="Arial" w:hAnsi="Arial" w:cs="Arial"/>
          <w:sz w:val="16"/>
          <w:szCs w:val="16"/>
        </w:rPr>
      </w:pPr>
      <w:r w:rsidRPr="00505801">
        <w:rPr>
          <w:rFonts w:ascii="Arial" w:hAnsi="Arial" w:cs="Arial"/>
          <w:sz w:val="16"/>
          <w:szCs w:val="16"/>
        </w:rPr>
        <w:t>imię, nazwisko (pieczęć) i podpis osoby</w:t>
      </w:r>
    </w:p>
    <w:p w:rsidR="0014736A" w:rsidRDefault="00586F06" w:rsidP="00660B1B">
      <w:pPr>
        <w:tabs>
          <w:tab w:val="left" w:pos="5103"/>
        </w:tabs>
        <w:contextualSpacing/>
        <w:jc w:val="center"/>
        <w:rPr>
          <w:rFonts w:ascii="Arial" w:hAnsi="Arial" w:cs="Arial"/>
          <w:sz w:val="20"/>
          <w:szCs w:val="20"/>
        </w:rPr>
      </w:pPr>
      <w:r w:rsidRPr="00505801">
        <w:rPr>
          <w:rFonts w:ascii="Arial" w:hAnsi="Arial" w:cs="Arial"/>
          <w:sz w:val="16"/>
          <w:szCs w:val="16"/>
        </w:rPr>
        <w:t>upoważnionej do reprezentowania Wykonawcy</w:t>
      </w:r>
      <w:r w:rsidR="00425F3B" w:rsidRPr="00505801">
        <w:rPr>
          <w:rFonts w:ascii="Arial" w:hAnsi="Arial" w:cs="Arial"/>
          <w:sz w:val="20"/>
          <w:szCs w:val="20"/>
        </w:rPr>
        <w:br w:type="page"/>
      </w:r>
      <w:bookmarkStart w:id="411" w:name="_Toc522010790"/>
      <w:bookmarkStart w:id="412" w:name="_Toc350256573"/>
      <w:bookmarkStart w:id="413" w:name="_Toc359479394"/>
    </w:p>
    <w:p w:rsidR="00543903" w:rsidRPr="00505801" w:rsidRDefault="00543903" w:rsidP="00543903">
      <w:pPr>
        <w:pStyle w:val="Nagwek3"/>
        <w:rPr>
          <w:rFonts w:ascii="Arial" w:hAnsi="Arial" w:cs="Arial"/>
          <w:sz w:val="20"/>
          <w:szCs w:val="20"/>
        </w:rPr>
      </w:pPr>
      <w:bookmarkStart w:id="414" w:name="_Toc44329035"/>
      <w:r w:rsidRPr="00505801">
        <w:rPr>
          <w:rFonts w:ascii="Arial" w:hAnsi="Arial" w:cs="Arial"/>
          <w:sz w:val="20"/>
          <w:szCs w:val="20"/>
        </w:rPr>
        <w:lastRenderedPageBreak/>
        <w:t xml:space="preserve">Załącznik Nr </w:t>
      </w:r>
      <w:r w:rsidR="00240CC8">
        <w:rPr>
          <w:rFonts w:ascii="Arial" w:hAnsi="Arial" w:cs="Arial"/>
          <w:sz w:val="20"/>
          <w:szCs w:val="20"/>
        </w:rPr>
        <w:t>6</w:t>
      </w:r>
      <w:r w:rsidRPr="00505801">
        <w:rPr>
          <w:rFonts w:ascii="Arial" w:hAnsi="Arial" w:cs="Arial"/>
          <w:sz w:val="20"/>
          <w:szCs w:val="20"/>
        </w:rPr>
        <w:t xml:space="preserve"> do SIWZ -</w:t>
      </w:r>
      <w:bookmarkEnd w:id="411"/>
      <w:bookmarkEnd w:id="414"/>
    </w:p>
    <w:p w:rsidR="00543903" w:rsidRDefault="00543903" w:rsidP="00543903">
      <w:pPr>
        <w:pStyle w:val="Nagwek3"/>
        <w:rPr>
          <w:rFonts w:ascii="Arial" w:hAnsi="Arial" w:cs="Arial"/>
          <w:sz w:val="20"/>
          <w:szCs w:val="20"/>
        </w:rPr>
      </w:pPr>
      <w:bookmarkStart w:id="415" w:name="_Toc522010791"/>
      <w:bookmarkStart w:id="416" w:name="_Toc44329036"/>
      <w:r w:rsidRPr="000975B1">
        <w:rPr>
          <w:rFonts w:ascii="Arial" w:hAnsi="Arial" w:cs="Arial"/>
          <w:sz w:val="20"/>
          <w:szCs w:val="20"/>
        </w:rPr>
        <w:t xml:space="preserve">Wzór umowy </w:t>
      </w:r>
      <w:r>
        <w:rPr>
          <w:rFonts w:ascii="Arial" w:hAnsi="Arial" w:cs="Arial"/>
          <w:sz w:val="20"/>
          <w:szCs w:val="20"/>
        </w:rPr>
        <w:t>o powierzenie</w:t>
      </w:r>
      <w:bookmarkEnd w:id="415"/>
      <w:bookmarkEnd w:id="416"/>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17" w:name="_Toc522010792"/>
      <w:bookmarkStart w:id="418" w:name="_Toc44329037"/>
      <w:r>
        <w:rPr>
          <w:rFonts w:ascii="Arial" w:hAnsi="Arial" w:cs="Arial"/>
          <w:sz w:val="20"/>
          <w:szCs w:val="20"/>
        </w:rPr>
        <w:t>przetwarzania danych osobowych</w:t>
      </w:r>
      <w:bookmarkEnd w:id="417"/>
      <w:bookmarkEnd w:id="418"/>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20</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E95890">
      <w:pPr>
        <w:pStyle w:val="Akapitzlist"/>
        <w:widowControl/>
        <w:numPr>
          <w:ilvl w:val="0"/>
          <w:numId w:val="8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5F2166" w:rsidRPr="005F2166" w:rsidRDefault="00543903" w:rsidP="00E95890">
      <w:pPr>
        <w:pStyle w:val="Akapitzlist"/>
        <w:widowControl/>
        <w:numPr>
          <w:ilvl w:val="0"/>
          <w:numId w:val="8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20</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F61ED4" w:rsidRPr="00F61ED4">
        <w:rPr>
          <w:rFonts w:ascii="Arial" w:hAnsi="Arial" w:cs="Arial"/>
          <w:b/>
          <w:i/>
          <w:sz w:val="20"/>
          <w:szCs w:val="20"/>
        </w:rPr>
        <w:t>Bierutów, mury obronne (XIV w.): rewitalizacja odcinka murów obronnych</w:t>
      </w:r>
      <w:r w:rsidR="00F61ED4">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Pr="00280F9C"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20</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Default="00543903"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p w:rsidR="00DC5A59" w:rsidRPr="00505801" w:rsidRDefault="00DC5A59" w:rsidP="00183044">
      <w:pPr>
        <w:pStyle w:val="Nagwek3"/>
        <w:rPr>
          <w:rFonts w:ascii="Arial" w:hAnsi="Arial" w:cs="Arial"/>
          <w:sz w:val="20"/>
          <w:szCs w:val="20"/>
        </w:rPr>
      </w:pPr>
      <w:bookmarkStart w:id="419" w:name="_Toc44329038"/>
      <w:r w:rsidRPr="00505801">
        <w:rPr>
          <w:rFonts w:ascii="Arial" w:hAnsi="Arial" w:cs="Arial"/>
          <w:sz w:val="20"/>
          <w:szCs w:val="20"/>
        </w:rPr>
        <w:lastRenderedPageBreak/>
        <w:t xml:space="preserve">Załącznik Nr </w:t>
      </w:r>
      <w:r w:rsidR="00240CC8">
        <w:rPr>
          <w:rFonts w:ascii="Arial" w:hAnsi="Arial" w:cs="Arial"/>
          <w:sz w:val="20"/>
          <w:szCs w:val="20"/>
        </w:rPr>
        <w:t>7</w:t>
      </w:r>
      <w:r w:rsidRPr="00505801">
        <w:rPr>
          <w:rFonts w:ascii="Arial" w:hAnsi="Arial" w:cs="Arial"/>
          <w:sz w:val="20"/>
          <w:szCs w:val="20"/>
        </w:rPr>
        <w:t xml:space="preserve"> do SIWZ</w:t>
      </w:r>
      <w:bookmarkEnd w:id="412"/>
      <w:r w:rsidRPr="00505801">
        <w:rPr>
          <w:rFonts w:ascii="Arial" w:hAnsi="Arial" w:cs="Arial"/>
          <w:sz w:val="20"/>
          <w:szCs w:val="20"/>
        </w:rPr>
        <w:t xml:space="preserve"> -</w:t>
      </w:r>
      <w:bookmarkEnd w:id="413"/>
      <w:bookmarkEnd w:id="419"/>
    </w:p>
    <w:p w:rsidR="00DC5A59" w:rsidRPr="00505801" w:rsidRDefault="00DC5A59" w:rsidP="00183044">
      <w:pPr>
        <w:pStyle w:val="Nagwek3"/>
        <w:rPr>
          <w:rFonts w:ascii="Arial" w:hAnsi="Arial" w:cs="Arial"/>
          <w:sz w:val="20"/>
          <w:szCs w:val="20"/>
        </w:rPr>
      </w:pPr>
      <w:bookmarkStart w:id="420" w:name="_Toc359479395"/>
      <w:bookmarkStart w:id="421" w:name="_Toc44329039"/>
      <w:r w:rsidRPr="00505801">
        <w:rPr>
          <w:rFonts w:ascii="Arial" w:hAnsi="Arial" w:cs="Arial"/>
          <w:sz w:val="20"/>
          <w:szCs w:val="20"/>
        </w:rPr>
        <w:t>Informacja o przynależności</w:t>
      </w:r>
      <w:bookmarkEnd w:id="420"/>
      <w:bookmarkEnd w:id="421"/>
    </w:p>
    <w:p w:rsidR="00DC5A59" w:rsidRPr="00505801" w:rsidRDefault="00DC5A59" w:rsidP="00183044">
      <w:pPr>
        <w:pStyle w:val="Nagwek3"/>
        <w:rPr>
          <w:rFonts w:ascii="Arial" w:hAnsi="Arial" w:cs="Arial"/>
          <w:sz w:val="20"/>
          <w:szCs w:val="20"/>
        </w:rPr>
      </w:pPr>
      <w:r w:rsidRPr="00505801">
        <w:rPr>
          <w:rFonts w:ascii="Arial" w:hAnsi="Arial" w:cs="Arial"/>
          <w:sz w:val="20"/>
          <w:szCs w:val="20"/>
        </w:rPr>
        <w:t xml:space="preserve"> </w:t>
      </w:r>
      <w:bookmarkStart w:id="422" w:name="_Toc359479396"/>
      <w:bookmarkStart w:id="423" w:name="_Toc44329040"/>
      <w:r w:rsidRPr="00505801">
        <w:rPr>
          <w:rFonts w:ascii="Arial" w:hAnsi="Arial" w:cs="Arial"/>
          <w:sz w:val="20"/>
          <w:szCs w:val="20"/>
        </w:rPr>
        <w:t>do tej samej grupy kapitałowej</w:t>
      </w:r>
      <w:bookmarkEnd w:id="422"/>
      <w:bookmarkEnd w:id="423"/>
    </w:p>
    <w:p w:rsidR="00DC5A59" w:rsidRPr="00505801" w:rsidRDefault="00DC5A59" w:rsidP="00DC5A59">
      <w:pPr>
        <w:rPr>
          <w:rFonts w:ascii="Arial" w:hAnsi="Arial" w:cs="Arial"/>
          <w:sz w:val="20"/>
          <w:szCs w:val="20"/>
        </w:rPr>
      </w:pPr>
    </w:p>
    <w:p w:rsidR="00505801" w:rsidRDefault="00DC5A59" w:rsidP="00505801">
      <w:pPr>
        <w:jc w:val="both"/>
        <w:rPr>
          <w:rFonts w:ascii="Tahoma" w:hAnsi="Tahoma" w:cs="Tahoma"/>
          <w:bCs/>
          <w:sz w:val="18"/>
          <w:szCs w:val="18"/>
        </w:rPr>
      </w:pPr>
      <w:r w:rsidRPr="00505801">
        <w:rPr>
          <w:rFonts w:ascii="Arial" w:hAnsi="Arial" w:cs="Arial"/>
          <w:sz w:val="20"/>
          <w:szCs w:val="20"/>
        </w:rPr>
        <w:t xml:space="preserve"> </w:t>
      </w:r>
      <w:r w:rsidR="00505801"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7551D0" w:rsidRDefault="007551D0" w:rsidP="00505801">
      <w:pPr>
        <w:jc w:val="both"/>
        <w:rPr>
          <w:rFonts w:ascii="Tahoma" w:hAnsi="Tahoma" w:cs="Tahoma"/>
          <w:bCs/>
          <w:sz w:val="18"/>
          <w:szCs w:val="18"/>
        </w:rPr>
      </w:pPr>
    </w:p>
    <w:p w:rsidR="00505801" w:rsidRPr="00A414FD" w:rsidRDefault="00505801" w:rsidP="00505801">
      <w:pPr>
        <w:jc w:val="both"/>
        <w:rPr>
          <w:rFonts w:ascii="Tahoma" w:hAnsi="Tahoma" w:cs="Tahoma"/>
          <w:bCs/>
          <w:sz w:val="18"/>
          <w:szCs w:val="18"/>
        </w:rPr>
      </w:pPr>
      <w:r w:rsidRPr="00A414FD">
        <w:rPr>
          <w:rFonts w:ascii="Tahoma" w:hAnsi="Tahoma" w:cs="Tahoma"/>
          <w:bCs/>
          <w:sz w:val="18"/>
          <w:szCs w:val="18"/>
        </w:rPr>
        <w:t>Nazwa i adres Wykonawcy:</w:t>
      </w:r>
    </w:p>
    <w:p w:rsidR="00505801" w:rsidRDefault="00505801" w:rsidP="00505801">
      <w:pPr>
        <w:rPr>
          <w:rFonts w:ascii="Tahoma" w:hAnsi="Tahoma" w:cs="Tahoma"/>
          <w:bCs/>
          <w:sz w:val="18"/>
          <w:szCs w:val="18"/>
        </w:rPr>
      </w:pPr>
      <w:r w:rsidRPr="00A414FD">
        <w:rPr>
          <w:rFonts w:ascii="Tahoma" w:hAnsi="Tahoma" w:cs="Tahoma"/>
          <w:bCs/>
          <w:sz w:val="18"/>
          <w:szCs w:val="18"/>
        </w:rPr>
        <w:t>...................................................................................................................................................................</w:t>
      </w:r>
    </w:p>
    <w:p w:rsidR="00505801" w:rsidRPr="00A414FD" w:rsidRDefault="00505801" w:rsidP="00505801">
      <w:pPr>
        <w:rPr>
          <w:rFonts w:ascii="Tahoma" w:hAnsi="Tahoma" w:cs="Tahoma"/>
          <w:bCs/>
          <w:sz w:val="18"/>
          <w:szCs w:val="18"/>
        </w:rPr>
      </w:pPr>
    </w:p>
    <w:p w:rsidR="00505801" w:rsidRDefault="00505801" w:rsidP="00505801">
      <w:pPr>
        <w:rPr>
          <w:rFonts w:ascii="Tahoma" w:hAnsi="Tahoma" w:cs="Tahoma"/>
          <w:bCs/>
          <w:sz w:val="18"/>
          <w:szCs w:val="18"/>
        </w:rPr>
      </w:pPr>
      <w:r w:rsidRPr="00A414FD">
        <w:rPr>
          <w:rFonts w:ascii="Tahoma" w:hAnsi="Tahoma" w:cs="Tahoma"/>
          <w:bCs/>
          <w:sz w:val="18"/>
          <w:szCs w:val="18"/>
        </w:rPr>
        <w:t>...................................................................................................................................................................</w:t>
      </w:r>
    </w:p>
    <w:p w:rsidR="00DC5A59" w:rsidRPr="00505801" w:rsidRDefault="00DC5A59" w:rsidP="00DC5A59">
      <w:pPr>
        <w:rPr>
          <w:rFonts w:ascii="Arial" w:hAnsi="Arial" w:cs="Arial"/>
          <w:sz w:val="20"/>
          <w:szCs w:val="20"/>
        </w:rPr>
      </w:pPr>
    </w:p>
    <w:p w:rsidR="00DC5A59" w:rsidRPr="007E4F2F" w:rsidRDefault="00DC5A59" w:rsidP="00183044">
      <w:pPr>
        <w:pStyle w:val="Nagwek5"/>
        <w:widowControl w:val="0"/>
        <w:jc w:val="center"/>
        <w:rPr>
          <w:rFonts w:ascii="Arial" w:hAnsi="Arial" w:cs="Arial"/>
          <w:bCs w:val="0"/>
          <w:i w:val="0"/>
          <w:iCs w:val="0"/>
          <w:sz w:val="24"/>
          <w:szCs w:val="24"/>
        </w:rPr>
      </w:pPr>
      <w:r w:rsidRPr="007E4F2F">
        <w:rPr>
          <w:rFonts w:ascii="Arial" w:hAnsi="Arial" w:cs="Arial"/>
          <w:bCs w:val="0"/>
          <w:i w:val="0"/>
          <w:iCs w:val="0"/>
          <w:sz w:val="24"/>
          <w:szCs w:val="24"/>
        </w:rPr>
        <w:t>INFORMACJA</w:t>
      </w:r>
    </w:p>
    <w:p w:rsidR="00DC5A59" w:rsidRPr="007E4F2F" w:rsidRDefault="00DC5A59" w:rsidP="00DC5A59">
      <w:pPr>
        <w:widowControl w:val="0"/>
        <w:jc w:val="center"/>
        <w:rPr>
          <w:rFonts w:ascii="Arial" w:hAnsi="Arial" w:cs="Arial"/>
          <w:b/>
        </w:rPr>
      </w:pPr>
      <w:r w:rsidRPr="007E4F2F">
        <w:rPr>
          <w:rFonts w:ascii="Arial" w:hAnsi="Arial" w:cs="Arial"/>
          <w:b/>
        </w:rPr>
        <w:t xml:space="preserve">o przynależności do tej samej grupy kapitałowej, </w:t>
      </w:r>
      <w:r w:rsidRPr="007E4F2F">
        <w:rPr>
          <w:rFonts w:ascii="Arial" w:hAnsi="Arial" w:cs="Arial"/>
          <w:b/>
        </w:rPr>
        <w:br/>
        <w:t xml:space="preserve">o której mowa w art. </w:t>
      </w:r>
      <w:r w:rsidRPr="007E4F2F">
        <w:rPr>
          <w:rFonts w:ascii="Arial" w:hAnsi="Arial" w:cs="Arial"/>
          <w:b/>
          <w:bCs/>
        </w:rPr>
        <w:t xml:space="preserve">24 ust. </w:t>
      </w:r>
      <w:r w:rsidR="005A66AE" w:rsidRPr="007E4F2F">
        <w:rPr>
          <w:rFonts w:ascii="Arial" w:hAnsi="Arial" w:cs="Arial"/>
          <w:b/>
          <w:bCs/>
        </w:rPr>
        <w:t xml:space="preserve">11 </w:t>
      </w:r>
      <w:r w:rsidRPr="007E4F2F">
        <w:rPr>
          <w:rFonts w:ascii="Arial" w:hAnsi="Arial" w:cs="Arial"/>
          <w:bCs/>
        </w:rPr>
        <w:t xml:space="preserve"> </w:t>
      </w:r>
      <w:r w:rsidRPr="007E4F2F">
        <w:rPr>
          <w:rFonts w:ascii="Arial" w:hAnsi="Arial" w:cs="Arial"/>
          <w:b/>
        </w:rPr>
        <w:t>ustawy PZP</w:t>
      </w:r>
    </w:p>
    <w:p w:rsidR="00DC5A59" w:rsidRPr="00505801" w:rsidRDefault="00DC5A59" w:rsidP="00DC5A59">
      <w:pPr>
        <w:pStyle w:val="Bezodstpw"/>
        <w:rPr>
          <w:rFonts w:ascii="Arial" w:hAnsi="Arial" w:cs="Arial"/>
          <w:sz w:val="20"/>
        </w:rPr>
      </w:pPr>
    </w:p>
    <w:p w:rsidR="00DC5A59" w:rsidRPr="00505801" w:rsidRDefault="00DC5A59" w:rsidP="00DC5A59">
      <w:pPr>
        <w:pStyle w:val="Bezodstpw"/>
        <w:rPr>
          <w:rFonts w:ascii="Arial" w:hAnsi="Arial" w:cs="Arial"/>
          <w:sz w:val="20"/>
        </w:rPr>
      </w:pPr>
    </w:p>
    <w:p w:rsidR="00DC5A59" w:rsidRPr="00505801" w:rsidRDefault="00DC5A59" w:rsidP="00DC5A59">
      <w:pPr>
        <w:pStyle w:val="Bezodstpw"/>
        <w:spacing w:line="276" w:lineRule="auto"/>
        <w:jc w:val="center"/>
        <w:rPr>
          <w:rFonts w:ascii="Arial" w:hAnsi="Arial" w:cs="Arial"/>
          <w:sz w:val="20"/>
        </w:rPr>
      </w:pPr>
      <w:r w:rsidRPr="00505801">
        <w:rPr>
          <w:rFonts w:ascii="Arial" w:hAnsi="Arial" w:cs="Arial"/>
          <w:sz w:val="20"/>
        </w:rPr>
        <w:t>Nazwa Wykonawcy ..........................................................................................................................</w:t>
      </w:r>
      <w:r w:rsidRPr="00505801">
        <w:rPr>
          <w:rFonts w:ascii="Arial" w:hAnsi="Arial" w:cs="Arial"/>
          <w:sz w:val="20"/>
        </w:rPr>
        <w:br/>
        <w:t>Adres Wykonawcy ............................................................................................................................</w:t>
      </w:r>
      <w:r w:rsidRPr="00505801">
        <w:rPr>
          <w:rFonts w:ascii="Arial" w:hAnsi="Arial" w:cs="Arial"/>
          <w:sz w:val="20"/>
        </w:rPr>
        <w:br/>
        <w:t>Telefon ................................................. Teleks / telefax ...................................................................</w:t>
      </w:r>
      <w:r w:rsidRPr="00505801">
        <w:rPr>
          <w:rFonts w:ascii="Arial" w:hAnsi="Arial" w:cs="Arial"/>
          <w:sz w:val="20"/>
        </w:rPr>
        <w:br/>
        <w:t>NIP ........................................ REGON ................................ PESEL ………..………………………</w:t>
      </w:r>
      <w:r w:rsidRPr="00505801">
        <w:rPr>
          <w:rFonts w:ascii="Arial" w:hAnsi="Arial" w:cs="Arial"/>
          <w:sz w:val="20"/>
        </w:rPr>
        <w:br/>
        <w:t>___________________________________________________________________________</w:t>
      </w:r>
      <w:r w:rsidRPr="00505801">
        <w:rPr>
          <w:rFonts w:ascii="Arial" w:hAnsi="Arial" w:cs="Arial"/>
          <w:sz w:val="20"/>
        </w:rPr>
        <w:br/>
      </w:r>
    </w:p>
    <w:p w:rsidR="00DC5A59" w:rsidRPr="00505801" w:rsidRDefault="00DC5A59" w:rsidP="00DC5A59">
      <w:pPr>
        <w:pStyle w:val="Bezodstpw"/>
        <w:jc w:val="both"/>
        <w:rPr>
          <w:rFonts w:ascii="Arial" w:hAnsi="Arial" w:cs="Arial"/>
          <w:sz w:val="20"/>
        </w:rPr>
      </w:pPr>
    </w:p>
    <w:p w:rsidR="007551D0" w:rsidRPr="00382E73" w:rsidRDefault="00D47976" w:rsidP="00382E73">
      <w:pPr>
        <w:jc w:val="center"/>
        <w:rPr>
          <w:rFonts w:ascii="Tahoma" w:hAnsi="Tahoma" w:cs="Tahoma"/>
          <w:b/>
          <w:bCs/>
          <w:sz w:val="20"/>
          <w:szCs w:val="20"/>
        </w:rPr>
      </w:pPr>
      <w:bookmarkStart w:id="424" w:name="_Toc526254979"/>
      <w:bookmarkStart w:id="425" w:name="_Toc526257068"/>
      <w:r w:rsidRPr="00505801">
        <w:rPr>
          <w:rFonts w:ascii="Arial" w:hAnsi="Arial" w:cs="Arial"/>
          <w:sz w:val="20"/>
        </w:rPr>
        <w:t xml:space="preserve">Biorąc udział w postępowaniu </w:t>
      </w:r>
      <w:r w:rsidR="00DC5A59" w:rsidRPr="00505801">
        <w:rPr>
          <w:rFonts w:ascii="Arial" w:hAnsi="Arial" w:cs="Arial"/>
          <w:sz w:val="20"/>
        </w:rPr>
        <w:t xml:space="preserve"> w sprawie udzielenia zamówienia publicznego w trybie przetargu nieograniczonego</w:t>
      </w:r>
      <w:r w:rsidR="00DC5A59" w:rsidRPr="00744918">
        <w:rPr>
          <w:rFonts w:ascii="Arial" w:hAnsi="Arial" w:cs="Arial"/>
          <w:sz w:val="20"/>
          <w:szCs w:val="20"/>
        </w:rPr>
        <w:t xml:space="preserve"> na </w:t>
      </w:r>
      <w:r w:rsidR="00DC5A59" w:rsidRPr="00744918">
        <w:rPr>
          <w:rFonts w:ascii="Arial" w:hAnsi="Arial" w:cs="Arial"/>
          <w:b/>
          <w:sz w:val="20"/>
          <w:szCs w:val="20"/>
        </w:rPr>
        <w:t>„</w:t>
      </w:r>
      <w:bookmarkEnd w:id="424"/>
      <w:bookmarkEnd w:id="425"/>
      <w:r w:rsidR="00EA4FA2" w:rsidRPr="00EA4FA2">
        <w:rPr>
          <w:rFonts w:ascii="Arial" w:hAnsi="Arial" w:cs="Arial"/>
          <w:b/>
          <w:sz w:val="20"/>
          <w:szCs w:val="20"/>
        </w:rPr>
        <w:t>Bierutów, mury obronne (XIV w.): rewitalizacja odcinka murów obronnych</w:t>
      </w:r>
      <w:r w:rsidR="007551D0">
        <w:rPr>
          <w:rFonts w:ascii="Arial" w:hAnsi="Arial" w:cs="Arial"/>
          <w:b/>
          <w:sz w:val="20"/>
          <w:szCs w:val="20"/>
        </w:rPr>
        <w:t>”</w:t>
      </w:r>
    </w:p>
    <w:p w:rsidR="00DC5A59" w:rsidRPr="00505801" w:rsidRDefault="00DC5A59" w:rsidP="00DC5A59">
      <w:pPr>
        <w:pStyle w:val="Bezodstpw"/>
        <w:jc w:val="both"/>
        <w:rPr>
          <w:rFonts w:ascii="Arial" w:hAnsi="Arial" w:cs="Arial"/>
          <w:sz w:val="20"/>
        </w:rPr>
      </w:pPr>
    </w:p>
    <w:p w:rsidR="00DC5A59" w:rsidRPr="00505801" w:rsidRDefault="00DC5A59" w:rsidP="00744918">
      <w:pPr>
        <w:widowControl w:val="0"/>
        <w:jc w:val="center"/>
        <w:rPr>
          <w:rFonts w:ascii="Arial" w:hAnsi="Arial" w:cs="Arial"/>
          <w:sz w:val="20"/>
          <w:szCs w:val="20"/>
        </w:rPr>
      </w:pPr>
      <w:r w:rsidRPr="00505801">
        <w:rPr>
          <w:rFonts w:ascii="Arial" w:hAnsi="Arial" w:cs="Arial"/>
          <w:sz w:val="20"/>
          <w:szCs w:val="20"/>
        </w:rPr>
        <w:t>zgodnie z art. 2</w:t>
      </w:r>
      <w:r w:rsidR="00D47976" w:rsidRPr="00505801">
        <w:rPr>
          <w:rFonts w:ascii="Arial" w:hAnsi="Arial" w:cs="Arial"/>
          <w:sz w:val="20"/>
          <w:szCs w:val="20"/>
        </w:rPr>
        <w:t>4</w:t>
      </w:r>
      <w:r w:rsidRPr="00505801">
        <w:rPr>
          <w:rFonts w:ascii="Arial" w:hAnsi="Arial" w:cs="Arial"/>
          <w:sz w:val="20"/>
          <w:szCs w:val="20"/>
        </w:rPr>
        <w:t xml:space="preserve"> ust. </w:t>
      </w:r>
      <w:r w:rsidR="00D47976" w:rsidRPr="00505801">
        <w:rPr>
          <w:rFonts w:ascii="Arial" w:hAnsi="Arial" w:cs="Arial"/>
          <w:sz w:val="20"/>
          <w:szCs w:val="20"/>
        </w:rPr>
        <w:t>11</w:t>
      </w:r>
      <w:r w:rsidRPr="00505801">
        <w:rPr>
          <w:rFonts w:ascii="Arial" w:hAnsi="Arial" w:cs="Arial"/>
          <w:sz w:val="20"/>
          <w:szCs w:val="20"/>
        </w:rPr>
        <w:t xml:space="preserve"> PZP informuję, że podmiot, który reprezentuję:</w:t>
      </w: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jc w:val="center"/>
        <w:rPr>
          <w:rFonts w:ascii="Arial" w:hAnsi="Arial" w:cs="Arial"/>
          <w:sz w:val="20"/>
          <w:szCs w:val="20"/>
        </w:rPr>
      </w:pPr>
      <w:r w:rsidRPr="00505801">
        <w:rPr>
          <w:rFonts w:ascii="Arial" w:hAnsi="Arial" w:cs="Arial"/>
          <w:sz w:val="20"/>
          <w:szCs w:val="20"/>
        </w:rPr>
        <w:t>………………………………………………………………………………………………..</w:t>
      </w:r>
    </w:p>
    <w:p w:rsidR="00DC5A59" w:rsidRPr="00505801" w:rsidRDefault="00DC5A59" w:rsidP="00DC5A59">
      <w:pPr>
        <w:widowControl w:val="0"/>
        <w:jc w:val="center"/>
        <w:rPr>
          <w:rFonts w:ascii="Arial" w:hAnsi="Arial" w:cs="Arial"/>
          <w:i/>
          <w:sz w:val="20"/>
          <w:szCs w:val="20"/>
          <w:vertAlign w:val="superscript"/>
        </w:rPr>
      </w:pPr>
      <w:r w:rsidRPr="00505801">
        <w:rPr>
          <w:rFonts w:ascii="Arial" w:hAnsi="Arial" w:cs="Arial"/>
          <w:i/>
          <w:sz w:val="20"/>
          <w:szCs w:val="20"/>
          <w:vertAlign w:val="superscript"/>
        </w:rPr>
        <w:t>(nazwa firmy)</w:t>
      </w:r>
    </w:p>
    <w:p w:rsidR="00DC5A59" w:rsidRPr="00505801" w:rsidRDefault="00DC5A59" w:rsidP="00DC5A59">
      <w:pPr>
        <w:widowControl w:val="0"/>
        <w:rPr>
          <w:rFonts w:ascii="Arial" w:hAnsi="Arial" w:cs="Arial"/>
          <w:sz w:val="20"/>
          <w:szCs w:val="20"/>
        </w:rPr>
      </w:pPr>
    </w:p>
    <w:p w:rsidR="00DC5A59" w:rsidRPr="00505801" w:rsidRDefault="00DC5A59" w:rsidP="008A5908">
      <w:pPr>
        <w:widowControl w:val="0"/>
        <w:numPr>
          <w:ilvl w:val="0"/>
          <w:numId w:val="9"/>
        </w:numPr>
        <w:ind w:left="284" w:hanging="284"/>
        <w:rPr>
          <w:rFonts w:ascii="Arial" w:hAnsi="Arial" w:cs="Arial"/>
          <w:sz w:val="20"/>
          <w:szCs w:val="20"/>
        </w:rPr>
      </w:pPr>
      <w:r w:rsidRPr="00505801">
        <w:rPr>
          <w:rFonts w:ascii="Arial" w:hAnsi="Arial" w:cs="Arial"/>
          <w:sz w:val="20"/>
          <w:szCs w:val="20"/>
        </w:rPr>
        <w:t>nie należy do grupy kapitałowej</w:t>
      </w:r>
      <w:r w:rsidR="005B3801" w:rsidRPr="00505801">
        <w:rPr>
          <w:rFonts w:ascii="Arial" w:hAnsi="Arial" w:cs="Arial"/>
          <w:sz w:val="20"/>
          <w:szCs w:val="20"/>
        </w:rPr>
        <w:t xml:space="preserve"> z innymi wykonawcami biorącymi udział w niniejszym p</w:t>
      </w:r>
      <w:r w:rsidR="005A66AE" w:rsidRPr="00505801">
        <w:rPr>
          <w:rFonts w:ascii="Arial" w:hAnsi="Arial" w:cs="Arial"/>
          <w:sz w:val="20"/>
          <w:szCs w:val="20"/>
        </w:rPr>
        <w:t>ostępowaniu</w:t>
      </w:r>
      <w:r w:rsidRPr="00505801">
        <w:rPr>
          <w:rFonts w:ascii="Arial" w:hAnsi="Arial" w:cs="Arial"/>
          <w:sz w:val="20"/>
          <w:szCs w:val="20"/>
        </w:rPr>
        <w:t>*</w:t>
      </w:r>
    </w:p>
    <w:p w:rsidR="00DC5A59" w:rsidRPr="00505801" w:rsidRDefault="00DC5A59" w:rsidP="00DC5A59">
      <w:pPr>
        <w:widowControl w:val="0"/>
        <w:ind w:left="284" w:hanging="284"/>
        <w:rPr>
          <w:rFonts w:ascii="Arial" w:hAnsi="Arial" w:cs="Arial"/>
          <w:sz w:val="20"/>
          <w:szCs w:val="20"/>
        </w:rPr>
      </w:pPr>
    </w:p>
    <w:p w:rsidR="00DC5A59" w:rsidRPr="00505801" w:rsidRDefault="00DC5A59" w:rsidP="008A5908">
      <w:pPr>
        <w:widowControl w:val="0"/>
        <w:numPr>
          <w:ilvl w:val="0"/>
          <w:numId w:val="9"/>
        </w:numPr>
        <w:ind w:left="284" w:hanging="284"/>
        <w:jc w:val="both"/>
        <w:rPr>
          <w:rFonts w:ascii="Arial" w:hAnsi="Arial" w:cs="Arial"/>
          <w:sz w:val="20"/>
          <w:szCs w:val="20"/>
        </w:rPr>
      </w:pPr>
      <w:r w:rsidRPr="00505801">
        <w:rPr>
          <w:rFonts w:ascii="Arial" w:hAnsi="Arial" w:cs="Arial"/>
          <w:sz w:val="20"/>
          <w:szCs w:val="20"/>
        </w:rPr>
        <w:t xml:space="preserve">należy do grupy kapitałowej, </w:t>
      </w:r>
      <w:r w:rsidR="00B522FD" w:rsidRPr="00505801">
        <w:rPr>
          <w:rFonts w:ascii="Arial" w:hAnsi="Arial" w:cs="Arial"/>
          <w:sz w:val="20"/>
          <w:szCs w:val="20"/>
        </w:rPr>
        <w:t>z następującymi  wykonawcami biorącymi udział w niniejszym przetargu:…………………………………………………..</w:t>
      </w:r>
      <w:r w:rsidRPr="00505801">
        <w:rPr>
          <w:rFonts w:ascii="Arial" w:hAnsi="Arial" w:cs="Arial"/>
          <w:sz w:val="20"/>
          <w:szCs w:val="20"/>
        </w:rPr>
        <w:t>*.</w:t>
      </w:r>
    </w:p>
    <w:p w:rsidR="00DC5A59" w:rsidRDefault="00DC5A59" w:rsidP="00DC5A59">
      <w:pPr>
        <w:pStyle w:val="Bezodstpw"/>
        <w:jc w:val="both"/>
        <w:rPr>
          <w:rFonts w:ascii="Arial" w:hAnsi="Arial" w:cs="Arial"/>
          <w:sz w:val="20"/>
        </w:rPr>
      </w:pPr>
    </w:p>
    <w:p w:rsidR="007E4F2F" w:rsidRDefault="007E4F2F" w:rsidP="00DC5A59">
      <w:pPr>
        <w:pStyle w:val="Bezodstpw"/>
        <w:jc w:val="both"/>
        <w:rPr>
          <w:rFonts w:ascii="Arial" w:hAnsi="Arial" w:cs="Arial"/>
          <w:sz w:val="20"/>
        </w:rPr>
      </w:pPr>
    </w:p>
    <w:p w:rsidR="007E4F2F" w:rsidRPr="00505801" w:rsidRDefault="007E4F2F" w:rsidP="00DC5A59">
      <w:pPr>
        <w:pStyle w:val="Bezodstpw"/>
        <w:jc w:val="both"/>
        <w:rPr>
          <w:rFonts w:ascii="Arial" w:hAnsi="Arial" w:cs="Arial"/>
          <w:sz w:val="20"/>
        </w:rPr>
      </w:pPr>
    </w:p>
    <w:p w:rsidR="00DC5A59" w:rsidRPr="007E4F2F" w:rsidRDefault="007E4F2F" w:rsidP="007E4F2F">
      <w:pPr>
        <w:rPr>
          <w:rFonts w:ascii="Arial" w:hAnsi="Arial" w:cs="Arial"/>
          <w:sz w:val="16"/>
          <w:szCs w:val="16"/>
        </w:rPr>
      </w:pPr>
      <w:r>
        <w:rPr>
          <w:rFonts w:ascii="Arial" w:hAnsi="Arial" w:cs="Arial"/>
          <w:bCs/>
          <w:iCs/>
          <w:sz w:val="20"/>
          <w:szCs w:val="20"/>
        </w:rPr>
        <w:t xml:space="preserve">                                                                                                  ______________________________</w:t>
      </w:r>
    </w:p>
    <w:p w:rsidR="00DC5A59" w:rsidRPr="007E4F2F" w:rsidRDefault="00DC5A59" w:rsidP="00DC5A59">
      <w:pPr>
        <w:ind w:left="5400" w:right="70"/>
        <w:jc w:val="center"/>
        <w:rPr>
          <w:rFonts w:ascii="Arial" w:hAnsi="Arial" w:cs="Arial"/>
          <w:i/>
          <w:sz w:val="16"/>
          <w:szCs w:val="16"/>
        </w:rPr>
      </w:pPr>
      <w:r w:rsidRPr="007E4F2F">
        <w:rPr>
          <w:rFonts w:ascii="Arial" w:hAnsi="Arial" w:cs="Arial"/>
          <w:i/>
          <w:sz w:val="16"/>
          <w:szCs w:val="16"/>
        </w:rPr>
        <w:t>Podpis osób uprawnionych do składania oświadczeń woli w imieniu Wykonawcy oraz pieczątka / pieczątki</w:t>
      </w:r>
    </w:p>
    <w:p w:rsidR="00DC5A59" w:rsidRPr="00505801" w:rsidRDefault="00DC5A59" w:rsidP="00DC5A59">
      <w:pPr>
        <w:rPr>
          <w:rFonts w:ascii="Arial" w:hAnsi="Arial" w:cs="Arial"/>
          <w:sz w:val="20"/>
          <w:szCs w:val="20"/>
        </w:rPr>
      </w:pPr>
    </w:p>
    <w:p w:rsidR="00DC5A59" w:rsidRPr="00505801" w:rsidRDefault="00DC5A59" w:rsidP="00DC5A59">
      <w:pPr>
        <w:rPr>
          <w:rFonts w:ascii="Arial" w:hAnsi="Arial" w:cs="Arial"/>
          <w:sz w:val="20"/>
          <w:szCs w:val="20"/>
        </w:rPr>
      </w:pPr>
    </w:p>
    <w:p w:rsidR="00DC5A59" w:rsidRPr="007E4F2F" w:rsidRDefault="00DC5A59" w:rsidP="00DC5A59">
      <w:pPr>
        <w:widowControl w:val="0"/>
        <w:rPr>
          <w:rFonts w:ascii="Arial" w:hAnsi="Arial" w:cs="Arial"/>
          <w:sz w:val="16"/>
          <w:szCs w:val="16"/>
        </w:rPr>
      </w:pPr>
      <w:r w:rsidRPr="007E4F2F">
        <w:rPr>
          <w:rFonts w:ascii="Arial" w:hAnsi="Arial" w:cs="Arial"/>
          <w:sz w:val="16"/>
          <w:szCs w:val="16"/>
        </w:rPr>
        <w:t xml:space="preserve">Uwaga niniejszą „Informację o przynależności do grupy kapitałowej, o której mowa w art. 24 ust. </w:t>
      </w:r>
      <w:r w:rsidR="005B3801" w:rsidRPr="007E4F2F">
        <w:rPr>
          <w:rFonts w:ascii="Arial" w:hAnsi="Arial" w:cs="Arial"/>
          <w:sz w:val="16"/>
          <w:szCs w:val="16"/>
        </w:rPr>
        <w:t>11 p</w:t>
      </w:r>
      <w:r w:rsidRPr="007E4F2F">
        <w:rPr>
          <w:rFonts w:ascii="Arial" w:hAnsi="Arial" w:cs="Arial"/>
          <w:sz w:val="16"/>
          <w:szCs w:val="16"/>
        </w:rPr>
        <w:t xml:space="preserve"> PZP </w:t>
      </w:r>
      <w:r w:rsidR="00D47976" w:rsidRPr="007E4F2F">
        <w:rPr>
          <w:rFonts w:ascii="Arial" w:hAnsi="Arial" w:cs="Arial"/>
          <w:sz w:val="16"/>
          <w:szCs w:val="16"/>
        </w:rPr>
        <w:t xml:space="preserve">wykonawca składa w terminie 3 dni  od daty zamieszczenia na stronie internetowej  </w:t>
      </w:r>
      <w:r w:rsidR="00B522FD" w:rsidRPr="007E4F2F">
        <w:rPr>
          <w:rFonts w:ascii="Arial" w:hAnsi="Arial" w:cs="Arial"/>
          <w:sz w:val="16"/>
          <w:szCs w:val="16"/>
        </w:rPr>
        <w:t xml:space="preserve">informacji o której mowa w art.86 ust.5 PZP  Wraz ze złożeniem oświadczenia wykonawca może przedstawić dowody , że powiązania z innym wykonawca nie prowadza do zakłócenia konkurencji </w:t>
      </w:r>
      <w:r w:rsidR="005A66AE" w:rsidRPr="007E4F2F">
        <w:rPr>
          <w:rFonts w:ascii="Arial" w:hAnsi="Arial" w:cs="Arial"/>
          <w:sz w:val="16"/>
          <w:szCs w:val="16"/>
        </w:rPr>
        <w:t xml:space="preserve">w niniejszym postępowaniu . Oświadczenie </w:t>
      </w:r>
      <w:r w:rsidRPr="007E4F2F">
        <w:rPr>
          <w:rFonts w:ascii="Arial" w:hAnsi="Arial" w:cs="Arial"/>
          <w:sz w:val="16"/>
          <w:szCs w:val="16"/>
        </w:rPr>
        <w:t>składa każdy z Wykonawców wspólnie ubiegających się o udzielenie zamówienia</w:t>
      </w:r>
    </w:p>
    <w:p w:rsidR="00DC5A59" w:rsidRPr="007E4F2F" w:rsidRDefault="00DC5A59" w:rsidP="00DC5A59">
      <w:pPr>
        <w:widowControl w:val="0"/>
        <w:rPr>
          <w:rFonts w:ascii="Arial" w:hAnsi="Arial" w:cs="Arial"/>
          <w:b/>
          <w:bCs/>
          <w:iCs/>
          <w:sz w:val="16"/>
          <w:szCs w:val="16"/>
        </w:rPr>
      </w:pPr>
    </w:p>
    <w:p w:rsidR="00DC5A59" w:rsidRPr="007E4F2F" w:rsidRDefault="00DC5A59" w:rsidP="009C0840">
      <w:pPr>
        <w:tabs>
          <w:tab w:val="left" w:pos="7695"/>
        </w:tabs>
        <w:rPr>
          <w:rFonts w:ascii="Arial" w:hAnsi="Arial" w:cs="Arial"/>
          <w:sz w:val="16"/>
          <w:szCs w:val="16"/>
        </w:rPr>
      </w:pPr>
      <w:r w:rsidRPr="007E4F2F">
        <w:rPr>
          <w:rFonts w:ascii="Arial" w:hAnsi="Arial" w:cs="Arial"/>
          <w:sz w:val="16"/>
          <w:szCs w:val="16"/>
        </w:rPr>
        <w:t>* - niepotrzebne skreślić</w:t>
      </w:r>
    </w:p>
    <w:p w:rsidR="007E4F2F" w:rsidRDefault="007E4F2F" w:rsidP="0056492D">
      <w:pPr>
        <w:rPr>
          <w:rFonts w:ascii="Tahoma" w:hAnsi="Tahoma" w:cs="Tahoma"/>
          <w:sz w:val="18"/>
          <w:szCs w:val="18"/>
        </w:rPr>
      </w:pPr>
    </w:p>
    <w:p w:rsidR="00744918" w:rsidRDefault="00744918" w:rsidP="0056492D">
      <w:pPr>
        <w:rPr>
          <w:rFonts w:ascii="Tahoma" w:hAnsi="Tahoma" w:cs="Tahoma"/>
          <w:sz w:val="18"/>
          <w:szCs w:val="18"/>
        </w:rPr>
      </w:pPr>
    </w:p>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26" w:name="_Toc44329041"/>
      <w:r w:rsidRPr="00D40538">
        <w:rPr>
          <w:rFonts w:ascii="Arial" w:hAnsi="Arial" w:cs="Arial"/>
          <w:sz w:val="20"/>
          <w:szCs w:val="20"/>
        </w:rPr>
        <w:lastRenderedPageBreak/>
        <w:t xml:space="preserve">Załącznik Nr </w:t>
      </w:r>
      <w:r w:rsidR="00240CC8">
        <w:rPr>
          <w:rFonts w:ascii="Arial" w:hAnsi="Arial" w:cs="Arial"/>
          <w:sz w:val="20"/>
          <w:szCs w:val="20"/>
        </w:rPr>
        <w:t>8</w:t>
      </w:r>
      <w:r w:rsidRPr="00D40538">
        <w:rPr>
          <w:rFonts w:ascii="Arial" w:hAnsi="Arial" w:cs="Arial"/>
          <w:sz w:val="20"/>
          <w:szCs w:val="20"/>
        </w:rPr>
        <w:t xml:space="preserve"> do SIWZ </w:t>
      </w:r>
      <w:r w:rsidR="00D40538" w:rsidRPr="00D40538">
        <w:rPr>
          <w:rFonts w:ascii="Arial" w:hAnsi="Arial" w:cs="Arial"/>
          <w:sz w:val="20"/>
          <w:szCs w:val="20"/>
        </w:rPr>
        <w:t>–</w:t>
      </w:r>
      <w:bookmarkEnd w:id="426"/>
      <w:r w:rsidR="00D40538" w:rsidRPr="00D40538">
        <w:rPr>
          <w:rFonts w:ascii="Arial" w:hAnsi="Arial" w:cs="Arial"/>
          <w:sz w:val="20"/>
          <w:szCs w:val="20"/>
        </w:rPr>
        <w:t xml:space="preserve"> </w:t>
      </w:r>
    </w:p>
    <w:p w:rsidR="00D40538" w:rsidRPr="00D40538" w:rsidRDefault="00D40538" w:rsidP="00D40538">
      <w:pPr>
        <w:pStyle w:val="Nagwek3"/>
        <w:rPr>
          <w:rFonts w:ascii="Arial" w:hAnsi="Arial" w:cs="Arial"/>
          <w:sz w:val="20"/>
          <w:szCs w:val="20"/>
        </w:rPr>
      </w:pPr>
      <w:bookmarkStart w:id="427" w:name="_Toc44329042"/>
      <w:r w:rsidRPr="00D40538">
        <w:rPr>
          <w:rFonts w:ascii="Arial" w:hAnsi="Arial" w:cs="Arial"/>
          <w:sz w:val="20"/>
          <w:szCs w:val="20"/>
        </w:rPr>
        <w:t>Propozycja/Wzór ZOBOWIĄZANIA INNEGO PODMIOTU</w:t>
      </w:r>
      <w:bookmarkEnd w:id="427"/>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382E73" w:rsidRPr="00EA4FA2" w:rsidRDefault="00382E73" w:rsidP="00382E73">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7405BE" w:rsidRPr="00A068EA" w:rsidRDefault="007405BE" w:rsidP="007405BE">
      <w:pPr>
        <w:spacing w:line="276" w:lineRule="auto"/>
        <w:jc w:val="both"/>
        <w:outlineLvl w:val="0"/>
        <w:rPr>
          <w:rFonts w:ascii="Arial" w:hAnsi="Arial" w:cs="Arial"/>
          <w:b/>
          <w:sz w:val="22"/>
          <w:szCs w:val="22"/>
        </w:rPr>
      </w:pPr>
    </w:p>
    <w:p w:rsidR="007405BE" w:rsidRDefault="007405BE" w:rsidP="007405BE">
      <w:pPr>
        <w:jc w:val="center"/>
        <w:rPr>
          <w:rFonts w:ascii="Tahoma" w:hAnsi="Tahoma" w:cs="Tahoma"/>
          <w:b/>
          <w:sz w:val="18"/>
          <w:szCs w:val="18"/>
          <w:u w:val="single"/>
        </w:rPr>
      </w:pPr>
      <w:r w:rsidRPr="00DC7987">
        <w:rPr>
          <w:rFonts w:ascii="Tahoma" w:hAnsi="Tahoma" w:cs="Tahoma"/>
          <w:b/>
          <w:sz w:val="18"/>
          <w:szCs w:val="18"/>
          <w:u w:val="single"/>
        </w:rPr>
        <w:t xml:space="preserve">Propozycja/Wzór </w:t>
      </w:r>
    </w:p>
    <w:p w:rsidR="007405BE" w:rsidRPr="00DC7987" w:rsidRDefault="007405BE" w:rsidP="007405BE">
      <w:pPr>
        <w:jc w:val="center"/>
        <w:rPr>
          <w:rFonts w:ascii="Tahoma" w:hAnsi="Tahoma" w:cs="Tahoma"/>
          <w:b/>
          <w:sz w:val="18"/>
          <w:szCs w:val="18"/>
          <w:u w:val="single"/>
        </w:rPr>
      </w:pPr>
    </w:p>
    <w:p w:rsidR="007405BE" w:rsidRPr="00DC7987" w:rsidRDefault="007405BE" w:rsidP="007405BE">
      <w:pPr>
        <w:spacing w:line="276" w:lineRule="auto"/>
        <w:jc w:val="center"/>
        <w:rPr>
          <w:rFonts w:ascii="Tahoma" w:hAnsi="Tahoma" w:cs="Tahoma"/>
          <w:b/>
          <w:sz w:val="22"/>
          <w:szCs w:val="22"/>
        </w:rPr>
      </w:pPr>
      <w:r w:rsidRPr="00DC7987">
        <w:rPr>
          <w:rFonts w:ascii="Tahoma" w:hAnsi="Tahoma" w:cs="Tahoma"/>
          <w:b/>
          <w:sz w:val="22"/>
          <w:szCs w:val="22"/>
        </w:rPr>
        <w:t>ZOBOWIĄZANIA INNEGO PODMIOTU</w:t>
      </w:r>
    </w:p>
    <w:p w:rsidR="007405BE" w:rsidRPr="00DC7987" w:rsidRDefault="007405BE" w:rsidP="007405BE">
      <w:pPr>
        <w:pStyle w:val="Domylnie"/>
        <w:spacing w:after="0"/>
        <w:jc w:val="center"/>
        <w:rPr>
          <w:rFonts w:ascii="Arial" w:hAnsi="Arial" w:cs="Arial"/>
        </w:rPr>
      </w:pPr>
      <w:r w:rsidRPr="00DC7987">
        <w:rPr>
          <w:rFonts w:ascii="Tahoma" w:hAnsi="Tahoma" w:cs="Tahoma"/>
          <w:b/>
        </w:rPr>
        <w:t xml:space="preserve">do oddania do dyspozycji Wykonawcy niezbędnych zasobów na potrzeby wykonania zamówienia </w:t>
      </w:r>
      <w:r w:rsidRPr="00DC7987">
        <w:rPr>
          <w:rFonts w:ascii="Arial" w:eastAsia="Times New Roman" w:hAnsi="Arial" w:cs="Arial"/>
          <w:b/>
          <w:lang w:eastAsia="ar-SA"/>
        </w:rPr>
        <w:t>(wypełnić jeżeli dotyczy)</w:t>
      </w:r>
    </w:p>
    <w:p w:rsidR="007405BE" w:rsidRPr="00DC7987" w:rsidRDefault="007405BE" w:rsidP="007405BE">
      <w:pPr>
        <w:pStyle w:val="Domylnie"/>
        <w:spacing w:after="0" w:line="100" w:lineRule="atLeast"/>
        <w:jc w:val="center"/>
        <w:rPr>
          <w:rFonts w:ascii="Arial" w:hAnsi="Arial" w:cs="Arial"/>
        </w:rPr>
      </w:pPr>
    </w:p>
    <w:tbl>
      <w:tblPr>
        <w:tblW w:w="907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75"/>
        <w:gridCol w:w="3820"/>
        <w:gridCol w:w="2364"/>
        <w:gridCol w:w="2316"/>
      </w:tblGrid>
      <w:tr w:rsidR="007405BE" w:rsidRPr="00253CEB" w:rsidTr="00E95676">
        <w:trPr>
          <w:trHeight w:val="601"/>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Lp.</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Pełna nazwa podmiotu oddającego do dyspozycji niezbędne zasoby</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Adres podmiotu</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Nr telefonu/faksu</w:t>
            </w:r>
          </w:p>
        </w:tc>
      </w:tr>
      <w:tr w:rsidR="007405BE" w:rsidRPr="00253CEB" w:rsidTr="00E95676">
        <w:trPr>
          <w:trHeight w:val="936"/>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r>
    </w:tbl>
    <w:p w:rsidR="007405BE" w:rsidRDefault="007405BE" w:rsidP="007405BE">
      <w:pPr>
        <w:pStyle w:val="Bezodstpw"/>
        <w:spacing w:line="360" w:lineRule="auto"/>
        <w:rPr>
          <w:rFonts w:ascii="Arial" w:hAnsi="Arial" w:cs="Arial"/>
          <w:sz w:val="20"/>
        </w:rPr>
      </w:pPr>
    </w:p>
    <w:p w:rsidR="007405BE" w:rsidRDefault="007405BE" w:rsidP="007405BE">
      <w:pPr>
        <w:pStyle w:val="Bezodstpw"/>
        <w:spacing w:line="360" w:lineRule="auto"/>
        <w:rPr>
          <w:rFonts w:ascii="Arial" w:hAnsi="Arial" w:cs="Arial"/>
          <w:sz w:val="20"/>
        </w:rPr>
      </w:pPr>
      <w:r w:rsidRPr="00595516">
        <w:rPr>
          <w:rFonts w:ascii="Arial" w:hAnsi="Arial" w:cs="Arial"/>
          <w:sz w:val="20"/>
        </w:rPr>
        <w:t xml:space="preserve">Oświadczam, iż: </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udostępniam Wykonawcy ww. zasoby, w następującym zakresie:</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 xml:space="preserve">zdolności technicznej lub </w:t>
      </w:r>
      <w:r w:rsidRPr="00595516">
        <w:rPr>
          <w:rFonts w:ascii="Arial" w:eastAsia="Times New Roman" w:hAnsi="Arial" w:cs="Arial"/>
          <w:sz w:val="20"/>
          <w:szCs w:val="20"/>
          <w:lang w:eastAsia="ar-SA"/>
        </w:rPr>
        <w:t>zawodowej*</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sytuacji finansowej lub</w:t>
      </w:r>
      <w:r w:rsidRPr="00595516">
        <w:rPr>
          <w:rFonts w:ascii="Arial" w:eastAsia="Times New Roman" w:hAnsi="Arial" w:cs="Arial"/>
          <w:sz w:val="20"/>
          <w:szCs w:val="20"/>
          <w:lang w:eastAsia="ar-SA"/>
        </w:rPr>
        <w:t xml:space="preserve"> ekonomicznej*</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charakter stosunku łączącego mnie z Wykonawcą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zakres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okres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Pr="00595516" w:rsidRDefault="007405BE" w:rsidP="007405BE">
      <w:pPr>
        <w:pStyle w:val="Bezodstpw"/>
        <w:spacing w:line="360" w:lineRule="auto"/>
        <w:rPr>
          <w:rFonts w:ascii="Arial" w:hAnsi="Arial" w:cs="Arial"/>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28" w:name="_GoBack"/>
      <w:bookmarkEnd w:id="428"/>
    </w:p>
    <w:p w:rsidR="007405BE" w:rsidRDefault="007405BE" w:rsidP="007405BE">
      <w:pPr>
        <w:pStyle w:val="Domylnie"/>
        <w:spacing w:after="0" w:line="100" w:lineRule="atLeast"/>
        <w:rPr>
          <w:rFonts w:ascii="Tahoma" w:hAnsi="Tahoma" w:cs="Tahoma"/>
          <w:i/>
          <w:sz w:val="18"/>
          <w:szCs w:val="18"/>
        </w:rPr>
      </w:pP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sidRPr="00DC7987">
        <w:rPr>
          <w:rFonts w:ascii="Tahoma" w:eastAsia="Times New Roman" w:hAnsi="Tahoma" w:cs="Tahoma"/>
          <w:i/>
          <w:sz w:val="16"/>
          <w:szCs w:val="16"/>
          <w:lang w:eastAsia="ar-SA"/>
        </w:rPr>
        <w:t xml:space="preserve">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(podpis osoby upoważnionej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 xml:space="preserve">(podpis osoby upoważnionej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DC7987">
        <w:rPr>
          <w:rFonts w:ascii="Tahoma" w:eastAsia="Times New Roman" w:hAnsi="Tahoma" w:cs="Tahoma"/>
          <w:i/>
          <w:sz w:val="16"/>
          <w:szCs w:val="16"/>
          <w:lang w:eastAsia="ar-SA"/>
        </w:rPr>
        <w:t xml:space="preserve">  od strony wykonawcy)</w:t>
      </w:r>
      <w:r w:rsidRPr="00DC7987">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podmiotu oddającego zasoby)</w:t>
      </w:r>
    </w:p>
    <w:p w:rsidR="007405BE" w:rsidRDefault="007405BE" w:rsidP="00E753FD">
      <w:pPr>
        <w:pStyle w:val="Nagwek3"/>
        <w:rPr>
          <w:rFonts w:ascii="Arial" w:hAnsi="Arial" w:cs="Arial"/>
          <w:sz w:val="20"/>
          <w:szCs w:val="20"/>
        </w:rPr>
      </w:pPr>
    </w:p>
    <w:p w:rsidR="007405BE" w:rsidRPr="007405BE" w:rsidRDefault="007405BE" w:rsidP="007405BE">
      <w:pPr>
        <w:pStyle w:val="Nagwek3"/>
        <w:jc w:val="left"/>
        <w:rPr>
          <w:rFonts w:ascii="Tahoma" w:hAnsi="Tahoma" w:cs="Tahoma"/>
          <w:b w:val="0"/>
          <w:i w:val="0"/>
          <w:sz w:val="16"/>
          <w:szCs w:val="16"/>
        </w:rPr>
      </w:pPr>
      <w:bookmarkStart w:id="429" w:name="_Toc25059488"/>
      <w:bookmarkStart w:id="430" w:name="_Toc44329043"/>
      <w:r w:rsidRPr="007405BE">
        <w:rPr>
          <w:rFonts w:ascii="Arial" w:hAnsi="Arial" w:cs="Arial"/>
          <w:b w:val="0"/>
          <w:i w:val="0"/>
          <w:sz w:val="16"/>
          <w:szCs w:val="16"/>
        </w:rPr>
        <w:t>* - niepotrzebne skreślić</w:t>
      </w:r>
      <w:bookmarkEnd w:id="429"/>
      <w:bookmarkEnd w:id="430"/>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E753FD" w:rsidRPr="007E4F2F" w:rsidRDefault="00E753FD" w:rsidP="00E753FD">
      <w:pPr>
        <w:pStyle w:val="Nagwek3"/>
        <w:rPr>
          <w:rFonts w:ascii="Arial" w:hAnsi="Arial" w:cs="Arial"/>
          <w:sz w:val="20"/>
          <w:szCs w:val="20"/>
        </w:rPr>
      </w:pPr>
      <w:bookmarkStart w:id="431" w:name="_Toc44329044"/>
      <w:r w:rsidRPr="007E4F2F">
        <w:rPr>
          <w:rFonts w:ascii="Arial" w:hAnsi="Arial" w:cs="Arial"/>
          <w:sz w:val="20"/>
          <w:szCs w:val="20"/>
        </w:rPr>
        <w:lastRenderedPageBreak/>
        <w:t xml:space="preserve">Załącznik Nr </w:t>
      </w:r>
      <w:r w:rsidR="00240CC8">
        <w:rPr>
          <w:rFonts w:ascii="Arial" w:hAnsi="Arial" w:cs="Arial"/>
          <w:sz w:val="20"/>
          <w:szCs w:val="20"/>
        </w:rPr>
        <w:t>9</w:t>
      </w:r>
      <w:r w:rsidRPr="007E4F2F">
        <w:rPr>
          <w:rFonts w:ascii="Arial" w:hAnsi="Arial" w:cs="Arial"/>
          <w:sz w:val="20"/>
          <w:szCs w:val="20"/>
        </w:rPr>
        <w:t xml:space="preserve"> do SIWZ -</w:t>
      </w:r>
      <w:bookmarkEnd w:id="431"/>
    </w:p>
    <w:p w:rsidR="00E753FD" w:rsidRPr="007E4F2F" w:rsidRDefault="00D75279" w:rsidP="00E753FD">
      <w:pPr>
        <w:pStyle w:val="Nagwek3"/>
        <w:rPr>
          <w:rFonts w:ascii="Arial" w:hAnsi="Arial" w:cs="Arial"/>
          <w:sz w:val="20"/>
          <w:szCs w:val="20"/>
        </w:rPr>
      </w:pPr>
      <w:bookmarkStart w:id="432" w:name="_Toc44329045"/>
      <w:r>
        <w:rPr>
          <w:rFonts w:ascii="Arial" w:hAnsi="Arial" w:cs="Arial"/>
          <w:sz w:val="20"/>
          <w:szCs w:val="20"/>
        </w:rPr>
        <w:t>Dokumentacja projektowa</w:t>
      </w:r>
      <w:bookmarkEnd w:id="432"/>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382E73" w:rsidRPr="00382E73" w:rsidRDefault="00382E73" w:rsidP="00382E73">
      <w:pPr>
        <w:jc w:val="center"/>
        <w:rPr>
          <w:rFonts w:ascii="Tahoma" w:hAnsi="Tahoma" w:cs="Tahoma"/>
          <w:b/>
          <w:bCs/>
          <w:sz w:val="28"/>
          <w:szCs w:val="28"/>
        </w:rPr>
      </w:pPr>
      <w:r w:rsidRPr="00382E73">
        <w:rPr>
          <w:rFonts w:ascii="Arial" w:hAnsi="Arial" w:cs="Arial"/>
          <w:b/>
          <w:sz w:val="28"/>
          <w:szCs w:val="28"/>
        </w:rPr>
        <w:t>Bierutów, mury obronne (XIV w.): rewitalizacja odcinka murów obronnych</w:t>
      </w:r>
    </w:p>
    <w:p w:rsidR="007B21E7" w:rsidRPr="007B21E7" w:rsidRDefault="007B21E7" w:rsidP="007B21E7">
      <w:pPr>
        <w:jc w:val="center"/>
        <w:rPr>
          <w:rFonts w:ascii="Tahoma" w:hAnsi="Tahoma" w:cs="Tahoma"/>
          <w:b/>
          <w:bCs/>
          <w:sz w:val="28"/>
          <w:szCs w:val="28"/>
        </w:rPr>
      </w:pPr>
    </w:p>
    <w:p w:rsidR="0056492D" w:rsidRDefault="0056492D" w:rsidP="003526E5">
      <w:pPr>
        <w:spacing w:line="360" w:lineRule="auto"/>
        <w:jc w:val="center"/>
        <w:rPr>
          <w:rFonts w:ascii="Arial" w:hAnsi="Arial" w:cs="Arial"/>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297B4B">
        <w:rPr>
          <w:rFonts w:ascii="Arial" w:hAnsi="Arial" w:cs="Arial"/>
        </w:rPr>
        <w:t>9</w:t>
      </w:r>
      <w:r w:rsidRPr="007E4F2F">
        <w:rPr>
          <w:rFonts w:ascii="Arial" w:hAnsi="Arial" w:cs="Arial"/>
        </w:rPr>
        <w:t>.20</w:t>
      </w:r>
      <w:r w:rsidR="00FC307C">
        <w:rPr>
          <w:rFonts w:ascii="Arial" w:hAnsi="Arial" w:cs="Arial"/>
        </w:rPr>
        <w:t>20</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BF52DC" w:rsidRDefault="00D75279" w:rsidP="00BF52DC">
      <w:pPr>
        <w:jc w:val="center"/>
        <w:rPr>
          <w:rFonts w:ascii="Arial" w:hAnsi="Arial" w:cs="Arial"/>
          <w:b/>
          <w:sz w:val="28"/>
          <w:szCs w:val="28"/>
        </w:rPr>
      </w:pPr>
      <w:r>
        <w:rPr>
          <w:rFonts w:ascii="Arial" w:hAnsi="Arial" w:cs="Arial"/>
          <w:b/>
          <w:sz w:val="28"/>
          <w:szCs w:val="28"/>
        </w:rPr>
        <w:t xml:space="preserve">PROJEKT </w:t>
      </w:r>
      <w:r w:rsidR="00382E73">
        <w:rPr>
          <w:rFonts w:ascii="Arial" w:hAnsi="Arial" w:cs="Arial"/>
          <w:b/>
          <w:sz w:val="28"/>
          <w:szCs w:val="28"/>
        </w:rPr>
        <w:t>BUDOWLANY</w:t>
      </w:r>
    </w:p>
    <w:p w:rsidR="000D3BDA" w:rsidRDefault="000D3BDA" w:rsidP="00BF52DC">
      <w:pPr>
        <w:jc w:val="center"/>
        <w:rPr>
          <w:rFonts w:ascii="Arial" w:hAnsi="Arial" w:cs="Arial"/>
          <w:b/>
          <w:sz w:val="28"/>
          <w:szCs w:val="28"/>
        </w:rPr>
      </w:pPr>
    </w:p>
    <w:p w:rsidR="000D3BDA" w:rsidRDefault="000D3BDA" w:rsidP="00BF52DC">
      <w:pPr>
        <w:jc w:val="center"/>
        <w:rPr>
          <w:rFonts w:ascii="Arial" w:hAnsi="Arial" w:cs="Arial"/>
          <w:b/>
          <w:sz w:val="28"/>
          <w:szCs w:val="28"/>
        </w:rPr>
      </w:pPr>
      <w:r>
        <w:rPr>
          <w:rFonts w:ascii="Arial" w:hAnsi="Arial" w:cs="Arial"/>
          <w:b/>
          <w:sz w:val="28"/>
          <w:szCs w:val="28"/>
        </w:rPr>
        <w:t>STWiOR</w:t>
      </w:r>
    </w:p>
    <w:p w:rsidR="00240CC8" w:rsidRDefault="00240CC8" w:rsidP="00BF52DC">
      <w:pPr>
        <w:jc w:val="center"/>
        <w:rPr>
          <w:rFonts w:ascii="Arial" w:hAnsi="Arial" w:cs="Arial"/>
          <w:b/>
          <w:sz w:val="28"/>
          <w:szCs w:val="28"/>
        </w:rPr>
      </w:pPr>
    </w:p>
    <w:p w:rsidR="00240CC8" w:rsidRPr="00BF52DC" w:rsidRDefault="00240CC8" w:rsidP="00BF52DC">
      <w:pPr>
        <w:jc w:val="center"/>
        <w:rPr>
          <w:rFonts w:ascii="Arial" w:hAnsi="Arial" w:cs="Arial"/>
          <w:b/>
          <w:sz w:val="28"/>
          <w:szCs w:val="28"/>
        </w:rPr>
      </w:pPr>
      <w:r>
        <w:rPr>
          <w:rFonts w:ascii="Arial" w:hAnsi="Arial" w:cs="Arial"/>
          <w:b/>
          <w:sz w:val="28"/>
          <w:szCs w:val="28"/>
        </w:rPr>
        <w:t>PRZEDMIAR ROBÓT</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rPr>
          <w:rFonts w:ascii="Arial" w:hAnsi="Arial" w:cs="Arial"/>
          <w:sz w:val="20"/>
          <w:szCs w:val="20"/>
        </w:rPr>
      </w:pPr>
    </w:p>
    <w:p w:rsidR="00E753FD" w:rsidRPr="002A7A24" w:rsidRDefault="00E753FD" w:rsidP="00E753FD"/>
    <w:p w:rsidR="00E753FD" w:rsidRPr="009C0840" w:rsidRDefault="00E753FD" w:rsidP="009C0840">
      <w:pPr>
        <w:tabs>
          <w:tab w:val="left" w:pos="7695"/>
        </w:tabs>
        <w:rPr>
          <w:rFonts w:ascii="Book Antiqua" w:hAnsi="Book Antiqua" w:cs="Tahoma"/>
          <w:sz w:val="20"/>
          <w:szCs w:val="20"/>
        </w:rPr>
      </w:pPr>
    </w:p>
    <w:sectPr w:rsidR="00E753FD" w:rsidRPr="009C0840" w:rsidSect="007C68F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9B" w:rsidRDefault="008B069B" w:rsidP="00C4660E">
      <w:r>
        <w:separator/>
      </w:r>
    </w:p>
  </w:endnote>
  <w:endnote w:type="continuationSeparator" w:id="0">
    <w:p w:rsidR="008B069B" w:rsidRDefault="008B069B"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NewRoman">
    <w:altName w:val="Times New Roman"/>
    <w:charset w:val="EE"/>
    <w:family w:val="auto"/>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Default="003903E7">
    <w:pPr>
      <w:pStyle w:val="Stopka"/>
      <w:framePr w:wrap="around" w:vAnchor="text" w:hAnchor="margin" w:xAlign="center" w:y="1"/>
      <w:rPr>
        <w:rStyle w:val="Numerstrony"/>
      </w:rPr>
    </w:pPr>
    <w:r>
      <w:rPr>
        <w:rStyle w:val="Numerstrony"/>
      </w:rPr>
      <w:fldChar w:fldCharType="begin"/>
    </w:r>
    <w:r w:rsidR="0019397F">
      <w:rPr>
        <w:rStyle w:val="Numerstrony"/>
      </w:rPr>
      <w:instrText xml:space="preserve">PAGE  </w:instrText>
    </w:r>
    <w:r>
      <w:rPr>
        <w:rStyle w:val="Numerstrony"/>
      </w:rPr>
      <w:fldChar w:fldCharType="separate"/>
    </w:r>
    <w:r w:rsidR="0019397F">
      <w:rPr>
        <w:rStyle w:val="Numerstrony"/>
        <w:noProof/>
      </w:rPr>
      <w:t>1</w:t>
    </w:r>
    <w:r>
      <w:rPr>
        <w:rStyle w:val="Numerstrony"/>
      </w:rPr>
      <w:fldChar w:fldCharType="end"/>
    </w:r>
  </w:p>
  <w:p w:rsidR="0019397F" w:rsidRDefault="0019397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Default="0019397F">
    <w:pPr>
      <w:pStyle w:val="Stopka"/>
      <w:jc w:val="right"/>
    </w:pPr>
  </w:p>
  <w:p w:rsidR="0019397F" w:rsidRPr="00A5284B" w:rsidRDefault="0019397F">
    <w:pPr>
      <w:pStyle w:val="Stopka"/>
      <w:jc w:val="right"/>
      <w:rPr>
        <w:rFonts w:ascii="Arial" w:hAnsi="Arial" w:cs="Arial"/>
        <w:sz w:val="16"/>
        <w:szCs w:val="16"/>
      </w:rPr>
    </w:pPr>
    <w:r w:rsidRPr="00A5284B">
      <w:rPr>
        <w:rFonts w:ascii="Arial" w:hAnsi="Arial" w:cs="Arial"/>
        <w:sz w:val="16"/>
        <w:szCs w:val="16"/>
      </w:rPr>
      <w:t xml:space="preserve">Strona </w:t>
    </w:r>
    <w:r w:rsidR="003903E7" w:rsidRPr="00A5284B">
      <w:rPr>
        <w:rFonts w:ascii="Arial" w:hAnsi="Arial" w:cs="Arial"/>
        <w:b/>
        <w:sz w:val="16"/>
        <w:szCs w:val="16"/>
      </w:rPr>
      <w:fldChar w:fldCharType="begin"/>
    </w:r>
    <w:r w:rsidRPr="00A5284B">
      <w:rPr>
        <w:rFonts w:ascii="Arial" w:hAnsi="Arial" w:cs="Arial"/>
        <w:b/>
        <w:sz w:val="16"/>
        <w:szCs w:val="16"/>
      </w:rPr>
      <w:instrText>PAGE</w:instrText>
    </w:r>
    <w:r w:rsidR="003903E7" w:rsidRPr="00A5284B">
      <w:rPr>
        <w:rFonts w:ascii="Arial" w:hAnsi="Arial" w:cs="Arial"/>
        <w:b/>
        <w:sz w:val="16"/>
        <w:szCs w:val="16"/>
      </w:rPr>
      <w:fldChar w:fldCharType="separate"/>
    </w:r>
    <w:r w:rsidR="002E7668">
      <w:rPr>
        <w:rFonts w:ascii="Arial" w:hAnsi="Arial" w:cs="Arial"/>
        <w:b/>
        <w:noProof/>
        <w:sz w:val="16"/>
        <w:szCs w:val="16"/>
      </w:rPr>
      <w:t>26</w:t>
    </w:r>
    <w:r w:rsidR="003903E7" w:rsidRPr="00A5284B">
      <w:rPr>
        <w:rFonts w:ascii="Arial" w:hAnsi="Arial" w:cs="Arial"/>
        <w:b/>
        <w:sz w:val="16"/>
        <w:szCs w:val="16"/>
      </w:rPr>
      <w:fldChar w:fldCharType="end"/>
    </w:r>
    <w:r w:rsidRPr="00A5284B">
      <w:rPr>
        <w:rFonts w:ascii="Arial" w:hAnsi="Arial" w:cs="Arial"/>
        <w:sz w:val="16"/>
        <w:szCs w:val="16"/>
      </w:rPr>
      <w:t xml:space="preserve"> z </w:t>
    </w:r>
    <w:r w:rsidR="003903E7" w:rsidRPr="00A5284B">
      <w:rPr>
        <w:rFonts w:ascii="Arial" w:hAnsi="Arial" w:cs="Arial"/>
        <w:b/>
        <w:sz w:val="16"/>
        <w:szCs w:val="16"/>
      </w:rPr>
      <w:fldChar w:fldCharType="begin"/>
    </w:r>
    <w:r w:rsidRPr="00A5284B">
      <w:rPr>
        <w:rFonts w:ascii="Arial" w:hAnsi="Arial" w:cs="Arial"/>
        <w:b/>
        <w:sz w:val="16"/>
        <w:szCs w:val="16"/>
      </w:rPr>
      <w:instrText>NUMPAGES</w:instrText>
    </w:r>
    <w:r w:rsidR="003903E7" w:rsidRPr="00A5284B">
      <w:rPr>
        <w:rFonts w:ascii="Arial" w:hAnsi="Arial" w:cs="Arial"/>
        <w:b/>
        <w:sz w:val="16"/>
        <w:szCs w:val="16"/>
      </w:rPr>
      <w:fldChar w:fldCharType="separate"/>
    </w:r>
    <w:r w:rsidR="002E7668">
      <w:rPr>
        <w:rFonts w:ascii="Arial" w:hAnsi="Arial" w:cs="Arial"/>
        <w:b/>
        <w:noProof/>
        <w:sz w:val="16"/>
        <w:szCs w:val="16"/>
      </w:rPr>
      <w:t>53</w:t>
    </w:r>
    <w:r w:rsidR="003903E7" w:rsidRPr="00A5284B">
      <w:rPr>
        <w:rFonts w:ascii="Arial" w:hAnsi="Arial" w:cs="Arial"/>
        <w:b/>
        <w:sz w:val="16"/>
        <w:szCs w:val="16"/>
      </w:rPr>
      <w:fldChar w:fldCharType="end"/>
    </w:r>
  </w:p>
  <w:p w:rsidR="0019397F" w:rsidRPr="00970C28" w:rsidRDefault="0019397F"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Pr="00AC2530" w:rsidRDefault="0019397F">
    <w:pPr>
      <w:pStyle w:val="Stopka"/>
      <w:jc w:val="right"/>
      <w:rPr>
        <w:rFonts w:ascii="Arial" w:hAnsi="Arial" w:cs="Arial"/>
        <w:sz w:val="16"/>
        <w:szCs w:val="16"/>
      </w:rPr>
    </w:pPr>
    <w:r w:rsidRPr="00AC2530">
      <w:rPr>
        <w:rFonts w:ascii="Arial" w:hAnsi="Arial" w:cs="Arial"/>
        <w:sz w:val="16"/>
        <w:szCs w:val="16"/>
      </w:rPr>
      <w:t xml:space="preserve">Strona </w:t>
    </w:r>
    <w:r w:rsidR="003903E7" w:rsidRPr="00AC2530">
      <w:rPr>
        <w:rFonts w:ascii="Arial" w:hAnsi="Arial" w:cs="Arial"/>
        <w:b/>
        <w:sz w:val="16"/>
        <w:szCs w:val="16"/>
      </w:rPr>
      <w:fldChar w:fldCharType="begin"/>
    </w:r>
    <w:r w:rsidRPr="00AC2530">
      <w:rPr>
        <w:rFonts w:ascii="Arial" w:hAnsi="Arial" w:cs="Arial"/>
        <w:b/>
        <w:sz w:val="16"/>
        <w:szCs w:val="16"/>
      </w:rPr>
      <w:instrText>PAGE</w:instrText>
    </w:r>
    <w:r w:rsidR="003903E7" w:rsidRPr="00AC2530">
      <w:rPr>
        <w:rFonts w:ascii="Arial" w:hAnsi="Arial" w:cs="Arial"/>
        <w:b/>
        <w:sz w:val="16"/>
        <w:szCs w:val="16"/>
      </w:rPr>
      <w:fldChar w:fldCharType="separate"/>
    </w:r>
    <w:r>
      <w:rPr>
        <w:rFonts w:ascii="Arial" w:hAnsi="Arial" w:cs="Arial"/>
        <w:b/>
        <w:noProof/>
        <w:sz w:val="16"/>
        <w:szCs w:val="16"/>
      </w:rPr>
      <w:t>29</w:t>
    </w:r>
    <w:r w:rsidR="003903E7" w:rsidRPr="00AC2530">
      <w:rPr>
        <w:rFonts w:ascii="Arial" w:hAnsi="Arial" w:cs="Arial"/>
        <w:b/>
        <w:sz w:val="16"/>
        <w:szCs w:val="16"/>
      </w:rPr>
      <w:fldChar w:fldCharType="end"/>
    </w:r>
    <w:r w:rsidRPr="00AC2530">
      <w:rPr>
        <w:rFonts w:ascii="Arial" w:hAnsi="Arial" w:cs="Arial"/>
        <w:sz w:val="16"/>
        <w:szCs w:val="16"/>
      </w:rPr>
      <w:t xml:space="preserve"> z </w:t>
    </w:r>
    <w:r w:rsidR="003903E7" w:rsidRPr="00AC2530">
      <w:rPr>
        <w:rFonts w:ascii="Arial" w:hAnsi="Arial" w:cs="Arial"/>
        <w:b/>
        <w:sz w:val="16"/>
        <w:szCs w:val="16"/>
      </w:rPr>
      <w:fldChar w:fldCharType="begin"/>
    </w:r>
    <w:r w:rsidRPr="00AC2530">
      <w:rPr>
        <w:rFonts w:ascii="Arial" w:hAnsi="Arial" w:cs="Arial"/>
        <w:b/>
        <w:sz w:val="16"/>
        <w:szCs w:val="16"/>
      </w:rPr>
      <w:instrText>NUMPAGES</w:instrText>
    </w:r>
    <w:r w:rsidR="003903E7" w:rsidRPr="00AC2530">
      <w:rPr>
        <w:rFonts w:ascii="Arial" w:hAnsi="Arial" w:cs="Arial"/>
        <w:b/>
        <w:sz w:val="16"/>
        <w:szCs w:val="16"/>
      </w:rPr>
      <w:fldChar w:fldCharType="separate"/>
    </w:r>
    <w:r>
      <w:rPr>
        <w:rFonts w:ascii="Arial" w:hAnsi="Arial" w:cs="Arial"/>
        <w:b/>
        <w:noProof/>
        <w:sz w:val="16"/>
        <w:szCs w:val="16"/>
      </w:rPr>
      <w:t>53</w:t>
    </w:r>
    <w:r w:rsidR="003903E7" w:rsidRPr="00AC2530">
      <w:rPr>
        <w:rFonts w:ascii="Arial" w:hAnsi="Arial" w:cs="Arial"/>
        <w:b/>
        <w:sz w:val="16"/>
        <w:szCs w:val="16"/>
      </w:rPr>
      <w:fldChar w:fldCharType="end"/>
    </w:r>
  </w:p>
  <w:p w:rsidR="0019397F" w:rsidRDefault="0019397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Pr="00AC2530" w:rsidRDefault="0019397F">
    <w:pPr>
      <w:pStyle w:val="Stopka"/>
      <w:jc w:val="right"/>
      <w:rPr>
        <w:rFonts w:ascii="Arial" w:hAnsi="Arial" w:cs="Arial"/>
        <w:sz w:val="16"/>
        <w:szCs w:val="16"/>
      </w:rPr>
    </w:pPr>
    <w:r w:rsidRPr="00AC2530">
      <w:rPr>
        <w:rFonts w:ascii="Arial" w:hAnsi="Arial" w:cs="Arial"/>
        <w:sz w:val="16"/>
        <w:szCs w:val="16"/>
      </w:rPr>
      <w:t xml:space="preserve">Strona </w:t>
    </w:r>
    <w:r w:rsidR="003903E7" w:rsidRPr="00AC2530">
      <w:rPr>
        <w:rFonts w:ascii="Arial" w:hAnsi="Arial" w:cs="Arial"/>
        <w:b/>
        <w:sz w:val="16"/>
        <w:szCs w:val="16"/>
      </w:rPr>
      <w:fldChar w:fldCharType="begin"/>
    </w:r>
    <w:r w:rsidRPr="00AC2530">
      <w:rPr>
        <w:rFonts w:ascii="Arial" w:hAnsi="Arial" w:cs="Arial"/>
        <w:b/>
        <w:sz w:val="16"/>
        <w:szCs w:val="16"/>
      </w:rPr>
      <w:instrText>PAGE</w:instrText>
    </w:r>
    <w:r w:rsidR="003903E7" w:rsidRPr="00AC2530">
      <w:rPr>
        <w:rFonts w:ascii="Arial" w:hAnsi="Arial" w:cs="Arial"/>
        <w:b/>
        <w:sz w:val="16"/>
        <w:szCs w:val="16"/>
      </w:rPr>
      <w:fldChar w:fldCharType="separate"/>
    </w:r>
    <w:r w:rsidR="002E7668">
      <w:rPr>
        <w:rFonts w:ascii="Arial" w:hAnsi="Arial" w:cs="Arial"/>
        <w:b/>
        <w:noProof/>
        <w:sz w:val="16"/>
        <w:szCs w:val="16"/>
      </w:rPr>
      <w:t>53</w:t>
    </w:r>
    <w:r w:rsidR="003903E7" w:rsidRPr="00AC2530">
      <w:rPr>
        <w:rFonts w:ascii="Arial" w:hAnsi="Arial" w:cs="Arial"/>
        <w:b/>
        <w:sz w:val="16"/>
        <w:szCs w:val="16"/>
      </w:rPr>
      <w:fldChar w:fldCharType="end"/>
    </w:r>
    <w:r w:rsidRPr="00AC2530">
      <w:rPr>
        <w:rFonts w:ascii="Arial" w:hAnsi="Arial" w:cs="Arial"/>
        <w:sz w:val="16"/>
        <w:szCs w:val="16"/>
      </w:rPr>
      <w:t xml:space="preserve"> z </w:t>
    </w:r>
    <w:r w:rsidR="003903E7" w:rsidRPr="00AC2530">
      <w:rPr>
        <w:rFonts w:ascii="Arial" w:hAnsi="Arial" w:cs="Arial"/>
        <w:b/>
        <w:sz w:val="16"/>
        <w:szCs w:val="16"/>
      </w:rPr>
      <w:fldChar w:fldCharType="begin"/>
    </w:r>
    <w:r w:rsidRPr="00AC2530">
      <w:rPr>
        <w:rFonts w:ascii="Arial" w:hAnsi="Arial" w:cs="Arial"/>
        <w:b/>
        <w:sz w:val="16"/>
        <w:szCs w:val="16"/>
      </w:rPr>
      <w:instrText>NUMPAGES</w:instrText>
    </w:r>
    <w:r w:rsidR="003903E7" w:rsidRPr="00AC2530">
      <w:rPr>
        <w:rFonts w:ascii="Arial" w:hAnsi="Arial" w:cs="Arial"/>
        <w:b/>
        <w:sz w:val="16"/>
        <w:szCs w:val="16"/>
      </w:rPr>
      <w:fldChar w:fldCharType="separate"/>
    </w:r>
    <w:r w:rsidR="002E7668">
      <w:rPr>
        <w:rFonts w:ascii="Arial" w:hAnsi="Arial" w:cs="Arial"/>
        <w:b/>
        <w:noProof/>
        <w:sz w:val="16"/>
        <w:szCs w:val="16"/>
      </w:rPr>
      <w:t>53</w:t>
    </w:r>
    <w:r w:rsidR="003903E7" w:rsidRPr="00AC2530">
      <w:rPr>
        <w:rFonts w:ascii="Arial" w:hAnsi="Arial" w:cs="Arial"/>
        <w:b/>
        <w:sz w:val="16"/>
        <w:szCs w:val="16"/>
      </w:rPr>
      <w:fldChar w:fldCharType="end"/>
    </w:r>
  </w:p>
  <w:p w:rsidR="0019397F" w:rsidRDefault="001939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9B" w:rsidRDefault="008B069B" w:rsidP="00C4660E">
      <w:r>
        <w:separator/>
      </w:r>
    </w:p>
  </w:footnote>
  <w:footnote w:type="continuationSeparator" w:id="0">
    <w:p w:rsidR="008B069B" w:rsidRDefault="008B069B" w:rsidP="00C4660E">
      <w:r>
        <w:continuationSeparator/>
      </w:r>
    </w:p>
  </w:footnote>
  <w:footnote w:id="1">
    <w:p w:rsidR="0019397F" w:rsidRDefault="0019397F"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19397F" w:rsidRDefault="0019397F"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Pr="00B456BB" w:rsidRDefault="0019397F" w:rsidP="00B456BB">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Bierutów, mury obronne (XIV w.): rewitalizacja odcinka murów obronnych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Default="0019397F"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19397F" w:rsidRDefault="0019397F" w:rsidP="00972507">
    <w:pPr>
      <w:pStyle w:val="Tekstpodstawowy"/>
    </w:pPr>
  </w:p>
  <w:p w:rsidR="0019397F" w:rsidRDefault="0019397F" w:rsidP="00972507">
    <w:pPr>
      <w:spacing w:line="200" w:lineRule="atLeast"/>
      <w:jc w:val="center"/>
      <w:rPr>
        <w:sz w:val="18"/>
        <w:szCs w:val="18"/>
      </w:rPr>
    </w:pPr>
  </w:p>
  <w:p w:rsidR="0019397F" w:rsidRPr="00DC02FE" w:rsidRDefault="0019397F"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Pr="00261FEF" w:rsidRDefault="0019397F" w:rsidP="00B50F5A">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Bierutów, mury obronne (XIV w.): rewitalizacja odcinka murów obronnych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E97278D2"/>
    <w:name w:val="WW8Num14"/>
    <w:lvl w:ilvl="0">
      <w:start w:val="1"/>
      <w:numFmt w:val="decimal"/>
      <w:lvlText w:val="%1)"/>
      <w:lvlJc w:val="left"/>
      <w:pPr>
        <w:tabs>
          <w:tab w:val="num" w:pos="720"/>
        </w:tabs>
        <w:ind w:left="720" w:hanging="360"/>
      </w:pPr>
      <w:rPr>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2977C6E"/>
    <w:multiLevelType w:val="hybridMultilevel"/>
    <w:tmpl w:val="0B12EB00"/>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1B32D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1D0F06"/>
    <w:multiLevelType w:val="hybridMultilevel"/>
    <w:tmpl w:val="71624330"/>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EB363ECA">
      <w:start w:val="1"/>
      <w:numFmt w:val="lowerLetter"/>
      <w:lvlText w:val="%2)"/>
      <w:lvlJc w:val="left"/>
      <w:pPr>
        <w:tabs>
          <w:tab w:val="num" w:pos="1440"/>
        </w:tabs>
        <w:ind w:left="1440" w:hanging="360"/>
      </w:pPr>
      <w:rPr>
        <w:rFonts w:ascii="Arial" w:hAnsi="Arial" w:cs="Arial"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4FD644F0">
      <w:start w:val="1"/>
      <w:numFmt w:val="decimal"/>
      <w:lvlText w:val="%4)"/>
      <w:lvlJc w:val="left"/>
      <w:pPr>
        <w:tabs>
          <w:tab w:val="num" w:pos="2940"/>
        </w:tabs>
        <w:ind w:left="2940" w:hanging="420"/>
      </w:pPr>
      <w:rPr>
        <w:rFonts w:ascii="Arial" w:hAnsi="Arial" w:cs="Arial"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03CC4C3E"/>
    <w:multiLevelType w:val="multilevel"/>
    <w:tmpl w:val="562E81E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045D1BC1"/>
    <w:multiLevelType w:val="multilevel"/>
    <w:tmpl w:val="FEF6EFDE"/>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nsid w:val="060A6734"/>
    <w:multiLevelType w:val="hybridMultilevel"/>
    <w:tmpl w:val="F09C3A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BB03A2"/>
    <w:multiLevelType w:val="hybridMultilevel"/>
    <w:tmpl w:val="FCBEB190"/>
    <w:lvl w:ilvl="0" w:tplc="73C24F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CC72E5"/>
    <w:multiLevelType w:val="hybridMultilevel"/>
    <w:tmpl w:val="F8AEE032"/>
    <w:lvl w:ilvl="0" w:tplc="0B28643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F34FE4"/>
    <w:multiLevelType w:val="hybridMultilevel"/>
    <w:tmpl w:val="59BA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367B42"/>
    <w:multiLevelType w:val="hybridMultilevel"/>
    <w:tmpl w:val="DC6C9F02"/>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B679C5"/>
    <w:multiLevelType w:val="hybridMultilevel"/>
    <w:tmpl w:val="AE742F52"/>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16549B"/>
    <w:multiLevelType w:val="multilevel"/>
    <w:tmpl w:val="F82079F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4E971CB"/>
    <w:multiLevelType w:val="hybridMultilevel"/>
    <w:tmpl w:val="37D42ED2"/>
    <w:lvl w:ilvl="0" w:tplc="82C65B70">
      <w:start w:val="1"/>
      <w:numFmt w:val="decimal"/>
      <w:lvlText w:val="11.2.%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A845FB"/>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9">
    <w:nsid w:val="1ACF2B02"/>
    <w:multiLevelType w:val="hybridMultilevel"/>
    <w:tmpl w:val="553432B6"/>
    <w:lvl w:ilvl="0" w:tplc="223E1A10">
      <w:start w:val="1"/>
      <w:numFmt w:val="decimal"/>
      <w:lvlText w:val="15.%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3E584A"/>
    <w:multiLevelType w:val="hybridMultilevel"/>
    <w:tmpl w:val="9D182EF0"/>
    <w:lvl w:ilvl="0" w:tplc="3AB0FA5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934B67"/>
    <w:multiLevelType w:val="hybridMultilevel"/>
    <w:tmpl w:val="BB52E39C"/>
    <w:lvl w:ilvl="0" w:tplc="8FFC21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08654D"/>
    <w:multiLevelType w:val="hybridMultilevel"/>
    <w:tmpl w:val="8C5AD98A"/>
    <w:lvl w:ilvl="0" w:tplc="07A8F7D4">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27425162"/>
    <w:multiLevelType w:val="hybridMultilevel"/>
    <w:tmpl w:val="BC3CF162"/>
    <w:lvl w:ilvl="0" w:tplc="42D2F41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B743726"/>
    <w:multiLevelType w:val="multilevel"/>
    <w:tmpl w:val="8F9CCAE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nsid w:val="2D277D19"/>
    <w:multiLevelType w:val="hybridMultilevel"/>
    <w:tmpl w:val="D8BA0A98"/>
    <w:lvl w:ilvl="0" w:tplc="D51E62BC">
      <w:start w:val="1"/>
      <w:numFmt w:val="decimal"/>
      <w:lvlText w:val="12.%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63">
    <w:nsid w:val="2EE13C8F"/>
    <w:multiLevelType w:val="multilevel"/>
    <w:tmpl w:val="969C7B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2FD36DE9"/>
    <w:multiLevelType w:val="multilevel"/>
    <w:tmpl w:val="8E1EA03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7D1587"/>
    <w:multiLevelType w:val="hybridMultilevel"/>
    <w:tmpl w:val="E7BCD0DE"/>
    <w:lvl w:ilvl="0" w:tplc="50CABA8E">
      <w:start w:val="1"/>
      <w:numFmt w:val="decimal"/>
      <w:lvlText w:val="2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C86CF7"/>
    <w:multiLevelType w:val="multilevel"/>
    <w:tmpl w:val="8308467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0">
    <w:nsid w:val="34793E09"/>
    <w:multiLevelType w:val="hybridMultilevel"/>
    <w:tmpl w:val="4E0C9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186460"/>
    <w:multiLevelType w:val="multilevel"/>
    <w:tmpl w:val="1BEED59A"/>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73D65FF"/>
    <w:multiLevelType w:val="multilevel"/>
    <w:tmpl w:val="9D184D3E"/>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A07E44"/>
    <w:multiLevelType w:val="multilevel"/>
    <w:tmpl w:val="90686BA6"/>
    <w:lvl w:ilvl="0">
      <w:start w:val="20"/>
      <w:numFmt w:val="decimal"/>
      <w:lvlText w:val="%1."/>
      <w:lvlJc w:val="left"/>
      <w:pPr>
        <w:ind w:left="435" w:hanging="435"/>
      </w:pPr>
      <w:rPr>
        <w:rFonts w:hint="default"/>
        <w:b/>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3AF639D5"/>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BE175E1"/>
    <w:multiLevelType w:val="hybridMultilevel"/>
    <w:tmpl w:val="F26CBC00"/>
    <w:lvl w:ilvl="0" w:tplc="0C30FB8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D9B3519"/>
    <w:multiLevelType w:val="hybridMultilevel"/>
    <w:tmpl w:val="43769ADE"/>
    <w:lvl w:ilvl="0" w:tplc="0DAE4110">
      <w:start w:val="1"/>
      <w:numFmt w:val="lowerLetter"/>
      <w:lvlText w:val="%1)"/>
      <w:lvlJc w:val="left"/>
      <w:pPr>
        <w:tabs>
          <w:tab w:val="num" w:pos="1440"/>
        </w:tabs>
        <w:ind w:left="1440" w:hanging="360"/>
      </w:pPr>
      <w:rPr>
        <w:rFonts w:hint="default"/>
      </w:rPr>
    </w:lvl>
    <w:lvl w:ilvl="1" w:tplc="A40A7FBC">
      <w:start w:val="1"/>
      <w:numFmt w:val="lowerLetter"/>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0C3FA2"/>
    <w:multiLevelType w:val="hybridMultilevel"/>
    <w:tmpl w:val="1E6ED66C"/>
    <w:lvl w:ilvl="0" w:tplc="0415000F">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2E91728"/>
    <w:multiLevelType w:val="hybridMultilevel"/>
    <w:tmpl w:val="1A7A0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61194D"/>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3AE3FB9"/>
    <w:multiLevelType w:val="hybridMultilevel"/>
    <w:tmpl w:val="51EC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52F6016"/>
    <w:multiLevelType w:val="hybridMultilevel"/>
    <w:tmpl w:val="D9F2AE7A"/>
    <w:lvl w:ilvl="0" w:tplc="5C64CB08">
      <w:start w:val="7"/>
      <w:numFmt w:val="decimal"/>
      <w:lvlText w:val="%1."/>
      <w:lvlJc w:val="left"/>
      <w:pPr>
        <w:tabs>
          <w:tab w:val="num" w:pos="3240"/>
        </w:tabs>
        <w:ind w:left="32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CBD402C"/>
    <w:multiLevelType w:val="hybridMultilevel"/>
    <w:tmpl w:val="19DEAC34"/>
    <w:lvl w:ilvl="0" w:tplc="5AC4934E">
      <w:start w:val="1"/>
      <w:numFmt w:val="decimal"/>
      <w:lvlText w:val="22.%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8519FF"/>
    <w:multiLevelType w:val="multilevel"/>
    <w:tmpl w:val="00EA666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FA40BB6"/>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5">
    <w:nsid w:val="51A32CAE"/>
    <w:multiLevelType w:val="multilevel"/>
    <w:tmpl w:val="29EEE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2C93EC0"/>
    <w:multiLevelType w:val="hybridMultilevel"/>
    <w:tmpl w:val="2DAC9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A76D72"/>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3FF11FC"/>
    <w:multiLevelType w:val="hybridMultilevel"/>
    <w:tmpl w:val="02B8BD76"/>
    <w:lvl w:ilvl="0" w:tplc="DEC8452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597A53BC"/>
    <w:multiLevelType w:val="hybridMultilevel"/>
    <w:tmpl w:val="B5AE626C"/>
    <w:lvl w:ilvl="0" w:tplc="61B00FEA">
      <w:start w:val="8"/>
      <w:numFmt w:val="decimal"/>
      <w:lvlText w:val="%1."/>
      <w:lvlJc w:val="left"/>
      <w:pPr>
        <w:tabs>
          <w:tab w:val="num" w:pos="720"/>
        </w:tabs>
        <w:ind w:left="720" w:hanging="360"/>
      </w:pPr>
      <w:rPr>
        <w:rFonts w:hint="default"/>
      </w:rPr>
    </w:lvl>
    <w:lvl w:ilvl="1" w:tplc="6B68DE68">
      <w:start w:val="1"/>
      <w:numFmt w:val="bullet"/>
      <w:lvlText w:val="-"/>
      <w:lvlJc w:val="left"/>
      <w:pPr>
        <w:tabs>
          <w:tab w:val="num" w:pos="1440"/>
        </w:tabs>
        <w:ind w:left="1440" w:hanging="360"/>
      </w:pPr>
      <w:rPr>
        <w:rFonts w:ascii="Times New Roman" w:eastAsia="Lucida Sans Unicode" w:hAnsi="Times New Roman" w:cs="Times New Roman" w:hint="default"/>
      </w:rPr>
    </w:lvl>
    <w:lvl w:ilvl="2" w:tplc="5158F8E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9D46ED3"/>
    <w:multiLevelType w:val="hybridMultilevel"/>
    <w:tmpl w:val="BECA0018"/>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A802306"/>
    <w:multiLevelType w:val="hybridMultilevel"/>
    <w:tmpl w:val="BD9C9928"/>
    <w:lvl w:ilvl="0" w:tplc="FCB0B01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02249C2"/>
    <w:multiLevelType w:val="hybridMultilevel"/>
    <w:tmpl w:val="2C6A49BC"/>
    <w:lvl w:ilvl="0" w:tplc="BC0006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46E0F9A"/>
    <w:multiLevelType w:val="hybridMultilevel"/>
    <w:tmpl w:val="4AF04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4F00E04"/>
    <w:multiLevelType w:val="hybridMultilevel"/>
    <w:tmpl w:val="E7F08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110BC9"/>
    <w:multiLevelType w:val="hybridMultilevel"/>
    <w:tmpl w:val="A9862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3A2BD3"/>
    <w:multiLevelType w:val="hybridMultilevel"/>
    <w:tmpl w:val="E3224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5901BF5"/>
    <w:multiLevelType w:val="hybridMultilevel"/>
    <w:tmpl w:val="7564E72E"/>
    <w:lvl w:ilvl="0" w:tplc="52DE985A">
      <w:start w:val="1"/>
      <w:numFmt w:val="bullet"/>
      <w:lvlText w:val=""/>
      <w:lvlJc w:val="left"/>
      <w:pPr>
        <w:ind w:left="1545" w:hanging="360"/>
      </w:pPr>
      <w:rPr>
        <w:rFonts w:ascii="Symbol" w:hAnsi="Symbol" w:hint="default"/>
        <w:b w:val="0"/>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14">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6B822C24"/>
    <w:multiLevelType w:val="hybridMultilevel"/>
    <w:tmpl w:val="626C2506"/>
    <w:lvl w:ilvl="0" w:tplc="7CB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DF64815"/>
    <w:multiLevelType w:val="hybridMultilevel"/>
    <w:tmpl w:val="40985B5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E435DAA"/>
    <w:multiLevelType w:val="hybridMultilevel"/>
    <w:tmpl w:val="13AC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EB72BA9"/>
    <w:multiLevelType w:val="hybridMultilevel"/>
    <w:tmpl w:val="585C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6FCD6C47"/>
    <w:multiLevelType w:val="hybridMultilevel"/>
    <w:tmpl w:val="832A6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5D79DB"/>
    <w:multiLevelType w:val="multilevel"/>
    <w:tmpl w:val="54C81130"/>
    <w:lvl w:ilvl="0">
      <w:start w:val="1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86B04CE"/>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EB5364C"/>
    <w:multiLevelType w:val="hybridMultilevel"/>
    <w:tmpl w:val="6F327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23"/>
  </w:num>
  <w:num w:numId="3">
    <w:abstractNumId w:val="95"/>
  </w:num>
  <w:num w:numId="4">
    <w:abstractNumId w:val="121"/>
  </w:num>
  <w:num w:numId="5">
    <w:abstractNumId w:val="53"/>
  </w:num>
  <w:num w:numId="6">
    <w:abstractNumId w:val="35"/>
  </w:num>
  <w:num w:numId="7">
    <w:abstractNumId w:val="6"/>
  </w:num>
  <w:num w:numId="8">
    <w:abstractNumId w:val="16"/>
  </w:num>
  <w:num w:numId="9">
    <w:abstractNumId w:val="37"/>
  </w:num>
  <w:num w:numId="10">
    <w:abstractNumId w:val="40"/>
  </w:num>
  <w:num w:numId="11">
    <w:abstractNumId w:val="85"/>
  </w:num>
  <w:num w:numId="12">
    <w:abstractNumId w:val="116"/>
  </w:num>
  <w:num w:numId="13">
    <w:abstractNumId w:val="98"/>
  </w:num>
  <w:num w:numId="14">
    <w:abstractNumId w:val="1"/>
  </w:num>
  <w:num w:numId="15">
    <w:abstractNumId w:val="3"/>
  </w:num>
  <w:num w:numId="16">
    <w:abstractNumId w:val="7"/>
  </w:num>
  <w:num w:numId="17">
    <w:abstractNumId w:val="8"/>
  </w:num>
  <w:num w:numId="18">
    <w:abstractNumId w:val="9"/>
  </w:num>
  <w:num w:numId="19">
    <w:abstractNumId w:val="14"/>
  </w:num>
  <w:num w:numId="20">
    <w:abstractNumId w:val="15"/>
  </w:num>
  <w:num w:numId="21">
    <w:abstractNumId w:val="61"/>
  </w:num>
  <w:num w:numId="22">
    <w:abstractNumId w:val="62"/>
  </w:num>
  <w:num w:numId="23">
    <w:abstractNumId w:val="120"/>
  </w:num>
  <w:num w:numId="24">
    <w:abstractNumId w:val="87"/>
  </w:num>
  <w:num w:numId="25">
    <w:abstractNumId w:val="119"/>
  </w:num>
  <w:num w:numId="26">
    <w:abstractNumId w:val="29"/>
  </w:num>
  <w:num w:numId="27">
    <w:abstractNumId w:val="114"/>
  </w:num>
  <w:num w:numId="28">
    <w:abstractNumId w:val="93"/>
  </w:num>
  <w:num w:numId="29">
    <w:abstractNumId w:val="75"/>
  </w:num>
  <w:num w:numId="30">
    <w:abstractNumId w:val="65"/>
  </w:num>
  <w:num w:numId="31">
    <w:abstractNumId w:val="52"/>
  </w:num>
  <w:num w:numId="32">
    <w:abstractNumId w:val="83"/>
  </w:num>
  <w:num w:numId="33">
    <w:abstractNumId w:val="107"/>
  </w:num>
  <w:num w:numId="34">
    <w:abstractNumId w:val="112"/>
  </w:num>
  <w:num w:numId="35">
    <w:abstractNumId w:val="110"/>
  </w:num>
  <w:num w:numId="36">
    <w:abstractNumId w:val="25"/>
  </w:num>
  <w:num w:numId="37">
    <w:abstractNumId w:val="63"/>
  </w:num>
  <w:num w:numId="38">
    <w:abstractNumId w:val="80"/>
  </w:num>
  <w:num w:numId="39">
    <w:abstractNumId w:val="66"/>
  </w:num>
  <w:num w:numId="40">
    <w:abstractNumId w:val="100"/>
  </w:num>
  <w:num w:numId="41">
    <w:abstractNumId w:val="59"/>
  </w:num>
  <w:num w:numId="42">
    <w:abstractNumId w:val="106"/>
  </w:num>
  <w:num w:numId="43">
    <w:abstractNumId w:val="78"/>
  </w:num>
  <w:num w:numId="44">
    <w:abstractNumId w:val="46"/>
  </w:num>
  <w:num w:numId="45">
    <w:abstractNumId w:val="69"/>
  </w:num>
  <w:num w:numId="46">
    <w:abstractNumId w:val="60"/>
  </w:num>
  <w:num w:numId="47">
    <w:abstractNumId w:val="111"/>
  </w:num>
  <w:num w:numId="48">
    <w:abstractNumId w:val="56"/>
  </w:num>
  <w:num w:numId="49">
    <w:abstractNumId w:val="57"/>
  </w:num>
  <w:num w:numId="50">
    <w:abstractNumId w:val="48"/>
  </w:num>
  <w:num w:numId="51">
    <w:abstractNumId w:val="55"/>
  </w:num>
  <w:num w:numId="52">
    <w:abstractNumId w:val="49"/>
  </w:num>
  <w:num w:numId="53">
    <w:abstractNumId w:val="33"/>
  </w:num>
  <w:num w:numId="54">
    <w:abstractNumId w:val="125"/>
  </w:num>
  <w:num w:numId="55">
    <w:abstractNumId w:val="36"/>
  </w:num>
  <w:num w:numId="56">
    <w:abstractNumId w:val="64"/>
  </w:num>
  <w:num w:numId="57">
    <w:abstractNumId w:val="44"/>
  </w:num>
  <w:num w:numId="58">
    <w:abstractNumId w:val="76"/>
  </w:num>
  <w:num w:numId="59">
    <w:abstractNumId w:val="50"/>
  </w:num>
  <w:num w:numId="60">
    <w:abstractNumId w:val="24"/>
  </w:num>
  <w:num w:numId="61">
    <w:abstractNumId w:val="91"/>
  </w:num>
  <w:num w:numId="62">
    <w:abstractNumId w:val="28"/>
  </w:num>
  <w:num w:numId="63">
    <w:abstractNumId w:val="123"/>
  </w:num>
  <w:num w:numId="64">
    <w:abstractNumId w:val="42"/>
  </w:num>
  <w:num w:numId="65">
    <w:abstractNumId w:val="72"/>
  </w:num>
  <w:num w:numId="66">
    <w:abstractNumId w:val="74"/>
  </w:num>
  <w:num w:numId="67">
    <w:abstractNumId w:val="39"/>
  </w:num>
  <w:num w:numId="68">
    <w:abstractNumId w:val="103"/>
  </w:num>
  <w:num w:numId="69">
    <w:abstractNumId w:val="126"/>
  </w:num>
  <w:num w:numId="70">
    <w:abstractNumId w:val="45"/>
  </w:num>
  <w:num w:numId="71">
    <w:abstractNumId w:val="113"/>
  </w:num>
  <w:num w:numId="72">
    <w:abstractNumId w:val="92"/>
  </w:num>
  <w:num w:numId="73">
    <w:abstractNumId w:val="82"/>
  </w:num>
  <w:num w:numId="74">
    <w:abstractNumId w:val="117"/>
  </w:num>
  <w:num w:numId="75">
    <w:abstractNumId w:val="68"/>
  </w:num>
  <w:num w:numId="76">
    <w:abstractNumId w:val="73"/>
  </w:num>
  <w:num w:numId="77">
    <w:abstractNumId w:val="30"/>
  </w:num>
  <w:num w:numId="78">
    <w:abstractNumId w:val="96"/>
  </w:num>
  <w:num w:numId="79">
    <w:abstractNumId w:val="129"/>
  </w:num>
  <w:num w:numId="80">
    <w:abstractNumId w:val="104"/>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127"/>
  </w:num>
  <w:num w:numId="84">
    <w:abstractNumId w:val="97"/>
  </w:num>
  <w:num w:numId="85">
    <w:abstractNumId w:val="58"/>
  </w:num>
  <w:num w:numId="86">
    <w:abstractNumId w:val="34"/>
  </w:num>
  <w:num w:numId="87">
    <w:abstractNumId w:val="108"/>
  </w:num>
  <w:num w:numId="88">
    <w:abstractNumId w:val="88"/>
  </w:num>
  <w:num w:numId="89">
    <w:abstractNumId w:val="131"/>
  </w:num>
  <w:num w:numId="90">
    <w:abstractNumId w:val="109"/>
  </w:num>
  <w:num w:numId="91">
    <w:abstractNumId w:val="79"/>
  </w:num>
  <w:num w:numId="92">
    <w:abstractNumId w:val="122"/>
  </w:num>
  <w:num w:numId="93">
    <w:abstractNumId w:val="54"/>
  </w:num>
  <w:num w:numId="94">
    <w:abstractNumId w:val="38"/>
  </w:num>
  <w:num w:numId="95">
    <w:abstractNumId w:val="84"/>
  </w:num>
  <w:num w:numId="96">
    <w:abstractNumId w:val="94"/>
  </w:num>
  <w:num w:numId="97">
    <w:abstractNumId w:val="124"/>
  </w:num>
  <w:num w:numId="98">
    <w:abstractNumId w:val="132"/>
  </w:num>
  <w:num w:numId="99">
    <w:abstractNumId w:val="130"/>
  </w:num>
  <w:num w:numId="100">
    <w:abstractNumId w:val="43"/>
  </w:num>
  <w:num w:numId="101">
    <w:abstractNumId w:val="32"/>
  </w:num>
  <w:num w:numId="102">
    <w:abstractNumId w:val="86"/>
  </w:num>
  <w:num w:numId="103">
    <w:abstractNumId w:val="77"/>
  </w:num>
  <w:num w:numId="104">
    <w:abstractNumId w:val="70"/>
  </w:num>
  <w:num w:numId="105">
    <w:abstractNumId w:val="67"/>
  </w:num>
  <w:num w:numId="106">
    <w:abstractNumId w:val="89"/>
  </w:num>
  <w:num w:numId="107">
    <w:abstractNumId w:val="128"/>
  </w:num>
  <w:num w:numId="108">
    <w:abstractNumId w:val="41"/>
  </w:num>
  <w:num w:numId="109">
    <w:abstractNumId w:val="26"/>
  </w:num>
  <w:num w:numId="110">
    <w:abstractNumId w:val="10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51"/>
  </w:num>
  <w:num w:numId="113">
    <w:abstractNumId w:val="105"/>
  </w:num>
  <w:num w:numId="114">
    <w:abstractNumId w:val="81"/>
  </w:num>
  <w:num w:numId="115">
    <w:abstractNumId w:val="31"/>
  </w:num>
  <w:num w:numId="116">
    <w:abstractNumId w:val="71"/>
  </w:num>
  <w:num w:numId="117">
    <w:abstractNumId w:val="90"/>
  </w:num>
  <w:num w:numId="118">
    <w:abstractNumId w:val="11"/>
  </w:num>
  <w:num w:numId="119">
    <w:abstractNumId w:val="2"/>
  </w:num>
  <w:num w:numId="120">
    <w:abstractNumId w:val="118"/>
  </w:num>
  <w:num w:numId="121">
    <w:abstractNumId w:val="10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C4660E"/>
    <w:rsid w:val="00000A89"/>
    <w:rsid w:val="00002497"/>
    <w:rsid w:val="00006F3D"/>
    <w:rsid w:val="00010335"/>
    <w:rsid w:val="00011FE5"/>
    <w:rsid w:val="00016592"/>
    <w:rsid w:val="0001664B"/>
    <w:rsid w:val="00016ADE"/>
    <w:rsid w:val="000204A5"/>
    <w:rsid w:val="000250A1"/>
    <w:rsid w:val="00025487"/>
    <w:rsid w:val="00026EF4"/>
    <w:rsid w:val="00032887"/>
    <w:rsid w:val="00032A0E"/>
    <w:rsid w:val="00034511"/>
    <w:rsid w:val="00041539"/>
    <w:rsid w:val="00050EB2"/>
    <w:rsid w:val="00051DC0"/>
    <w:rsid w:val="00052F89"/>
    <w:rsid w:val="00053B72"/>
    <w:rsid w:val="000555FC"/>
    <w:rsid w:val="00060A34"/>
    <w:rsid w:val="00063020"/>
    <w:rsid w:val="0006406C"/>
    <w:rsid w:val="00065476"/>
    <w:rsid w:val="00065DCF"/>
    <w:rsid w:val="000661F2"/>
    <w:rsid w:val="000668F5"/>
    <w:rsid w:val="00066A9E"/>
    <w:rsid w:val="00071481"/>
    <w:rsid w:val="00072B3C"/>
    <w:rsid w:val="00072CF9"/>
    <w:rsid w:val="0007304D"/>
    <w:rsid w:val="00085003"/>
    <w:rsid w:val="0008587E"/>
    <w:rsid w:val="000878C4"/>
    <w:rsid w:val="000911F0"/>
    <w:rsid w:val="00092B91"/>
    <w:rsid w:val="00093D6E"/>
    <w:rsid w:val="00093E93"/>
    <w:rsid w:val="000940F5"/>
    <w:rsid w:val="00095FE4"/>
    <w:rsid w:val="00096C1B"/>
    <w:rsid w:val="000975B1"/>
    <w:rsid w:val="000A0113"/>
    <w:rsid w:val="000A03A0"/>
    <w:rsid w:val="000A57DB"/>
    <w:rsid w:val="000A6150"/>
    <w:rsid w:val="000A67A4"/>
    <w:rsid w:val="000A6CA9"/>
    <w:rsid w:val="000B0204"/>
    <w:rsid w:val="000B093B"/>
    <w:rsid w:val="000B2EC0"/>
    <w:rsid w:val="000B3D62"/>
    <w:rsid w:val="000B42BA"/>
    <w:rsid w:val="000B42D2"/>
    <w:rsid w:val="000B5FED"/>
    <w:rsid w:val="000C1F90"/>
    <w:rsid w:val="000C2052"/>
    <w:rsid w:val="000C2E6F"/>
    <w:rsid w:val="000C3D41"/>
    <w:rsid w:val="000C42AC"/>
    <w:rsid w:val="000C5C10"/>
    <w:rsid w:val="000D06A4"/>
    <w:rsid w:val="000D3BDA"/>
    <w:rsid w:val="000D66EC"/>
    <w:rsid w:val="000D69F7"/>
    <w:rsid w:val="000D7F3F"/>
    <w:rsid w:val="000E1207"/>
    <w:rsid w:val="000F0B2C"/>
    <w:rsid w:val="000F284C"/>
    <w:rsid w:val="000F2893"/>
    <w:rsid w:val="000F3BD9"/>
    <w:rsid w:val="000F5F1E"/>
    <w:rsid w:val="001009F0"/>
    <w:rsid w:val="00101A38"/>
    <w:rsid w:val="00101F2A"/>
    <w:rsid w:val="001040AB"/>
    <w:rsid w:val="0010509D"/>
    <w:rsid w:val="0010765F"/>
    <w:rsid w:val="00111E98"/>
    <w:rsid w:val="001127AE"/>
    <w:rsid w:val="0011363D"/>
    <w:rsid w:val="00113F91"/>
    <w:rsid w:val="001150C2"/>
    <w:rsid w:val="00120F2F"/>
    <w:rsid w:val="00123FBE"/>
    <w:rsid w:val="00131BD9"/>
    <w:rsid w:val="00135041"/>
    <w:rsid w:val="00136D31"/>
    <w:rsid w:val="00136E2F"/>
    <w:rsid w:val="0013718C"/>
    <w:rsid w:val="00137227"/>
    <w:rsid w:val="00146F0A"/>
    <w:rsid w:val="0014736A"/>
    <w:rsid w:val="001518FD"/>
    <w:rsid w:val="00152396"/>
    <w:rsid w:val="0015511D"/>
    <w:rsid w:val="00160AB0"/>
    <w:rsid w:val="00167236"/>
    <w:rsid w:val="001704E8"/>
    <w:rsid w:val="00171C26"/>
    <w:rsid w:val="00175179"/>
    <w:rsid w:val="00181065"/>
    <w:rsid w:val="00181814"/>
    <w:rsid w:val="00181A21"/>
    <w:rsid w:val="00181B66"/>
    <w:rsid w:val="00183044"/>
    <w:rsid w:val="001831CC"/>
    <w:rsid w:val="0019397F"/>
    <w:rsid w:val="001A1BD9"/>
    <w:rsid w:val="001A4D16"/>
    <w:rsid w:val="001A5D15"/>
    <w:rsid w:val="001B0A8C"/>
    <w:rsid w:val="001B1B81"/>
    <w:rsid w:val="001B1FE5"/>
    <w:rsid w:val="001B485B"/>
    <w:rsid w:val="001B5F4C"/>
    <w:rsid w:val="001B67CB"/>
    <w:rsid w:val="001B7078"/>
    <w:rsid w:val="001C0430"/>
    <w:rsid w:val="001C0519"/>
    <w:rsid w:val="001C3329"/>
    <w:rsid w:val="001C3BB5"/>
    <w:rsid w:val="001C4228"/>
    <w:rsid w:val="001C45AE"/>
    <w:rsid w:val="001D0B2A"/>
    <w:rsid w:val="001D15A2"/>
    <w:rsid w:val="001D4074"/>
    <w:rsid w:val="001D7065"/>
    <w:rsid w:val="001E08B1"/>
    <w:rsid w:val="001E1963"/>
    <w:rsid w:val="001E3D41"/>
    <w:rsid w:val="001F39DB"/>
    <w:rsid w:val="001F44EB"/>
    <w:rsid w:val="001F4AD5"/>
    <w:rsid w:val="001F6F33"/>
    <w:rsid w:val="001F7801"/>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F6F"/>
    <w:rsid w:val="00222C06"/>
    <w:rsid w:val="00232F84"/>
    <w:rsid w:val="002332E1"/>
    <w:rsid w:val="0023501B"/>
    <w:rsid w:val="00236A69"/>
    <w:rsid w:val="00240CC8"/>
    <w:rsid w:val="00243A4E"/>
    <w:rsid w:val="00245903"/>
    <w:rsid w:val="00246F55"/>
    <w:rsid w:val="00252FAE"/>
    <w:rsid w:val="00254DE5"/>
    <w:rsid w:val="00255077"/>
    <w:rsid w:val="00255480"/>
    <w:rsid w:val="00255C59"/>
    <w:rsid w:val="002564A1"/>
    <w:rsid w:val="0025763A"/>
    <w:rsid w:val="00261FEF"/>
    <w:rsid w:val="0027078F"/>
    <w:rsid w:val="00273889"/>
    <w:rsid w:val="00273EB0"/>
    <w:rsid w:val="00275673"/>
    <w:rsid w:val="002758DB"/>
    <w:rsid w:val="00280F9C"/>
    <w:rsid w:val="0028231A"/>
    <w:rsid w:val="002835FA"/>
    <w:rsid w:val="0028617D"/>
    <w:rsid w:val="00286AED"/>
    <w:rsid w:val="00292C0E"/>
    <w:rsid w:val="00297B4B"/>
    <w:rsid w:val="002A02D9"/>
    <w:rsid w:val="002A045E"/>
    <w:rsid w:val="002A1FCB"/>
    <w:rsid w:val="002A2342"/>
    <w:rsid w:val="002A237B"/>
    <w:rsid w:val="002A4117"/>
    <w:rsid w:val="002A47DB"/>
    <w:rsid w:val="002A56D4"/>
    <w:rsid w:val="002A6298"/>
    <w:rsid w:val="002A7A24"/>
    <w:rsid w:val="002B40C7"/>
    <w:rsid w:val="002B60F8"/>
    <w:rsid w:val="002B7908"/>
    <w:rsid w:val="002C099E"/>
    <w:rsid w:val="002C537A"/>
    <w:rsid w:val="002C68D6"/>
    <w:rsid w:val="002D1F15"/>
    <w:rsid w:val="002D6942"/>
    <w:rsid w:val="002D6B73"/>
    <w:rsid w:val="002D743E"/>
    <w:rsid w:val="002D77AD"/>
    <w:rsid w:val="002E01E4"/>
    <w:rsid w:val="002E24E4"/>
    <w:rsid w:val="002E4603"/>
    <w:rsid w:val="002E6E06"/>
    <w:rsid w:val="002E7668"/>
    <w:rsid w:val="002F6E66"/>
    <w:rsid w:val="002F7781"/>
    <w:rsid w:val="00301138"/>
    <w:rsid w:val="00302381"/>
    <w:rsid w:val="00304C15"/>
    <w:rsid w:val="00304E74"/>
    <w:rsid w:val="00306C7D"/>
    <w:rsid w:val="003121CA"/>
    <w:rsid w:val="00312C1C"/>
    <w:rsid w:val="003151A6"/>
    <w:rsid w:val="00315C66"/>
    <w:rsid w:val="00321E79"/>
    <w:rsid w:val="00323D77"/>
    <w:rsid w:val="0032532B"/>
    <w:rsid w:val="00326CAC"/>
    <w:rsid w:val="00331AF7"/>
    <w:rsid w:val="0033278B"/>
    <w:rsid w:val="0033511C"/>
    <w:rsid w:val="003359E7"/>
    <w:rsid w:val="00337791"/>
    <w:rsid w:val="00340252"/>
    <w:rsid w:val="00340811"/>
    <w:rsid w:val="00343206"/>
    <w:rsid w:val="00345B16"/>
    <w:rsid w:val="003526E5"/>
    <w:rsid w:val="00353071"/>
    <w:rsid w:val="003541C5"/>
    <w:rsid w:val="00357A83"/>
    <w:rsid w:val="00361D36"/>
    <w:rsid w:val="00362A7A"/>
    <w:rsid w:val="00363D8C"/>
    <w:rsid w:val="003650DF"/>
    <w:rsid w:val="00366EF3"/>
    <w:rsid w:val="00367F86"/>
    <w:rsid w:val="00370DE9"/>
    <w:rsid w:val="00373ADD"/>
    <w:rsid w:val="00376AD6"/>
    <w:rsid w:val="00382E73"/>
    <w:rsid w:val="0038307E"/>
    <w:rsid w:val="00385B90"/>
    <w:rsid w:val="003903E7"/>
    <w:rsid w:val="00390645"/>
    <w:rsid w:val="003922D9"/>
    <w:rsid w:val="00393966"/>
    <w:rsid w:val="003941F2"/>
    <w:rsid w:val="003942BB"/>
    <w:rsid w:val="00395217"/>
    <w:rsid w:val="00396687"/>
    <w:rsid w:val="00396BA5"/>
    <w:rsid w:val="003973F2"/>
    <w:rsid w:val="00397641"/>
    <w:rsid w:val="003A0252"/>
    <w:rsid w:val="003A05F3"/>
    <w:rsid w:val="003A1575"/>
    <w:rsid w:val="003A5029"/>
    <w:rsid w:val="003A5533"/>
    <w:rsid w:val="003A5F54"/>
    <w:rsid w:val="003A61FB"/>
    <w:rsid w:val="003B3C9C"/>
    <w:rsid w:val="003B6221"/>
    <w:rsid w:val="003C03C0"/>
    <w:rsid w:val="003C2227"/>
    <w:rsid w:val="003C57F3"/>
    <w:rsid w:val="003C75A0"/>
    <w:rsid w:val="003C77E7"/>
    <w:rsid w:val="003D0934"/>
    <w:rsid w:val="003D14EA"/>
    <w:rsid w:val="003D21D1"/>
    <w:rsid w:val="003D548C"/>
    <w:rsid w:val="003D5E5B"/>
    <w:rsid w:val="003E14A6"/>
    <w:rsid w:val="003E195B"/>
    <w:rsid w:val="003E2846"/>
    <w:rsid w:val="003E4035"/>
    <w:rsid w:val="003E53C5"/>
    <w:rsid w:val="003E663D"/>
    <w:rsid w:val="003F0D79"/>
    <w:rsid w:val="003F4AD4"/>
    <w:rsid w:val="003F4B3E"/>
    <w:rsid w:val="00403D0B"/>
    <w:rsid w:val="00403F5B"/>
    <w:rsid w:val="00413BF8"/>
    <w:rsid w:val="004142E7"/>
    <w:rsid w:val="004227A3"/>
    <w:rsid w:val="00422BD8"/>
    <w:rsid w:val="00425E3E"/>
    <w:rsid w:val="00425F3B"/>
    <w:rsid w:val="00432E82"/>
    <w:rsid w:val="00441996"/>
    <w:rsid w:val="00443494"/>
    <w:rsid w:val="004455D0"/>
    <w:rsid w:val="00447695"/>
    <w:rsid w:val="00452B0C"/>
    <w:rsid w:val="004574A3"/>
    <w:rsid w:val="00464592"/>
    <w:rsid w:val="00465834"/>
    <w:rsid w:val="00466A52"/>
    <w:rsid w:val="00470E06"/>
    <w:rsid w:val="00473D11"/>
    <w:rsid w:val="00474486"/>
    <w:rsid w:val="004750E9"/>
    <w:rsid w:val="00480D73"/>
    <w:rsid w:val="0048104A"/>
    <w:rsid w:val="00484DD5"/>
    <w:rsid w:val="0048683B"/>
    <w:rsid w:val="00487A88"/>
    <w:rsid w:val="00491DBE"/>
    <w:rsid w:val="004A3CBC"/>
    <w:rsid w:val="004A4C68"/>
    <w:rsid w:val="004C2441"/>
    <w:rsid w:val="004C3B77"/>
    <w:rsid w:val="004C5FB4"/>
    <w:rsid w:val="004C736C"/>
    <w:rsid w:val="004D0C66"/>
    <w:rsid w:val="004D1D4F"/>
    <w:rsid w:val="004D22E8"/>
    <w:rsid w:val="004D3671"/>
    <w:rsid w:val="004D797A"/>
    <w:rsid w:val="004E1FBB"/>
    <w:rsid w:val="004E4126"/>
    <w:rsid w:val="004E4531"/>
    <w:rsid w:val="004E4F1C"/>
    <w:rsid w:val="004F01C8"/>
    <w:rsid w:val="004F0544"/>
    <w:rsid w:val="004F13C4"/>
    <w:rsid w:val="004F1A50"/>
    <w:rsid w:val="004F1B61"/>
    <w:rsid w:val="004F4D7E"/>
    <w:rsid w:val="004F4D99"/>
    <w:rsid w:val="004F7881"/>
    <w:rsid w:val="005033CB"/>
    <w:rsid w:val="00505801"/>
    <w:rsid w:val="00505FB7"/>
    <w:rsid w:val="00514F87"/>
    <w:rsid w:val="00517DA0"/>
    <w:rsid w:val="00524852"/>
    <w:rsid w:val="00526A01"/>
    <w:rsid w:val="00526D94"/>
    <w:rsid w:val="00527DD9"/>
    <w:rsid w:val="0053074A"/>
    <w:rsid w:val="00530827"/>
    <w:rsid w:val="00530FF3"/>
    <w:rsid w:val="00534171"/>
    <w:rsid w:val="0053492C"/>
    <w:rsid w:val="00536630"/>
    <w:rsid w:val="00540672"/>
    <w:rsid w:val="00541730"/>
    <w:rsid w:val="00543903"/>
    <w:rsid w:val="00545D6C"/>
    <w:rsid w:val="005461FD"/>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C03"/>
    <w:rsid w:val="00570FCD"/>
    <w:rsid w:val="00571DEA"/>
    <w:rsid w:val="005729B4"/>
    <w:rsid w:val="00573668"/>
    <w:rsid w:val="00583975"/>
    <w:rsid w:val="005841E5"/>
    <w:rsid w:val="00586F06"/>
    <w:rsid w:val="00587501"/>
    <w:rsid w:val="00587DD7"/>
    <w:rsid w:val="00592E86"/>
    <w:rsid w:val="005936B5"/>
    <w:rsid w:val="005944B4"/>
    <w:rsid w:val="00594C68"/>
    <w:rsid w:val="00596413"/>
    <w:rsid w:val="005A26B4"/>
    <w:rsid w:val="005A38C5"/>
    <w:rsid w:val="005A66AE"/>
    <w:rsid w:val="005B3801"/>
    <w:rsid w:val="005B5AE7"/>
    <w:rsid w:val="005B634E"/>
    <w:rsid w:val="005B7A54"/>
    <w:rsid w:val="005C128D"/>
    <w:rsid w:val="005C1812"/>
    <w:rsid w:val="005C1E2B"/>
    <w:rsid w:val="005C22C9"/>
    <w:rsid w:val="005C514F"/>
    <w:rsid w:val="005C53C6"/>
    <w:rsid w:val="005D131F"/>
    <w:rsid w:val="005D3411"/>
    <w:rsid w:val="005D51A4"/>
    <w:rsid w:val="005E2466"/>
    <w:rsid w:val="005E2604"/>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4939"/>
    <w:rsid w:val="00615256"/>
    <w:rsid w:val="006154CE"/>
    <w:rsid w:val="00615DFC"/>
    <w:rsid w:val="00623310"/>
    <w:rsid w:val="006266A7"/>
    <w:rsid w:val="00627A6E"/>
    <w:rsid w:val="00634BBA"/>
    <w:rsid w:val="0063641B"/>
    <w:rsid w:val="006403E4"/>
    <w:rsid w:val="00640F0A"/>
    <w:rsid w:val="0064386D"/>
    <w:rsid w:val="006477CE"/>
    <w:rsid w:val="00650061"/>
    <w:rsid w:val="00651DFE"/>
    <w:rsid w:val="00653938"/>
    <w:rsid w:val="006549D0"/>
    <w:rsid w:val="00654F0A"/>
    <w:rsid w:val="00660B1B"/>
    <w:rsid w:val="00661EA9"/>
    <w:rsid w:val="00663353"/>
    <w:rsid w:val="00665067"/>
    <w:rsid w:val="00671B17"/>
    <w:rsid w:val="00671EC4"/>
    <w:rsid w:val="00674E79"/>
    <w:rsid w:val="00674EDE"/>
    <w:rsid w:val="006756F3"/>
    <w:rsid w:val="006757F0"/>
    <w:rsid w:val="00677F20"/>
    <w:rsid w:val="006813BF"/>
    <w:rsid w:val="006834B7"/>
    <w:rsid w:val="00683CA6"/>
    <w:rsid w:val="00683F22"/>
    <w:rsid w:val="00685FB5"/>
    <w:rsid w:val="00687B60"/>
    <w:rsid w:val="00691F6B"/>
    <w:rsid w:val="00692380"/>
    <w:rsid w:val="006954EC"/>
    <w:rsid w:val="00697C4D"/>
    <w:rsid w:val="006A3D86"/>
    <w:rsid w:val="006A4631"/>
    <w:rsid w:val="006A5F3B"/>
    <w:rsid w:val="006A6978"/>
    <w:rsid w:val="006B06D0"/>
    <w:rsid w:val="006D2176"/>
    <w:rsid w:val="006D570E"/>
    <w:rsid w:val="006E0365"/>
    <w:rsid w:val="006E1F7D"/>
    <w:rsid w:val="006E64B5"/>
    <w:rsid w:val="006E692F"/>
    <w:rsid w:val="006F0CEB"/>
    <w:rsid w:val="006F191A"/>
    <w:rsid w:val="006F616F"/>
    <w:rsid w:val="006F6509"/>
    <w:rsid w:val="006F6CA1"/>
    <w:rsid w:val="00700255"/>
    <w:rsid w:val="00701375"/>
    <w:rsid w:val="00701D7F"/>
    <w:rsid w:val="00702D49"/>
    <w:rsid w:val="0070585F"/>
    <w:rsid w:val="00705C4B"/>
    <w:rsid w:val="00711475"/>
    <w:rsid w:val="0071151D"/>
    <w:rsid w:val="00712C05"/>
    <w:rsid w:val="00712D33"/>
    <w:rsid w:val="00713913"/>
    <w:rsid w:val="00714A39"/>
    <w:rsid w:val="007229C6"/>
    <w:rsid w:val="00723E58"/>
    <w:rsid w:val="0072754D"/>
    <w:rsid w:val="00735464"/>
    <w:rsid w:val="00736D42"/>
    <w:rsid w:val="007405BE"/>
    <w:rsid w:val="00744918"/>
    <w:rsid w:val="0074599B"/>
    <w:rsid w:val="007472BA"/>
    <w:rsid w:val="007519D5"/>
    <w:rsid w:val="00752063"/>
    <w:rsid w:val="00752D38"/>
    <w:rsid w:val="007551D0"/>
    <w:rsid w:val="0075521C"/>
    <w:rsid w:val="00755DFD"/>
    <w:rsid w:val="00757C44"/>
    <w:rsid w:val="00760A68"/>
    <w:rsid w:val="00761E21"/>
    <w:rsid w:val="0076354E"/>
    <w:rsid w:val="0076402F"/>
    <w:rsid w:val="007647B7"/>
    <w:rsid w:val="007714A0"/>
    <w:rsid w:val="0077579C"/>
    <w:rsid w:val="00777424"/>
    <w:rsid w:val="00777FEA"/>
    <w:rsid w:val="007817F8"/>
    <w:rsid w:val="00783CB8"/>
    <w:rsid w:val="007877EB"/>
    <w:rsid w:val="00787A26"/>
    <w:rsid w:val="00787DCC"/>
    <w:rsid w:val="00790650"/>
    <w:rsid w:val="007912F1"/>
    <w:rsid w:val="00792224"/>
    <w:rsid w:val="007942F7"/>
    <w:rsid w:val="0079483F"/>
    <w:rsid w:val="00794BC2"/>
    <w:rsid w:val="00795194"/>
    <w:rsid w:val="007A1893"/>
    <w:rsid w:val="007A30F6"/>
    <w:rsid w:val="007A33A0"/>
    <w:rsid w:val="007B21E7"/>
    <w:rsid w:val="007B317F"/>
    <w:rsid w:val="007B5523"/>
    <w:rsid w:val="007B552C"/>
    <w:rsid w:val="007B6955"/>
    <w:rsid w:val="007B7138"/>
    <w:rsid w:val="007B7517"/>
    <w:rsid w:val="007C00F4"/>
    <w:rsid w:val="007C1E48"/>
    <w:rsid w:val="007C473C"/>
    <w:rsid w:val="007C5C29"/>
    <w:rsid w:val="007C68FC"/>
    <w:rsid w:val="007D1F5F"/>
    <w:rsid w:val="007D32C0"/>
    <w:rsid w:val="007D39BC"/>
    <w:rsid w:val="007D44BB"/>
    <w:rsid w:val="007D4533"/>
    <w:rsid w:val="007D5B4D"/>
    <w:rsid w:val="007E004F"/>
    <w:rsid w:val="007E0451"/>
    <w:rsid w:val="007E32F4"/>
    <w:rsid w:val="007E36F2"/>
    <w:rsid w:val="007E3DBE"/>
    <w:rsid w:val="007E4F2F"/>
    <w:rsid w:val="007E5645"/>
    <w:rsid w:val="007E692F"/>
    <w:rsid w:val="007E7FBD"/>
    <w:rsid w:val="007F03C4"/>
    <w:rsid w:val="007F1306"/>
    <w:rsid w:val="007F282C"/>
    <w:rsid w:val="007F34A0"/>
    <w:rsid w:val="007F50C3"/>
    <w:rsid w:val="007F61D9"/>
    <w:rsid w:val="007F7312"/>
    <w:rsid w:val="007F7AB1"/>
    <w:rsid w:val="007F7F38"/>
    <w:rsid w:val="0080058E"/>
    <w:rsid w:val="00802B4D"/>
    <w:rsid w:val="0081011F"/>
    <w:rsid w:val="00810368"/>
    <w:rsid w:val="00811BC4"/>
    <w:rsid w:val="0081379F"/>
    <w:rsid w:val="00820A59"/>
    <w:rsid w:val="00821122"/>
    <w:rsid w:val="00824551"/>
    <w:rsid w:val="0082500B"/>
    <w:rsid w:val="00825699"/>
    <w:rsid w:val="00826221"/>
    <w:rsid w:val="00826DCF"/>
    <w:rsid w:val="008273F5"/>
    <w:rsid w:val="008276F4"/>
    <w:rsid w:val="008305CD"/>
    <w:rsid w:val="00830D7C"/>
    <w:rsid w:val="00830DA6"/>
    <w:rsid w:val="008313B5"/>
    <w:rsid w:val="00833DD9"/>
    <w:rsid w:val="0083463D"/>
    <w:rsid w:val="00840818"/>
    <w:rsid w:val="008445F5"/>
    <w:rsid w:val="0084462C"/>
    <w:rsid w:val="00852DEC"/>
    <w:rsid w:val="00852EB7"/>
    <w:rsid w:val="00853BD3"/>
    <w:rsid w:val="00855636"/>
    <w:rsid w:val="00856832"/>
    <w:rsid w:val="008602B4"/>
    <w:rsid w:val="00860E6D"/>
    <w:rsid w:val="008618D1"/>
    <w:rsid w:val="00864156"/>
    <w:rsid w:val="008705A7"/>
    <w:rsid w:val="00873D5D"/>
    <w:rsid w:val="008768DD"/>
    <w:rsid w:val="00880E8C"/>
    <w:rsid w:val="00884483"/>
    <w:rsid w:val="00885D58"/>
    <w:rsid w:val="00890B88"/>
    <w:rsid w:val="00891C68"/>
    <w:rsid w:val="00892307"/>
    <w:rsid w:val="008A25EA"/>
    <w:rsid w:val="008A5908"/>
    <w:rsid w:val="008B069B"/>
    <w:rsid w:val="008B2EDC"/>
    <w:rsid w:val="008B5956"/>
    <w:rsid w:val="008B5C89"/>
    <w:rsid w:val="008C44A9"/>
    <w:rsid w:val="008C4902"/>
    <w:rsid w:val="008C676A"/>
    <w:rsid w:val="008D1DAE"/>
    <w:rsid w:val="008D2082"/>
    <w:rsid w:val="008D30D4"/>
    <w:rsid w:val="008E00A8"/>
    <w:rsid w:val="008E21A3"/>
    <w:rsid w:val="008E312A"/>
    <w:rsid w:val="008E398E"/>
    <w:rsid w:val="008E5368"/>
    <w:rsid w:val="008F336F"/>
    <w:rsid w:val="008F44E9"/>
    <w:rsid w:val="008F67BD"/>
    <w:rsid w:val="008F6876"/>
    <w:rsid w:val="008F7499"/>
    <w:rsid w:val="00905A1B"/>
    <w:rsid w:val="00905AF6"/>
    <w:rsid w:val="0090666D"/>
    <w:rsid w:val="009069CB"/>
    <w:rsid w:val="00910CB6"/>
    <w:rsid w:val="00911AD2"/>
    <w:rsid w:val="009128F6"/>
    <w:rsid w:val="00913993"/>
    <w:rsid w:val="00914317"/>
    <w:rsid w:val="00916AF1"/>
    <w:rsid w:val="00917B6A"/>
    <w:rsid w:val="00917F7F"/>
    <w:rsid w:val="009207E3"/>
    <w:rsid w:val="00920C7A"/>
    <w:rsid w:val="00922204"/>
    <w:rsid w:val="00923D3C"/>
    <w:rsid w:val="009252C0"/>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6543"/>
    <w:rsid w:val="0099191F"/>
    <w:rsid w:val="009927AA"/>
    <w:rsid w:val="00997A2F"/>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315D"/>
    <w:rsid w:val="00A150E5"/>
    <w:rsid w:val="00A1651A"/>
    <w:rsid w:val="00A16818"/>
    <w:rsid w:val="00A253F0"/>
    <w:rsid w:val="00A25E26"/>
    <w:rsid w:val="00A25FD5"/>
    <w:rsid w:val="00A264DD"/>
    <w:rsid w:val="00A31781"/>
    <w:rsid w:val="00A35402"/>
    <w:rsid w:val="00A3599B"/>
    <w:rsid w:val="00A3789D"/>
    <w:rsid w:val="00A40B24"/>
    <w:rsid w:val="00A42197"/>
    <w:rsid w:val="00A421EA"/>
    <w:rsid w:val="00A43612"/>
    <w:rsid w:val="00A4537B"/>
    <w:rsid w:val="00A4553A"/>
    <w:rsid w:val="00A45F5F"/>
    <w:rsid w:val="00A46B9F"/>
    <w:rsid w:val="00A51F49"/>
    <w:rsid w:val="00A5284B"/>
    <w:rsid w:val="00A53A53"/>
    <w:rsid w:val="00A53EBB"/>
    <w:rsid w:val="00A54542"/>
    <w:rsid w:val="00A5725B"/>
    <w:rsid w:val="00A57817"/>
    <w:rsid w:val="00A5789E"/>
    <w:rsid w:val="00A6093E"/>
    <w:rsid w:val="00A6160E"/>
    <w:rsid w:val="00A72528"/>
    <w:rsid w:val="00A72BAE"/>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BF0"/>
    <w:rsid w:val="00AB3D1A"/>
    <w:rsid w:val="00AB4C91"/>
    <w:rsid w:val="00AB5E9A"/>
    <w:rsid w:val="00AB5F76"/>
    <w:rsid w:val="00AB6C10"/>
    <w:rsid w:val="00AC2530"/>
    <w:rsid w:val="00AC2BB7"/>
    <w:rsid w:val="00AC7731"/>
    <w:rsid w:val="00AD099E"/>
    <w:rsid w:val="00AD1F2D"/>
    <w:rsid w:val="00AD4345"/>
    <w:rsid w:val="00AD5EB2"/>
    <w:rsid w:val="00AE2FAA"/>
    <w:rsid w:val="00AE3460"/>
    <w:rsid w:val="00AE5B19"/>
    <w:rsid w:val="00AE6CCE"/>
    <w:rsid w:val="00AE7604"/>
    <w:rsid w:val="00B03569"/>
    <w:rsid w:val="00B06482"/>
    <w:rsid w:val="00B10935"/>
    <w:rsid w:val="00B1137F"/>
    <w:rsid w:val="00B1180F"/>
    <w:rsid w:val="00B135B7"/>
    <w:rsid w:val="00B13DE1"/>
    <w:rsid w:val="00B14751"/>
    <w:rsid w:val="00B14D19"/>
    <w:rsid w:val="00B14F24"/>
    <w:rsid w:val="00B162E1"/>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2336"/>
    <w:rsid w:val="00BA31F5"/>
    <w:rsid w:val="00BA52C2"/>
    <w:rsid w:val="00BA7E0E"/>
    <w:rsid w:val="00BB21F9"/>
    <w:rsid w:val="00BB4E64"/>
    <w:rsid w:val="00BB7132"/>
    <w:rsid w:val="00BC05D2"/>
    <w:rsid w:val="00BC15F0"/>
    <w:rsid w:val="00BC46EA"/>
    <w:rsid w:val="00BD0FC6"/>
    <w:rsid w:val="00BD17E5"/>
    <w:rsid w:val="00BD228B"/>
    <w:rsid w:val="00BD2320"/>
    <w:rsid w:val="00BD2597"/>
    <w:rsid w:val="00BE3C85"/>
    <w:rsid w:val="00BE5610"/>
    <w:rsid w:val="00BE6BAA"/>
    <w:rsid w:val="00BE6BC4"/>
    <w:rsid w:val="00BE7225"/>
    <w:rsid w:val="00BF2085"/>
    <w:rsid w:val="00BF33B9"/>
    <w:rsid w:val="00BF3BC6"/>
    <w:rsid w:val="00BF52DC"/>
    <w:rsid w:val="00BF5E98"/>
    <w:rsid w:val="00C00E8B"/>
    <w:rsid w:val="00C034CF"/>
    <w:rsid w:val="00C05283"/>
    <w:rsid w:val="00C05337"/>
    <w:rsid w:val="00C0700F"/>
    <w:rsid w:val="00C10422"/>
    <w:rsid w:val="00C167AF"/>
    <w:rsid w:val="00C17C0B"/>
    <w:rsid w:val="00C20ACE"/>
    <w:rsid w:val="00C21D2C"/>
    <w:rsid w:val="00C22704"/>
    <w:rsid w:val="00C23A57"/>
    <w:rsid w:val="00C24086"/>
    <w:rsid w:val="00C25572"/>
    <w:rsid w:val="00C25A39"/>
    <w:rsid w:val="00C26183"/>
    <w:rsid w:val="00C30899"/>
    <w:rsid w:val="00C32CCB"/>
    <w:rsid w:val="00C33402"/>
    <w:rsid w:val="00C355B2"/>
    <w:rsid w:val="00C35DA4"/>
    <w:rsid w:val="00C361A6"/>
    <w:rsid w:val="00C41437"/>
    <w:rsid w:val="00C42034"/>
    <w:rsid w:val="00C433FB"/>
    <w:rsid w:val="00C44DB7"/>
    <w:rsid w:val="00C4660E"/>
    <w:rsid w:val="00C51CF7"/>
    <w:rsid w:val="00C53076"/>
    <w:rsid w:val="00C54990"/>
    <w:rsid w:val="00C56C9E"/>
    <w:rsid w:val="00C60BF5"/>
    <w:rsid w:val="00C70BF9"/>
    <w:rsid w:val="00C75B88"/>
    <w:rsid w:val="00C77B5B"/>
    <w:rsid w:val="00C83515"/>
    <w:rsid w:val="00C83661"/>
    <w:rsid w:val="00C850C2"/>
    <w:rsid w:val="00C864A1"/>
    <w:rsid w:val="00C90B22"/>
    <w:rsid w:val="00C91D26"/>
    <w:rsid w:val="00C924A8"/>
    <w:rsid w:val="00C92CE2"/>
    <w:rsid w:val="00C93506"/>
    <w:rsid w:val="00C935BC"/>
    <w:rsid w:val="00C95526"/>
    <w:rsid w:val="00C9702C"/>
    <w:rsid w:val="00C97033"/>
    <w:rsid w:val="00C97F6E"/>
    <w:rsid w:val="00CA1722"/>
    <w:rsid w:val="00CA2663"/>
    <w:rsid w:val="00CA2C8A"/>
    <w:rsid w:val="00CA6C1C"/>
    <w:rsid w:val="00CA7463"/>
    <w:rsid w:val="00CB1E84"/>
    <w:rsid w:val="00CB32EA"/>
    <w:rsid w:val="00CC321C"/>
    <w:rsid w:val="00CC4777"/>
    <w:rsid w:val="00CC4ADC"/>
    <w:rsid w:val="00CD09A1"/>
    <w:rsid w:val="00CD1302"/>
    <w:rsid w:val="00CD19A4"/>
    <w:rsid w:val="00CD1F57"/>
    <w:rsid w:val="00CD3513"/>
    <w:rsid w:val="00CD5400"/>
    <w:rsid w:val="00CD630F"/>
    <w:rsid w:val="00CD6A3F"/>
    <w:rsid w:val="00CE1846"/>
    <w:rsid w:val="00CE2071"/>
    <w:rsid w:val="00CE47B1"/>
    <w:rsid w:val="00CE4A8E"/>
    <w:rsid w:val="00CE5C44"/>
    <w:rsid w:val="00CE614C"/>
    <w:rsid w:val="00CF0B45"/>
    <w:rsid w:val="00CF236E"/>
    <w:rsid w:val="00CF2572"/>
    <w:rsid w:val="00CF3D08"/>
    <w:rsid w:val="00CF69ED"/>
    <w:rsid w:val="00CF7BD0"/>
    <w:rsid w:val="00D01C8B"/>
    <w:rsid w:val="00D037C3"/>
    <w:rsid w:val="00D046E2"/>
    <w:rsid w:val="00D1186B"/>
    <w:rsid w:val="00D125A2"/>
    <w:rsid w:val="00D15BA8"/>
    <w:rsid w:val="00D1760C"/>
    <w:rsid w:val="00D1778A"/>
    <w:rsid w:val="00D201EF"/>
    <w:rsid w:val="00D254F1"/>
    <w:rsid w:val="00D26EF2"/>
    <w:rsid w:val="00D27084"/>
    <w:rsid w:val="00D3044B"/>
    <w:rsid w:val="00D30D8F"/>
    <w:rsid w:val="00D30DC9"/>
    <w:rsid w:val="00D31D51"/>
    <w:rsid w:val="00D321D4"/>
    <w:rsid w:val="00D32CDE"/>
    <w:rsid w:val="00D32DEB"/>
    <w:rsid w:val="00D3538B"/>
    <w:rsid w:val="00D35ED2"/>
    <w:rsid w:val="00D37CBF"/>
    <w:rsid w:val="00D37FE7"/>
    <w:rsid w:val="00D40538"/>
    <w:rsid w:val="00D40DAC"/>
    <w:rsid w:val="00D4488B"/>
    <w:rsid w:val="00D44EE5"/>
    <w:rsid w:val="00D4775D"/>
    <w:rsid w:val="00D47976"/>
    <w:rsid w:val="00D47D66"/>
    <w:rsid w:val="00D51A92"/>
    <w:rsid w:val="00D521E2"/>
    <w:rsid w:val="00D55899"/>
    <w:rsid w:val="00D56A5B"/>
    <w:rsid w:val="00D57A4C"/>
    <w:rsid w:val="00D6028B"/>
    <w:rsid w:val="00D6093F"/>
    <w:rsid w:val="00D61204"/>
    <w:rsid w:val="00D62CE6"/>
    <w:rsid w:val="00D65982"/>
    <w:rsid w:val="00D70B0C"/>
    <w:rsid w:val="00D70D77"/>
    <w:rsid w:val="00D748D2"/>
    <w:rsid w:val="00D75279"/>
    <w:rsid w:val="00D76947"/>
    <w:rsid w:val="00D80497"/>
    <w:rsid w:val="00D8188C"/>
    <w:rsid w:val="00D82EEB"/>
    <w:rsid w:val="00D8521C"/>
    <w:rsid w:val="00D8781F"/>
    <w:rsid w:val="00D90704"/>
    <w:rsid w:val="00D911CC"/>
    <w:rsid w:val="00D91C8B"/>
    <w:rsid w:val="00D92A79"/>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2EFB"/>
    <w:rsid w:val="00DB4EEC"/>
    <w:rsid w:val="00DB53B3"/>
    <w:rsid w:val="00DB6B12"/>
    <w:rsid w:val="00DB6CFE"/>
    <w:rsid w:val="00DC02FE"/>
    <w:rsid w:val="00DC18FF"/>
    <w:rsid w:val="00DC2F5B"/>
    <w:rsid w:val="00DC3319"/>
    <w:rsid w:val="00DC5A59"/>
    <w:rsid w:val="00DC6A9E"/>
    <w:rsid w:val="00DC6CED"/>
    <w:rsid w:val="00DD0DF4"/>
    <w:rsid w:val="00DD52C4"/>
    <w:rsid w:val="00DD7752"/>
    <w:rsid w:val="00DE00C5"/>
    <w:rsid w:val="00DE085D"/>
    <w:rsid w:val="00DE2F33"/>
    <w:rsid w:val="00DE5539"/>
    <w:rsid w:val="00DE6D1A"/>
    <w:rsid w:val="00DE77F3"/>
    <w:rsid w:val="00DF3968"/>
    <w:rsid w:val="00DF41B8"/>
    <w:rsid w:val="00DF4EF1"/>
    <w:rsid w:val="00DF590B"/>
    <w:rsid w:val="00DF65C7"/>
    <w:rsid w:val="00DF72DC"/>
    <w:rsid w:val="00DF785B"/>
    <w:rsid w:val="00E02716"/>
    <w:rsid w:val="00E0309F"/>
    <w:rsid w:val="00E1152F"/>
    <w:rsid w:val="00E13193"/>
    <w:rsid w:val="00E134C2"/>
    <w:rsid w:val="00E21B15"/>
    <w:rsid w:val="00E223BF"/>
    <w:rsid w:val="00E22519"/>
    <w:rsid w:val="00E2420E"/>
    <w:rsid w:val="00E242A9"/>
    <w:rsid w:val="00E2557F"/>
    <w:rsid w:val="00E304AB"/>
    <w:rsid w:val="00E32F53"/>
    <w:rsid w:val="00E3362A"/>
    <w:rsid w:val="00E352D4"/>
    <w:rsid w:val="00E356F1"/>
    <w:rsid w:val="00E36AFD"/>
    <w:rsid w:val="00E43889"/>
    <w:rsid w:val="00E43F25"/>
    <w:rsid w:val="00E469BF"/>
    <w:rsid w:val="00E47874"/>
    <w:rsid w:val="00E5011C"/>
    <w:rsid w:val="00E509CD"/>
    <w:rsid w:val="00E514C1"/>
    <w:rsid w:val="00E53382"/>
    <w:rsid w:val="00E558F2"/>
    <w:rsid w:val="00E563EC"/>
    <w:rsid w:val="00E57657"/>
    <w:rsid w:val="00E5789D"/>
    <w:rsid w:val="00E6289C"/>
    <w:rsid w:val="00E64190"/>
    <w:rsid w:val="00E64BB0"/>
    <w:rsid w:val="00E65F7D"/>
    <w:rsid w:val="00E6616F"/>
    <w:rsid w:val="00E74627"/>
    <w:rsid w:val="00E753FD"/>
    <w:rsid w:val="00E75DD4"/>
    <w:rsid w:val="00E76EC6"/>
    <w:rsid w:val="00E76F23"/>
    <w:rsid w:val="00E83E03"/>
    <w:rsid w:val="00E84022"/>
    <w:rsid w:val="00E8523D"/>
    <w:rsid w:val="00E86CE2"/>
    <w:rsid w:val="00E86DBB"/>
    <w:rsid w:val="00E8743A"/>
    <w:rsid w:val="00E916F2"/>
    <w:rsid w:val="00E95676"/>
    <w:rsid w:val="00E95890"/>
    <w:rsid w:val="00E975ED"/>
    <w:rsid w:val="00EA001F"/>
    <w:rsid w:val="00EA38D6"/>
    <w:rsid w:val="00EA4122"/>
    <w:rsid w:val="00EA4FA2"/>
    <w:rsid w:val="00EA5EA6"/>
    <w:rsid w:val="00EA7005"/>
    <w:rsid w:val="00EB203F"/>
    <w:rsid w:val="00EB4D7A"/>
    <w:rsid w:val="00EB526C"/>
    <w:rsid w:val="00EB66B3"/>
    <w:rsid w:val="00EB76CE"/>
    <w:rsid w:val="00EB7AFF"/>
    <w:rsid w:val="00EC321D"/>
    <w:rsid w:val="00EC3754"/>
    <w:rsid w:val="00EC4FDD"/>
    <w:rsid w:val="00EC64DA"/>
    <w:rsid w:val="00EC6532"/>
    <w:rsid w:val="00ED408D"/>
    <w:rsid w:val="00ED5426"/>
    <w:rsid w:val="00ED5ED3"/>
    <w:rsid w:val="00EE4457"/>
    <w:rsid w:val="00EE59A4"/>
    <w:rsid w:val="00EE742E"/>
    <w:rsid w:val="00EF3009"/>
    <w:rsid w:val="00EF488E"/>
    <w:rsid w:val="00EF7B37"/>
    <w:rsid w:val="00F004F3"/>
    <w:rsid w:val="00F008CE"/>
    <w:rsid w:val="00F03601"/>
    <w:rsid w:val="00F04323"/>
    <w:rsid w:val="00F04BA6"/>
    <w:rsid w:val="00F0626F"/>
    <w:rsid w:val="00F06DC9"/>
    <w:rsid w:val="00F114F5"/>
    <w:rsid w:val="00F133C8"/>
    <w:rsid w:val="00F13A80"/>
    <w:rsid w:val="00F14467"/>
    <w:rsid w:val="00F1533A"/>
    <w:rsid w:val="00F17B2F"/>
    <w:rsid w:val="00F249B1"/>
    <w:rsid w:val="00F25D9F"/>
    <w:rsid w:val="00F27C09"/>
    <w:rsid w:val="00F31E55"/>
    <w:rsid w:val="00F33029"/>
    <w:rsid w:val="00F34CFC"/>
    <w:rsid w:val="00F36842"/>
    <w:rsid w:val="00F3710B"/>
    <w:rsid w:val="00F37A92"/>
    <w:rsid w:val="00F40DE1"/>
    <w:rsid w:val="00F454BA"/>
    <w:rsid w:val="00F520DA"/>
    <w:rsid w:val="00F530AC"/>
    <w:rsid w:val="00F5404C"/>
    <w:rsid w:val="00F54C81"/>
    <w:rsid w:val="00F57568"/>
    <w:rsid w:val="00F61ED4"/>
    <w:rsid w:val="00F62825"/>
    <w:rsid w:val="00F64126"/>
    <w:rsid w:val="00F66226"/>
    <w:rsid w:val="00F707CA"/>
    <w:rsid w:val="00F70CD7"/>
    <w:rsid w:val="00F77026"/>
    <w:rsid w:val="00F8389D"/>
    <w:rsid w:val="00F920D0"/>
    <w:rsid w:val="00F944BB"/>
    <w:rsid w:val="00F95E6E"/>
    <w:rsid w:val="00F96C65"/>
    <w:rsid w:val="00FA24D1"/>
    <w:rsid w:val="00FA2AB9"/>
    <w:rsid w:val="00FA59FE"/>
    <w:rsid w:val="00FA5D9B"/>
    <w:rsid w:val="00FB0FC1"/>
    <w:rsid w:val="00FB48F5"/>
    <w:rsid w:val="00FB4BBF"/>
    <w:rsid w:val="00FB4D53"/>
    <w:rsid w:val="00FB5713"/>
    <w:rsid w:val="00FC307C"/>
    <w:rsid w:val="00FC4182"/>
    <w:rsid w:val="00FC4213"/>
    <w:rsid w:val="00FC4BBB"/>
    <w:rsid w:val="00FC5B85"/>
    <w:rsid w:val="00FC6C3D"/>
    <w:rsid w:val="00FC6E5C"/>
    <w:rsid w:val="00FD00E6"/>
    <w:rsid w:val="00FD23D6"/>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5140"/>
    <w:rsid w:val="00FF5CD3"/>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4660E"/>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0">
    <w:name w:val="Znak"/>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9B031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B0315"/>
    <w:rPr>
      <w:lang w:eastAsia="en-US"/>
    </w:rPr>
  </w:style>
  <w:style w:type="character" w:styleId="Odwoanieprzypisudolnego">
    <w:name w:val="footnote reference"/>
    <w:uiPriority w:val="99"/>
    <w:semiHidden/>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joanna.plociennik@bieruto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anna.plociennik@bierutow.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kretarz@bieruto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erutow.pl" TargetMode="External"/><Relationship Id="rId20" Type="http://schemas.openxmlformats.org/officeDocument/2006/relationships/hyperlink" Target="mailto:maciej.rebielak@bieru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bierut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erutow.pl" TargetMode="External"/><Relationship Id="rId22" Type="http://schemas.openxmlformats.org/officeDocument/2006/relationships/hyperlink" Target="mailto:sekretarz@bierutow.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F07F-04AB-4B77-B100-31034F1A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24289</Words>
  <Characters>145739</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169689</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3</cp:revision>
  <cp:lastPrinted>2020-07-29T11:27:00Z</cp:lastPrinted>
  <dcterms:created xsi:type="dcterms:W3CDTF">2020-08-06T11:03:00Z</dcterms:created>
  <dcterms:modified xsi:type="dcterms:W3CDTF">2020-08-06T11:09:00Z</dcterms:modified>
</cp:coreProperties>
</file>