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BCB1" w14:textId="77777777" w:rsidR="00BF53B9" w:rsidRDefault="00BF53B9" w:rsidP="00BF53B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5B05C098" w14:textId="77777777" w:rsidR="00BF53B9" w:rsidRDefault="00BF53B9" w:rsidP="00BF53B9">
      <w:pPr>
        <w:rPr>
          <w:sz w:val="22"/>
        </w:rPr>
      </w:pPr>
    </w:p>
    <w:p w14:paraId="06BA6F73" w14:textId="77777777" w:rsidR="00BF53B9" w:rsidRDefault="00BF53B9" w:rsidP="00BF53B9">
      <w:pPr>
        <w:rPr>
          <w:sz w:val="22"/>
        </w:rPr>
      </w:pPr>
    </w:p>
    <w:p w14:paraId="3952354B" w14:textId="77777777" w:rsidR="00BF53B9" w:rsidRDefault="00BF53B9" w:rsidP="00BF53B9">
      <w:pPr>
        <w:pStyle w:val="Nagwek2"/>
        <w:jc w:val="both"/>
      </w:pPr>
      <w:r>
        <w:t>KWESTIONARIUSZ OSOBOWY DLA OSOBY UBIEGAJĄCEJ SIĘ O ZATRUDNIENIE</w:t>
      </w:r>
    </w:p>
    <w:p w14:paraId="21D33FA9" w14:textId="77777777" w:rsidR="00BF53B9" w:rsidRPr="004A56E5" w:rsidRDefault="00BF53B9" w:rsidP="00BF53B9">
      <w:pPr>
        <w:jc w:val="both"/>
      </w:pPr>
    </w:p>
    <w:p w14:paraId="403DFFD3" w14:textId="77777777" w:rsidR="00BF53B9" w:rsidRDefault="00BF53B9" w:rsidP="00BF53B9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258C1BCB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0B1301EE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733DD05D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256F75E0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4009D00B" w14:textId="77777777" w:rsidR="00BF53B9" w:rsidRPr="00D42D80" w:rsidRDefault="00BF53B9" w:rsidP="00BF53B9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e: numer telefonu lub e-mail lub adres zamieszkania</w:t>
      </w:r>
      <w:r w:rsidRPr="00D42D80">
        <w:rPr>
          <w:rFonts w:cs="Times New Roman"/>
          <w:sz w:val="20"/>
          <w:szCs w:val="20"/>
        </w:rPr>
        <w:t>)</w:t>
      </w:r>
    </w:p>
    <w:p w14:paraId="537EFC47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49A1182B" w14:textId="77777777" w:rsidR="00BF53B9" w:rsidRDefault="00BF53B9" w:rsidP="00BF53B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4429046F" w14:textId="77777777" w:rsidR="00BF53B9" w:rsidRPr="00BE6803" w:rsidRDefault="00BF53B9" w:rsidP="00BF53B9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749BF5DB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1E33C31A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2D08FB1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6254B92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6FD10ACF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4198A12F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</w:p>
    <w:p w14:paraId="176C56D4" w14:textId="77777777" w:rsidR="00BF53B9" w:rsidRDefault="00BF53B9" w:rsidP="00BF53B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324BB2D2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1D17F7C9" w14:textId="77777777" w:rsidR="00BF53B9" w:rsidRPr="00BE6803" w:rsidRDefault="00BF53B9" w:rsidP="00BF53B9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B899729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2878E221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4087C47C" w14:textId="77777777" w:rsidR="00BF53B9" w:rsidRDefault="00BF53B9" w:rsidP="00BF53B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3389A13D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1FB72FB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676EE82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BA8DD92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8491CE8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47E6B54A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8C5BCE2" w14:textId="77777777" w:rsidR="00BF53B9" w:rsidRDefault="00BF53B9" w:rsidP="00BF53B9">
      <w:pPr>
        <w:jc w:val="both"/>
        <w:rPr>
          <w:rFonts w:cs="Times New Roman"/>
          <w:sz w:val="24"/>
          <w:szCs w:val="24"/>
        </w:rPr>
      </w:pPr>
    </w:p>
    <w:p w14:paraId="54EC249C" w14:textId="77777777" w:rsidR="00BF53B9" w:rsidRPr="001F1FCA" w:rsidRDefault="00BF53B9" w:rsidP="00BF53B9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02454DEA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7CACA4C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9BF999A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674B18A" w14:textId="77777777" w:rsidR="00BF53B9" w:rsidRDefault="00BF53B9" w:rsidP="00BF53B9">
      <w:pPr>
        <w:jc w:val="both"/>
        <w:rPr>
          <w:rFonts w:cs="Times New Roman"/>
          <w:sz w:val="24"/>
          <w:szCs w:val="24"/>
        </w:rPr>
      </w:pPr>
    </w:p>
    <w:p w14:paraId="05CBDA12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</w:p>
    <w:p w14:paraId="78799D55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6C95B9F1" w14:textId="77777777" w:rsidR="00BF53B9" w:rsidRDefault="00BF53B9" w:rsidP="00BF53B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470B3A54" w14:textId="77777777" w:rsidR="00BF53B9" w:rsidRDefault="00BF53B9" w:rsidP="00BF53B9">
      <w:pPr>
        <w:rPr>
          <w:rFonts w:cs="Times New Roman"/>
          <w:sz w:val="24"/>
        </w:rPr>
      </w:pPr>
    </w:p>
    <w:p w14:paraId="14C97206" w14:textId="77777777" w:rsidR="00BF53B9" w:rsidRDefault="00BF53B9" w:rsidP="00BF53B9">
      <w:r w:rsidRPr="00DB626B">
        <w:rPr>
          <w:b/>
        </w:rPr>
        <w:t>KLAUZULA INFORMACYJNA</w:t>
      </w:r>
      <w:r>
        <w:t>.</w:t>
      </w:r>
    </w:p>
    <w:p w14:paraId="0F280AED" w14:textId="77777777" w:rsidR="00BF53B9" w:rsidRPr="003F28E4" w:rsidRDefault="00BF53B9" w:rsidP="00BF53B9">
      <w:pPr>
        <w:rPr>
          <w:sz w:val="22"/>
          <w:szCs w:val="22"/>
        </w:rPr>
      </w:pPr>
    </w:p>
    <w:p w14:paraId="0E37E929" w14:textId="77777777" w:rsidR="00BF53B9" w:rsidRPr="003F28E4" w:rsidRDefault="00BF53B9" w:rsidP="00BF53B9">
      <w:pPr>
        <w:spacing w:line="360" w:lineRule="auto"/>
        <w:rPr>
          <w:sz w:val="22"/>
          <w:szCs w:val="22"/>
        </w:rPr>
      </w:pPr>
      <w:smartTag w:uri="urn:schemas-microsoft-com:office:smarttags" w:element="PersonName">
        <w:smartTagPr>
          <w:attr w:name="ProductID" w:val="Urząd Miejski w Bierutowie"/>
        </w:smartTagPr>
        <w:r w:rsidRPr="003F28E4">
          <w:rPr>
            <w:sz w:val="22"/>
            <w:szCs w:val="22"/>
          </w:rPr>
          <w:t>Urząd Miejski w Bierutowie</w:t>
        </w:r>
      </w:smartTag>
      <w:r w:rsidRPr="003F28E4">
        <w:rPr>
          <w:sz w:val="22"/>
          <w:szCs w:val="22"/>
        </w:rPr>
        <w:t xml:space="preserve"> informuje, że:</w:t>
      </w:r>
    </w:p>
    <w:p w14:paraId="11F8932D" w14:textId="77777777" w:rsidR="00BF53B9" w:rsidRPr="003F28E4" w:rsidRDefault="00BF53B9" w:rsidP="00BF53B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Administratorem Pani/Pana danych osobowych jest </w:t>
      </w:r>
      <w:r w:rsidRPr="003F28E4">
        <w:rPr>
          <w:b/>
          <w:sz w:val="22"/>
          <w:szCs w:val="22"/>
        </w:rPr>
        <w:t xml:space="preserve">Burmistrz Bierutowa, wykonujący swoje zadania przy pomocy Urzędu Miejskiego w Bierutowie, zlokalizowanego </w:t>
      </w:r>
      <w:r w:rsidRPr="003F28E4">
        <w:rPr>
          <w:b/>
          <w:sz w:val="22"/>
          <w:szCs w:val="22"/>
        </w:rPr>
        <w:br/>
        <w:t>w Bierutowie przy ul. Moniuszki 12;</w:t>
      </w:r>
    </w:p>
    <w:p w14:paraId="0832F18E" w14:textId="77777777" w:rsidR="00BF53B9" w:rsidRPr="003F28E4" w:rsidRDefault="00BF53B9" w:rsidP="00BF53B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F28E4">
        <w:rPr>
          <w:sz w:val="22"/>
          <w:szCs w:val="22"/>
        </w:rPr>
        <w:lastRenderedPageBreak/>
        <w:t xml:space="preserve">przedstawicielem Administratora jest – </w:t>
      </w:r>
      <w:r w:rsidRPr="003F28E4">
        <w:rPr>
          <w:b/>
          <w:sz w:val="22"/>
          <w:szCs w:val="22"/>
        </w:rPr>
        <w:t>nie wyznaczono przedstawiciela</w:t>
      </w:r>
    </w:p>
    <w:p w14:paraId="25697DA6" w14:textId="77777777" w:rsidR="00BF53B9" w:rsidRPr="003F28E4" w:rsidRDefault="00BF53B9" w:rsidP="00BF53B9">
      <w:pPr>
        <w:spacing w:line="360" w:lineRule="auto"/>
        <w:ind w:left="720"/>
        <w:rPr>
          <w:sz w:val="22"/>
          <w:szCs w:val="22"/>
        </w:rPr>
      </w:pPr>
      <w:r w:rsidRPr="003F28E4">
        <w:rPr>
          <w:sz w:val="22"/>
          <w:szCs w:val="22"/>
        </w:rPr>
        <w:t>(tylko, jeśli ma zastosowanie – nazwisko, imię, pełniona funkcja przedstawiciela oraz jego dane kontaktowe)</w:t>
      </w:r>
    </w:p>
    <w:p w14:paraId="5B061176" w14:textId="7FCFEAE9" w:rsidR="00BF53B9" w:rsidRPr="003F28E4" w:rsidRDefault="00BF53B9" w:rsidP="00BF53B9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3F28E4">
        <w:rPr>
          <w:b/>
          <w:sz w:val="22"/>
          <w:szCs w:val="22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5" w:history="1">
        <w:r w:rsidR="00903FB7" w:rsidRPr="000D1C6B">
          <w:rPr>
            <w:rStyle w:val="Hipercze"/>
            <w:b/>
            <w:sz w:val="22"/>
            <w:szCs w:val="22"/>
          </w:rPr>
          <w:t>iod@bierutow.pl</w:t>
        </w:r>
      </w:hyperlink>
      <w:r w:rsidRPr="003F28E4">
        <w:rPr>
          <w:b/>
          <w:sz w:val="22"/>
          <w:szCs w:val="22"/>
        </w:rPr>
        <w:t>;</w:t>
      </w:r>
    </w:p>
    <w:p w14:paraId="12D8B2A3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jc w:val="center"/>
        <w:rPr>
          <w:sz w:val="22"/>
          <w:szCs w:val="22"/>
        </w:rPr>
      </w:pPr>
      <w:r w:rsidRPr="003F28E4">
        <w:rPr>
          <w:sz w:val="22"/>
          <w:szCs w:val="22"/>
          <w:u w:val="single"/>
        </w:rPr>
        <w:t>Pani/Pana dane osobowe będą przetwarzane w celu przeprowadzenia procesu naboru.</w:t>
      </w:r>
    </w:p>
    <w:p w14:paraId="1E49D7BB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F28E4">
        <w:rPr>
          <w:sz w:val="22"/>
          <w:szCs w:val="22"/>
        </w:rPr>
        <w:t>Podstawą prawną przetwarzania dotyczących Pani/Pana danych osobowych jest: art.6 ust.1 litera a RODO – zgoda osoby której dane dotyczą. Podanie danych osobowych jest wymogiem ustawowym</w:t>
      </w:r>
      <w:r w:rsidRPr="003F28E4">
        <w:rPr>
          <w:sz w:val="22"/>
          <w:szCs w:val="22"/>
        </w:rPr>
        <w:br/>
        <w:t xml:space="preserve"> i wynika  ze zmiany  art. 22</w:t>
      </w:r>
      <w:r w:rsidRPr="003F28E4">
        <w:rPr>
          <w:sz w:val="22"/>
          <w:szCs w:val="22"/>
          <w:vertAlign w:val="superscript"/>
        </w:rPr>
        <w:t xml:space="preserve">1 </w:t>
      </w:r>
      <w:r w:rsidRPr="003F28E4">
        <w:rPr>
          <w:sz w:val="22"/>
          <w:szCs w:val="22"/>
        </w:rPr>
        <w:t xml:space="preserve"> ustawy z dnia 26 czerwca 1974 r. Kodeks pracy  (zmiana zawarta w art. 4 pkt 1ustawy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3F28E4">
        <w:rPr>
          <w:sz w:val="22"/>
          <w:szCs w:val="22"/>
          <w:vertAlign w:val="superscript"/>
        </w:rPr>
        <w:t>(1) </w:t>
      </w:r>
      <w:r w:rsidRPr="003F28E4">
        <w:rPr>
          <w:sz w:val="22"/>
          <w:szCs w:val="22"/>
        </w:rPr>
        <w:t>) oraz rozporządzenia  Ministra Rodziny, Pracy i Polityki Społecznej  z dnia 10 grudnia 2018 r.  w sprawie dokumentacji pracowniczej ( Dz.U. z 2018 r.  poz. 2369).</w:t>
      </w:r>
    </w:p>
    <w:p w14:paraId="11E5E379" w14:textId="77777777" w:rsidR="00BF53B9" w:rsidRPr="003F28E4" w:rsidRDefault="00BF53B9" w:rsidP="00BF53B9">
      <w:pPr>
        <w:spacing w:line="360" w:lineRule="auto"/>
        <w:ind w:left="720"/>
        <w:jc w:val="both"/>
        <w:rPr>
          <w:sz w:val="22"/>
          <w:szCs w:val="22"/>
        </w:rPr>
      </w:pPr>
    </w:p>
    <w:p w14:paraId="3B5457D3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F28E4">
        <w:rPr>
          <w:sz w:val="22"/>
          <w:szCs w:val="22"/>
        </w:rPr>
        <w:t xml:space="preserve">odbiorcą Pani/Pana danych osobowych będzie – </w:t>
      </w:r>
      <w:r w:rsidRPr="003F28E4">
        <w:rPr>
          <w:b/>
          <w:sz w:val="22"/>
          <w:szCs w:val="22"/>
        </w:rPr>
        <w:t>dane nie będą przekazywane.</w:t>
      </w:r>
    </w:p>
    <w:p w14:paraId="2DB9FC57" w14:textId="77777777" w:rsidR="00BF53B9" w:rsidRPr="003F28E4" w:rsidRDefault="00BF53B9" w:rsidP="00BF53B9">
      <w:pPr>
        <w:spacing w:line="360" w:lineRule="auto"/>
        <w:ind w:left="720"/>
        <w:jc w:val="center"/>
        <w:rPr>
          <w:sz w:val="22"/>
          <w:szCs w:val="22"/>
        </w:rPr>
      </w:pPr>
      <w:r w:rsidRPr="003F28E4">
        <w:rPr>
          <w:sz w:val="22"/>
          <w:szCs w:val="22"/>
        </w:rPr>
        <w:t>(dane odbiorcy, odbiorców lub kategorii odbiorców)</w:t>
      </w:r>
    </w:p>
    <w:p w14:paraId="53126268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Pani/Pana dane będą przekazywane do państwa trzeciego, organizacji międzynarodowej – </w:t>
      </w:r>
      <w:r w:rsidRPr="003F28E4">
        <w:rPr>
          <w:b/>
          <w:sz w:val="22"/>
          <w:szCs w:val="22"/>
        </w:rPr>
        <w:t>dane nie będą przekazywane do państwa trzeciego;</w:t>
      </w:r>
    </w:p>
    <w:p w14:paraId="03561098" w14:textId="77777777" w:rsidR="00BF53B9" w:rsidRPr="003F28E4" w:rsidRDefault="00BF53B9" w:rsidP="00BF53B9">
      <w:pPr>
        <w:spacing w:line="360" w:lineRule="auto"/>
        <w:ind w:left="720"/>
        <w:jc w:val="center"/>
        <w:rPr>
          <w:sz w:val="22"/>
          <w:szCs w:val="22"/>
        </w:rPr>
      </w:pPr>
      <w:r w:rsidRPr="003F28E4">
        <w:rPr>
          <w:sz w:val="22"/>
          <w:szCs w:val="22"/>
        </w:rPr>
        <w:t>(tylko, jeśli ma zastosowanie nazwa państwa lub organizacji międzynarodowej)</w:t>
      </w:r>
    </w:p>
    <w:p w14:paraId="17C73E69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>okres przechowywania Pani/Pana danych osobowych: upływa z dniem przesłania ich na Pani adres w przypadku nie wygrania naboru lub przez czas niezbędny do nawiązania stosunku pracy w przypadku wyłonienia Pani/Pana kandydatury w drodze naboru,</w:t>
      </w:r>
      <w:r w:rsidRPr="003F28E4">
        <w:rPr>
          <w:sz w:val="22"/>
          <w:szCs w:val="22"/>
        </w:rPr>
        <w:br/>
        <w:t xml:space="preserve"> nie dłużej jednak niż 3 miesiące.</w:t>
      </w:r>
      <w:r w:rsidRPr="003F28E4">
        <w:rPr>
          <w:sz w:val="22"/>
          <w:szCs w:val="22"/>
        </w:rPr>
        <w:br/>
        <w:t>(ustaniem celu przetwarzania, określić)</w:t>
      </w:r>
    </w:p>
    <w:p w14:paraId="51B1F58B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posiada Pani/Pan prawo żądania od Administratora </w:t>
      </w:r>
      <w:r w:rsidRPr="003F28E4">
        <w:rPr>
          <w:b/>
          <w:sz w:val="22"/>
          <w:szCs w:val="22"/>
        </w:rPr>
        <w:t>sprostowania, ograniczenia przetwarzania, wniesienia sprzeciwu wobec takiego przetwarzania, usunięcia, przenoszenia danych;</w:t>
      </w:r>
    </w:p>
    <w:p w14:paraId="3325C690" w14:textId="77777777" w:rsidR="00BF53B9" w:rsidRPr="003F28E4" w:rsidRDefault="00BF53B9" w:rsidP="00BF53B9">
      <w:pPr>
        <w:spacing w:line="360" w:lineRule="auto"/>
        <w:ind w:left="720"/>
        <w:jc w:val="center"/>
        <w:rPr>
          <w:sz w:val="22"/>
          <w:szCs w:val="22"/>
        </w:rPr>
      </w:pPr>
      <w:r w:rsidRPr="003F28E4">
        <w:rPr>
          <w:sz w:val="22"/>
          <w:szCs w:val="22"/>
        </w:rPr>
        <w:t>(sprostowania, ograniczenia przetwarzania, wniesienia sprzeciwu wobec takiego przetwarzania, usunięcia, przenoszenia danych – w zakresie dopuszczonym przepisami prawa krajowego, przy czym usunięcie i przenoszenie danych możliwe jest wyłącznie, gdy administrator przetwarza dane na podstawie innej niż obowiązek prawny ciążący na Administratorze)</w:t>
      </w:r>
    </w:p>
    <w:p w14:paraId="4B3F5FD3" w14:textId="77777777" w:rsidR="00BF53B9" w:rsidRPr="003F28E4" w:rsidRDefault="00BF53B9" w:rsidP="00BF53B9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ma Pani/Pan prawo wniesienia skargi do organu nadzorczego. </w:t>
      </w:r>
    </w:p>
    <w:p w14:paraId="594BEF80" w14:textId="77777777" w:rsidR="00BF53B9" w:rsidRPr="003F28E4" w:rsidRDefault="00BF53B9" w:rsidP="00BF53B9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F28E4">
        <w:rPr>
          <w:sz w:val="22"/>
          <w:szCs w:val="22"/>
        </w:rPr>
        <w:t>Pani/Pana dane osobowe nie podlegają zautomatyzowanemu podejmowaniu decyzji, w tym profilowaniu.</w:t>
      </w:r>
    </w:p>
    <w:p w14:paraId="512FF723" w14:textId="77777777" w:rsidR="00BF53B9" w:rsidRPr="003F28E4" w:rsidRDefault="00BF53B9" w:rsidP="00BF53B9">
      <w:pPr>
        <w:rPr>
          <w:sz w:val="22"/>
          <w:szCs w:val="22"/>
        </w:rPr>
      </w:pPr>
    </w:p>
    <w:p w14:paraId="122D3D54" w14:textId="77777777" w:rsidR="00BF5F1C" w:rsidRDefault="00BF5F1C"/>
    <w:sectPr w:rsidR="00BF5F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42C"/>
    <w:multiLevelType w:val="hybridMultilevel"/>
    <w:tmpl w:val="0DB2AEAE"/>
    <w:lvl w:ilvl="0" w:tplc="EBA482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A5E"/>
    <w:multiLevelType w:val="hybridMultilevel"/>
    <w:tmpl w:val="5458192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104"/>
    <w:multiLevelType w:val="hybridMultilevel"/>
    <w:tmpl w:val="6AFE0FB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140F"/>
    <w:multiLevelType w:val="hybridMultilevel"/>
    <w:tmpl w:val="FABA6A2A"/>
    <w:lvl w:ilvl="0" w:tplc="30164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06BAB"/>
    <w:multiLevelType w:val="hybridMultilevel"/>
    <w:tmpl w:val="83BA014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B9"/>
    <w:rsid w:val="000515F5"/>
    <w:rsid w:val="00903FB7"/>
    <w:rsid w:val="00BF53B9"/>
    <w:rsid w:val="00B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EE331D"/>
  <w15:chartTrackingRefBased/>
  <w15:docId w15:val="{D98E3E1F-8A3A-41BF-B0FF-0B1D1377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B9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3B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3B9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Hipercze">
    <w:name w:val="Hyperlink"/>
    <w:uiPriority w:val="99"/>
    <w:unhideWhenUsed/>
    <w:rsid w:val="00BF53B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ru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Kutek</dc:creator>
  <cp:keywords/>
  <dc:description/>
  <cp:lastModifiedBy>Mariola Kutek</cp:lastModifiedBy>
  <cp:revision>2</cp:revision>
  <cp:lastPrinted>2021-11-25T12:49:00Z</cp:lastPrinted>
  <dcterms:created xsi:type="dcterms:W3CDTF">2021-12-01T12:43:00Z</dcterms:created>
  <dcterms:modified xsi:type="dcterms:W3CDTF">2021-12-01T12:43:00Z</dcterms:modified>
</cp:coreProperties>
</file>